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附件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color w:val="auto"/>
          <w:sz w:val="28"/>
          <w:szCs w:val="28"/>
        </w:rPr>
        <w:t>：</w:t>
      </w:r>
    </w:p>
    <w:p>
      <w:pPr>
        <w:spacing w:line="520" w:lineRule="exact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z w:val="32"/>
          <w:szCs w:val="32"/>
        </w:rPr>
        <w:t>开化县202</w:t>
      </w:r>
      <w:r>
        <w:rPr>
          <w:rFonts w:hint="eastAsia" w:ascii="黑体" w:hAnsi="宋体" w:eastAsia="黑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年公开招聘医学类专业技术人员考试</w:t>
      </w:r>
    </w:p>
    <w:p>
      <w:pPr>
        <w:spacing w:line="520" w:lineRule="exact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z w:val="32"/>
          <w:szCs w:val="32"/>
        </w:rPr>
        <w:t>个人健康承诺书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375"/>
        <w:gridCol w:w="1441"/>
        <w:gridCol w:w="746"/>
        <w:gridCol w:w="385"/>
        <w:gridCol w:w="953"/>
        <w:gridCol w:w="235"/>
        <w:gridCol w:w="659"/>
        <w:gridCol w:w="245"/>
        <w:gridCol w:w="643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69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是否新冠肺炎确诊病人、疑似病人、无症状感染者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近14天是否与新冠肺炎确诊病人、疑似病人、无症状感染者有密切接触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是否有发热、干咳、乏力、腹泻等相关症状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近14天是否去过疫情中高风险地区。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（市）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近21天是否去过境外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:____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（国家）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当前的健康状态是否有异常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其他需要说明的情况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请扫码查询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近14天行程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116205</wp:posOffset>
                  </wp:positionV>
                  <wp:extent cx="942340" cy="890270"/>
                  <wp:effectExtent l="0" t="0" r="10160" b="5080"/>
                  <wp:wrapNone/>
                  <wp:docPr id="1" name="图片 2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127635</wp:posOffset>
                  </wp:positionV>
                  <wp:extent cx="991870" cy="957580"/>
                  <wp:effectExtent l="0" t="0" r="17780" b="13970"/>
                  <wp:wrapNone/>
                  <wp:docPr id="3" name="图片 3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113030</wp:posOffset>
                  </wp:positionV>
                  <wp:extent cx="1068705" cy="937260"/>
                  <wp:effectExtent l="0" t="0" r="17145" b="15240"/>
                  <wp:wrapNone/>
                  <wp:docPr id="2" name="图片 4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备注说明：健康码为       （绿、黄、红）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4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本人对上述健康信息的真实性负责。如因提供不实信息造成疫情传播、流行，本人愿承担由此带来的相关法律责任。    申报人：      年  月  日</w:t>
            </w:r>
          </w:p>
        </w:tc>
      </w:tr>
    </w:tbl>
    <w:p>
      <w:pPr>
        <w:rPr>
          <w:rFonts w:hint="eastAsia"/>
          <w:color w:val="auto"/>
        </w:rPr>
      </w:pPr>
    </w:p>
    <w:p/>
    <w:sectPr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F707C"/>
    <w:rsid w:val="380F707C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301</Characters>
  <Lines>0</Lines>
  <Paragraphs>0</Paragraphs>
  <TotalTime>0</TotalTime>
  <ScaleCrop>false</ScaleCrop>
  <LinksUpToDate>false</LinksUpToDate>
  <CharactersWithSpaces>325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2022-04-25T01:52:00Z</dcterms:created>
  <dc:creator>汪露</dc:creator>
  <cp:lastModifiedBy>汪露</cp:lastModifiedBy>
  <dcterms:modified xsi:type="dcterms:W3CDTF">2022-04-25T01:52:42Z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5A355A6A23FE4B9A8962DAF7B70F194F</vt:lpwstr>
  </property>
  <property fmtid="{D5CDD505-2E9C-101B-9397-08002B2CF9AE}" pid="4" name="commondata">
    <vt:lpwstr>eyJoZGlkIjoiZmY3YmIwMWQ1YjQxYjgwOWY2NTQ3OTcyODc1NjMwNGYifQ==</vt:lpwstr>
  </property>
</Properties>
</file>