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</w:t>
      </w:r>
    </w:p>
    <w:p>
      <w:pPr>
        <w:pStyle w:val="2"/>
        <w:ind w:right="-1136" w:rightChars="-355"/>
      </w:pPr>
      <w:r>
        <w:rPr>
          <w:rFonts w:hint="eastAsia"/>
        </w:rPr>
        <w:t>2022年春季公开招聘全日制普通高校</w:t>
      </w:r>
    </w:p>
    <w:p>
      <w:pPr>
        <w:pStyle w:val="2"/>
        <w:ind w:right="-1136" w:rightChars="-355"/>
      </w:pPr>
      <w:bookmarkStart w:id="0" w:name="_GoBack"/>
      <w:r>
        <w:rPr>
          <w:rFonts w:hint="eastAsia"/>
        </w:rPr>
        <w:t>优秀毕业生学科岗位计划表</w:t>
      </w:r>
    </w:p>
    <w:bookmarkEnd w:id="0"/>
    <w:p>
      <w:pPr>
        <w:ind w:firstLine="640"/>
      </w:pPr>
    </w:p>
    <w:tbl>
      <w:tblPr>
        <w:tblStyle w:val="5"/>
        <w:tblW w:w="52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31"/>
        <w:gridCol w:w="977"/>
        <w:gridCol w:w="1167"/>
        <w:gridCol w:w="718"/>
        <w:gridCol w:w="353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32" w:type="pct"/>
            <w:vAlign w:val="center"/>
          </w:tcPr>
          <w:p>
            <w:pPr>
              <w:pStyle w:val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486" w:type="pct"/>
            <w:vAlign w:val="center"/>
          </w:tcPr>
          <w:p>
            <w:pPr>
              <w:pStyle w:val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层</w:t>
            </w:r>
            <w:r>
              <w:rPr>
                <w:b/>
                <w:bCs/>
                <w:sz w:val="22"/>
                <w:szCs w:val="22"/>
              </w:rPr>
              <w:t>次</w:t>
            </w:r>
          </w:p>
        </w:tc>
        <w:tc>
          <w:tcPr>
            <w:tcW w:w="510" w:type="pct"/>
            <w:vAlign w:val="center"/>
          </w:tcPr>
          <w:p>
            <w:pPr>
              <w:pStyle w:val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学科名称</w:t>
            </w:r>
          </w:p>
        </w:tc>
        <w:tc>
          <w:tcPr>
            <w:tcW w:w="609" w:type="pct"/>
            <w:vAlign w:val="center"/>
          </w:tcPr>
          <w:p>
            <w:pPr>
              <w:pStyle w:val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岗位</w:t>
            </w:r>
            <w:r>
              <w:rPr>
                <w:b/>
                <w:bCs/>
                <w:sz w:val="22"/>
                <w:szCs w:val="22"/>
              </w:rPr>
              <w:t>代码</w:t>
            </w:r>
          </w:p>
        </w:tc>
        <w:tc>
          <w:tcPr>
            <w:tcW w:w="375" w:type="pct"/>
            <w:vAlign w:val="center"/>
          </w:tcPr>
          <w:p>
            <w:pPr>
              <w:pStyle w:val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招聘</w:t>
            </w:r>
            <w:r>
              <w:rPr>
                <w:b/>
                <w:bCs/>
                <w:sz w:val="22"/>
                <w:szCs w:val="22"/>
              </w:rPr>
              <w:t>计划</w:t>
            </w:r>
          </w:p>
        </w:tc>
        <w:tc>
          <w:tcPr>
            <w:tcW w:w="1843" w:type="pct"/>
            <w:vAlign w:val="center"/>
          </w:tcPr>
          <w:p>
            <w:pPr>
              <w:pStyle w:val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单位名称</w:t>
            </w:r>
            <w:r>
              <w:rPr>
                <w:b/>
                <w:bCs/>
                <w:sz w:val="22"/>
                <w:szCs w:val="22"/>
              </w:rPr>
              <w:t>及</w:t>
            </w:r>
            <w:r>
              <w:rPr>
                <w:rFonts w:hint="eastAsia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743" w:type="pct"/>
            <w:vAlign w:val="center"/>
          </w:tcPr>
          <w:p>
            <w:pPr>
              <w:pStyle w:val="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32" w:type="pct"/>
            <w:vMerge w:val="restar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</w:t>
            </w:r>
            <w:r>
              <w:rPr>
                <w:sz w:val="22"/>
                <w:szCs w:val="22"/>
              </w:rPr>
              <w:t>中</w:t>
            </w:r>
          </w:p>
        </w:tc>
        <w:tc>
          <w:tcPr>
            <w:tcW w:w="510" w:type="pct"/>
            <w:vMerge w:val="restart"/>
            <w:vAlign w:val="center"/>
          </w:tcPr>
          <w:p>
            <w:pPr>
              <w:pStyle w:val="7"/>
              <w:pBdr>
                <w:bottom w:val="none" w:color="auto" w:sz="0" w:space="0"/>
              </w:pBdr>
              <w:snapToGrid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高中语文</w:t>
            </w:r>
          </w:p>
        </w:tc>
        <w:tc>
          <w:tcPr>
            <w:tcW w:w="609" w:type="pct"/>
            <w:vMerge w:val="restar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01</w:t>
            </w:r>
          </w:p>
        </w:tc>
        <w:tc>
          <w:tcPr>
            <w:tcW w:w="375" w:type="pct"/>
            <w:vMerge w:val="restar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苍南县灵溪第二高级中学（1）</w:t>
            </w:r>
          </w:p>
        </w:tc>
        <w:tc>
          <w:tcPr>
            <w:tcW w:w="743" w:type="pct"/>
            <w:vMerge w:val="restar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全日制普通高校本科生、硕士研究生1991年1月1日以后出生，博士研究生1986年1月1日以后出生</w:t>
            </w:r>
          </w:p>
          <w:p>
            <w:pPr>
              <w:pStyle w:val="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2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苍南职业中的专业学校（1）</w:t>
            </w:r>
          </w:p>
        </w:tc>
        <w:tc>
          <w:tcPr>
            <w:tcW w:w="743" w:type="pct"/>
            <w:vMerge w:val="continue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苍南县第二职业中专业学校（1）</w:t>
            </w:r>
          </w:p>
        </w:tc>
        <w:tc>
          <w:tcPr>
            <w:tcW w:w="743" w:type="pct"/>
            <w:vMerge w:val="continue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32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86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高中数学</w:t>
            </w:r>
          </w:p>
        </w:tc>
        <w:tc>
          <w:tcPr>
            <w:tcW w:w="609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</w:t>
            </w:r>
          </w:p>
        </w:tc>
        <w:tc>
          <w:tcPr>
            <w:tcW w:w="375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苍南县第二职业中专业学校（1）</w:t>
            </w:r>
          </w:p>
        </w:tc>
        <w:tc>
          <w:tcPr>
            <w:tcW w:w="743" w:type="pct"/>
            <w:vMerge w:val="continue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2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86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高中计算机</w:t>
            </w:r>
          </w:p>
        </w:tc>
        <w:tc>
          <w:tcPr>
            <w:tcW w:w="609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03</w:t>
            </w:r>
          </w:p>
        </w:tc>
        <w:tc>
          <w:tcPr>
            <w:tcW w:w="375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苍南县第二职业中专业学校（1）</w:t>
            </w:r>
          </w:p>
        </w:tc>
        <w:tc>
          <w:tcPr>
            <w:tcW w:w="743" w:type="pct"/>
            <w:vMerge w:val="continue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32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初中</w:t>
            </w:r>
          </w:p>
        </w:tc>
        <w:tc>
          <w:tcPr>
            <w:tcW w:w="510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初中科学</w:t>
            </w:r>
          </w:p>
        </w:tc>
        <w:tc>
          <w:tcPr>
            <w:tcW w:w="609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04</w:t>
            </w:r>
          </w:p>
        </w:tc>
        <w:tc>
          <w:tcPr>
            <w:tcW w:w="375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苍南县矾山镇埔坪学校</w:t>
            </w:r>
            <w:r>
              <w:rPr>
                <w:rFonts w:hint="eastAsia"/>
                <w:sz w:val="22"/>
                <w:szCs w:val="22"/>
              </w:rPr>
              <w:t>（1）</w:t>
            </w:r>
          </w:p>
        </w:tc>
        <w:tc>
          <w:tcPr>
            <w:tcW w:w="743" w:type="pct"/>
            <w:vMerge w:val="continue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32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86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初中社会</w:t>
            </w:r>
          </w:p>
        </w:tc>
        <w:tc>
          <w:tcPr>
            <w:tcW w:w="609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05</w:t>
            </w:r>
          </w:p>
        </w:tc>
        <w:tc>
          <w:tcPr>
            <w:tcW w:w="375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苍南县灵溪镇第</w:t>
            </w:r>
            <w:r>
              <w:rPr>
                <w:rFonts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>中学</w:t>
            </w:r>
            <w:r>
              <w:rPr>
                <w:rFonts w:hint="eastAsia"/>
                <w:sz w:val="22"/>
                <w:szCs w:val="22"/>
              </w:rPr>
              <w:t>（1）</w:t>
            </w:r>
          </w:p>
        </w:tc>
        <w:tc>
          <w:tcPr>
            <w:tcW w:w="743" w:type="pct"/>
            <w:vMerge w:val="continue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2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</w:t>
            </w:r>
          </w:p>
        </w:tc>
        <w:tc>
          <w:tcPr>
            <w:tcW w:w="510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小学美术</w:t>
            </w:r>
          </w:p>
        </w:tc>
        <w:tc>
          <w:tcPr>
            <w:tcW w:w="609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06</w:t>
            </w:r>
          </w:p>
        </w:tc>
        <w:tc>
          <w:tcPr>
            <w:tcW w:w="375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苍南县特殊教育学校（1）</w:t>
            </w:r>
          </w:p>
        </w:tc>
        <w:tc>
          <w:tcPr>
            <w:tcW w:w="743" w:type="pct"/>
            <w:vMerge w:val="continue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32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86" w:type="pct"/>
            <w:vMerge w:val="continue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小学体育</w:t>
            </w:r>
          </w:p>
        </w:tc>
        <w:tc>
          <w:tcPr>
            <w:tcW w:w="609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07</w:t>
            </w:r>
          </w:p>
        </w:tc>
        <w:tc>
          <w:tcPr>
            <w:tcW w:w="375" w:type="pct"/>
            <w:vAlign w:val="center"/>
          </w:tcPr>
          <w:p>
            <w:pPr>
              <w:pStyle w:val="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3" w:type="pct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苍南县特殊教育学校（1）</w:t>
            </w:r>
          </w:p>
        </w:tc>
        <w:tc>
          <w:tcPr>
            <w:tcW w:w="743" w:type="pct"/>
            <w:vMerge w:val="continue"/>
            <w:vAlign w:val="center"/>
          </w:tcPr>
          <w:p>
            <w:pPr>
              <w:pStyle w:val="7"/>
              <w:rPr>
                <w:sz w:val="22"/>
                <w:szCs w:val="22"/>
              </w:rPr>
            </w:pPr>
          </w:p>
        </w:tc>
      </w:tr>
    </w:tbl>
    <w:p>
      <w:pPr>
        <w:ind w:firstLine="0" w:firstLineChars="0"/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68" w:right="1474" w:bottom="2098" w:left="1588" w:header="851" w:footer="1814" w:gutter="0"/>
      <w:cols w:space="425" w:num="1"/>
      <w:docGrid w:type="line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16208"/>
    <w:rsid w:val="68A1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2022-04-25T08:22:00Z</dcterms:created>
  <dc:creator>戈多</dc:creator>
  <cp:lastModifiedBy>戈多</cp:lastModifiedBy>
  <dcterms:modified xsi:type="dcterms:W3CDTF">2022-04-25T08:23:04Z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20D172B30E9848ADA32F973E90370601</vt:lpwstr>
  </property>
</Properties>
</file>