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省药品核查中心</w:t>
      </w:r>
      <w:r>
        <w:rPr>
          <w:rFonts w:hint="eastAsia" w:ascii="方正小标宋简体" w:eastAsia="方正小标宋简体"/>
          <w:sz w:val="36"/>
          <w:szCs w:val="36"/>
        </w:rPr>
        <w:t>岗位招聘信息表</w:t>
      </w:r>
    </w:p>
    <w:p>
      <w:pPr>
        <w:spacing w:line="300" w:lineRule="exact"/>
        <w:ind w:firstLine="720" w:firstLineChars="20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91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0"/>
        <w:gridCol w:w="690"/>
        <w:gridCol w:w="3484"/>
        <w:gridCol w:w="1400"/>
        <w:gridCol w:w="1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D0D0D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D0D0D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检查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计算机软件技术类、计算机硬件技术类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研究生学历，硕士及以上学位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该岗位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需经常赴外地检查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药品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检查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生物学、生物化学与分子生物学、微生物学、细胞生物学、生物工程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工作地点在厦门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审评监测岗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机械工程、机械设计及理论、机械制造及其自动化、材料工程、材料化学、材料科学与工程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工作地点在福州，需不定期派驻厦门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质量管理岗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药事管理学、药学、药物分析学、药剂学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生物制品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检验岗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生物学、细胞生物学、生物化学与分子生物学、免疫学、基础医学、病原生物学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20"/>
    <w:rsid w:val="0006694B"/>
    <w:rsid w:val="00092018"/>
    <w:rsid w:val="000B0326"/>
    <w:rsid w:val="000F7607"/>
    <w:rsid w:val="00110167"/>
    <w:rsid w:val="00120279"/>
    <w:rsid w:val="00160155"/>
    <w:rsid w:val="0019500E"/>
    <w:rsid w:val="00206135"/>
    <w:rsid w:val="002A7280"/>
    <w:rsid w:val="002D2700"/>
    <w:rsid w:val="0034672E"/>
    <w:rsid w:val="003C10EA"/>
    <w:rsid w:val="004173B6"/>
    <w:rsid w:val="0046691B"/>
    <w:rsid w:val="004E4456"/>
    <w:rsid w:val="00514418"/>
    <w:rsid w:val="00591F02"/>
    <w:rsid w:val="00595783"/>
    <w:rsid w:val="005A2C20"/>
    <w:rsid w:val="005B2E30"/>
    <w:rsid w:val="006558EC"/>
    <w:rsid w:val="0066609B"/>
    <w:rsid w:val="00707293"/>
    <w:rsid w:val="007227DB"/>
    <w:rsid w:val="007460A6"/>
    <w:rsid w:val="007535F3"/>
    <w:rsid w:val="008348BE"/>
    <w:rsid w:val="00845A89"/>
    <w:rsid w:val="00894FDD"/>
    <w:rsid w:val="008B5F92"/>
    <w:rsid w:val="008D2D50"/>
    <w:rsid w:val="00952A80"/>
    <w:rsid w:val="009915C8"/>
    <w:rsid w:val="00A933F0"/>
    <w:rsid w:val="00B16BBC"/>
    <w:rsid w:val="00B66FFC"/>
    <w:rsid w:val="00C10D0D"/>
    <w:rsid w:val="00C87EED"/>
    <w:rsid w:val="00CA420B"/>
    <w:rsid w:val="00D03031"/>
    <w:rsid w:val="00D940CE"/>
    <w:rsid w:val="00DB7C79"/>
    <w:rsid w:val="00DF1A08"/>
    <w:rsid w:val="00DF32A0"/>
    <w:rsid w:val="00DF424A"/>
    <w:rsid w:val="00E0600B"/>
    <w:rsid w:val="00E46C4F"/>
    <w:rsid w:val="00E70FFE"/>
    <w:rsid w:val="00E97F09"/>
    <w:rsid w:val="00F45221"/>
    <w:rsid w:val="00F67B87"/>
    <w:rsid w:val="00FA13A5"/>
    <w:rsid w:val="00FB208F"/>
    <w:rsid w:val="00FD1BC8"/>
    <w:rsid w:val="01372F5E"/>
    <w:rsid w:val="0FF10F1A"/>
    <w:rsid w:val="121D502D"/>
    <w:rsid w:val="144E4536"/>
    <w:rsid w:val="1DB8DC29"/>
    <w:rsid w:val="1EC0A201"/>
    <w:rsid w:val="2636567D"/>
    <w:rsid w:val="2AFFE954"/>
    <w:rsid w:val="327F06B3"/>
    <w:rsid w:val="39FBAD90"/>
    <w:rsid w:val="4E915B03"/>
    <w:rsid w:val="4F127F5F"/>
    <w:rsid w:val="57E301DC"/>
    <w:rsid w:val="5A91109C"/>
    <w:rsid w:val="5B0F73D0"/>
    <w:rsid w:val="5CE900E6"/>
    <w:rsid w:val="5DE36DE3"/>
    <w:rsid w:val="5E853130"/>
    <w:rsid w:val="5FF622E2"/>
    <w:rsid w:val="63581C4E"/>
    <w:rsid w:val="66031784"/>
    <w:rsid w:val="669B5ACE"/>
    <w:rsid w:val="67DFFC62"/>
    <w:rsid w:val="6CBD8AA6"/>
    <w:rsid w:val="6E355D6F"/>
    <w:rsid w:val="77FE9566"/>
    <w:rsid w:val="7E7D5DC2"/>
    <w:rsid w:val="7F29D2DE"/>
    <w:rsid w:val="7FFA6631"/>
    <w:rsid w:val="9F73E698"/>
    <w:rsid w:val="BCAF5F78"/>
    <w:rsid w:val="CF9D44C3"/>
    <w:rsid w:val="D56FBC8C"/>
    <w:rsid w:val="D77EAF87"/>
    <w:rsid w:val="DB376694"/>
    <w:rsid w:val="DCFF0E71"/>
    <w:rsid w:val="EF7FE099"/>
    <w:rsid w:val="F97BBAE0"/>
    <w:rsid w:val="FB960258"/>
    <w:rsid w:val="FDB33DDE"/>
    <w:rsid w:val="FEF9A2DE"/>
    <w:rsid w:val="FEFDDFBA"/>
    <w:rsid w:val="FF4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7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批注框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3 Char"/>
    <w:basedOn w:val="9"/>
    <w:link w:val="4"/>
    <w:qFormat/>
    <w:uiPriority w:val="0"/>
    <w:rPr>
      <w:rFonts w:ascii="宋体" w:hAnsi="宋体" w:eastAsia="宋体" w:cs="Times New Roman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2</Pages>
  <Words>269</Words>
  <Characters>269</Characters>
  <Lines>2</Lines>
  <Paragraphs>1</Paragraphs>
  <TotalTime>14</TotalTime>
  <ScaleCrop>false</ScaleCrop>
  <LinksUpToDate>false</LinksUpToDate>
  <CharactersWithSpaces>269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2021-08-18T22:54:00Z</dcterms:created>
  <dc:creator>dreamsummit</dc:creator>
  <cp:lastModifiedBy>肖苏华</cp:lastModifiedBy>
  <cp:lastPrinted>2022-04-20T02:51:00Z</cp:lastPrinted>
  <dcterms:modified xsi:type="dcterms:W3CDTF">2022-04-21T09:09:11Z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015BA0BD8857445D9A49492A94E9DEC6</vt:lpwstr>
  </property>
</Properties>
</file>