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 w:eastAsia="仿宋_GB2312" w:cs="仿宋"/>
          <w:snapToGrid w:val="0"/>
          <w:color w:val="000000"/>
          <w:kern w:val="0"/>
          <w:sz w:val="32"/>
          <w:szCs w:val="32"/>
          <w:lang w:val="en-US" w:eastAsia="zh-CN"/>
        </w:rPr>
      </w:pPr>
      <w:r>
        <w:rPr>
          <w:rFonts w:hint="eastAsia" w:ascii="仿宋_GB2312" w:hAnsi="仿宋" w:eastAsia="仿宋_GB2312" w:cs="仿宋"/>
          <w:snapToGrid w:val="0"/>
          <w:color w:val="000000"/>
          <w:kern w:val="0"/>
          <w:sz w:val="32"/>
          <w:szCs w:val="32"/>
          <w:lang w:val="en-US" w:eastAsia="zh-CN"/>
        </w:rPr>
        <w:t>附件2：</w:t>
      </w:r>
    </w:p>
    <w:p>
      <w:pPr>
        <w:spacing w:line="480" w:lineRule="exact"/>
        <w:jc w:val="center"/>
        <w:rPr>
          <w:rFonts w:ascii="方正小标宋简体" w:eastAsia="方正小标宋简体"/>
          <w:sz w:val="40"/>
          <w:szCs w:val="36"/>
        </w:rPr>
      </w:pPr>
      <w:r>
        <w:rPr>
          <w:rFonts w:hint="eastAsia" w:ascii="方正小标宋简体" w:eastAsia="方正小标宋简体"/>
          <w:sz w:val="40"/>
          <w:szCs w:val="36"/>
        </w:rPr>
        <w:t>个人健康情况申报暨承诺书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ajorEastAsia" w:hAnsiTheme="majorEastAsia" w:eastAsiaTheme="majorEastAsia" w:cstheme="majorEastAsia"/>
          <w:b/>
          <w:bCs/>
          <w:snapToGrid w:val="0"/>
          <w:color w:val="000000"/>
          <w:kern w:val="0"/>
          <w:sz w:val="28"/>
          <w:szCs w:val="28"/>
          <w:lang w:val="en-US" w:eastAsia="zh-CN"/>
        </w:rPr>
      </w:pP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469"/>
        <w:gridCol w:w="870"/>
        <w:gridCol w:w="390"/>
        <w:gridCol w:w="1755"/>
        <w:gridCol w:w="1410"/>
        <w:gridCol w:w="109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姓 名</w:t>
            </w:r>
          </w:p>
        </w:tc>
        <w:tc>
          <w:tcPr>
            <w:tcW w:w="172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身份证号</w:t>
            </w:r>
          </w:p>
        </w:tc>
        <w:tc>
          <w:tcPr>
            <w:tcW w:w="439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6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家庭详细地址</w:t>
            </w:r>
          </w:p>
        </w:tc>
        <w:tc>
          <w:tcPr>
            <w:tcW w:w="741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6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报考岗位代码</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学段学科</w:t>
            </w:r>
          </w:p>
        </w:tc>
        <w:tc>
          <w:tcPr>
            <w:tcW w:w="14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手机号</w:t>
            </w:r>
          </w:p>
        </w:tc>
        <w:tc>
          <w:tcPr>
            <w:tcW w:w="18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7486" w:type="dxa"/>
            <w:gridSpan w:val="7"/>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为有效预防新型冠状病毒感染的肺炎疫情，请如实填报下列情况，在相应的“□”内打“√”：</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①14天内是否有发热、咳嗽、乏力、呕吐、腹泻等症状？</w:t>
            </w:r>
          </w:p>
          <w:p>
            <w:pPr>
              <w:keepNext w:val="0"/>
              <w:keepLines w:val="0"/>
              <w:pageBreakBefore w:val="0"/>
              <w:widowControl w:val="0"/>
              <w:kinsoku/>
              <w:wordWrap/>
              <w:overflowPunct/>
              <w:topLinePunct w:val="0"/>
              <w:autoSpaceDE/>
              <w:autoSpaceDN/>
              <w:bidi w:val="0"/>
              <w:adjustRightInd w:val="0"/>
              <w:snapToGrid w:val="0"/>
              <w:spacing w:line="360" w:lineRule="exact"/>
              <w:ind w:left="559" w:leftChars="266" w:firstLine="0" w:firstLineChars="0"/>
              <w:jc w:val="righ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 xml:space="preserve">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②28天内是否有国内疫情中高风险地区旅居史？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③28天内是否有国（境）外旅居史？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④14天内是否与其他去过中高风险地区正在居家医学观察期的人员共同居住？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⑤是否被判为新冠肺炎确诊、疑似病例或无症状感染者的密切接触者？                                           是</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⑥是否接种新冠病毒疫苗？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 xml:space="preserve">A.已接种第三针加强针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napToGrid w:val="0"/>
                <w:color w:val="000000"/>
                <w:kern w:val="0"/>
                <w:sz w:val="24"/>
                <w:szCs w:val="24"/>
                <w:lang w:val="en-US" w:eastAsia="zh-CN"/>
              </w:rPr>
              <w:t xml:space="preserve"> B.已完成两针 </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vertAlign w:val="baseline"/>
                <w:lang w:val="en-US" w:eastAsia="zh-CN"/>
              </w:rPr>
            </w:pPr>
            <w:r>
              <w:rPr>
                <w:rFonts w:hint="eastAsia" w:ascii="仿宋_GB2312" w:hAnsi="仿宋_GB2312" w:eastAsia="仿宋_GB2312" w:cs="仿宋_GB2312"/>
                <w:snapToGrid w:val="0"/>
                <w:color w:val="000000"/>
                <w:kern w:val="0"/>
                <w:sz w:val="24"/>
                <w:szCs w:val="24"/>
                <w:lang w:val="en-US" w:eastAsia="zh-CN"/>
              </w:rPr>
              <w:t xml:space="preserve">C.仅接种第一针  </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D.未接种 </w:t>
            </w:r>
            <w:r>
              <w:rPr>
                <w:rFonts w:hint="eastAsia" w:ascii="仿宋_GB2312" w:hAnsi="仿宋_GB2312" w:eastAsia="仿宋_GB2312" w:cs="仿宋_GB2312"/>
                <w:sz w:val="24"/>
                <w:szCs w:val="24"/>
              </w:rPr>
              <w:t>□</w:t>
            </w:r>
          </w:p>
        </w:tc>
        <w:tc>
          <w:tcPr>
            <w:tcW w:w="1890" w:type="dxa"/>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napToGrid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有此情况请简单描述：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376" w:type="dxa"/>
            <w:gridSpan w:val="8"/>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需要申报的其他情况：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trPr>
        <w:tc>
          <w:tcPr>
            <w:tcW w:w="9376" w:type="dxa"/>
            <w:gridSpan w:val="8"/>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本人承诺：</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①本人已知悉《2022年南通市经济技术开发区教育系统公开招聘教师公告》中的防疫告知事项，应聘期间将自觉配合体温测量等各项防疫工作，并自行做好防护，如出现咳嗽、发热等身体异常情况，将自觉接受流行病学调查，并主动配合落实相关疫情防控措施。对违反以上承诺所造成的后果，本人愿承担并接受有关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②本人上述报告的内容属实，如隐瞒、虚报、谎报，本人愿意承担相关法律责任和后果。</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jc w:val="left"/>
              <w:textAlignment w:val="auto"/>
              <w:rPr>
                <w:rFonts w:hint="eastAsia" w:ascii="仿宋_GB2312" w:hAnsi="仿宋_GB2312" w:eastAsia="仿宋_GB2312" w:cs="仿宋_GB2312"/>
                <w:snapToGrid w:val="0"/>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承诺人（签名）：</w:t>
            </w:r>
          </w:p>
          <w:p>
            <w:pPr>
              <w:keepNext w:val="0"/>
              <w:keepLines w:val="0"/>
              <w:pageBreakBefore w:val="0"/>
              <w:widowControl w:val="0"/>
              <w:kinsoku/>
              <w:wordWrap/>
              <w:overflowPunct/>
              <w:topLinePunct w:val="0"/>
              <w:autoSpaceDE/>
              <w:autoSpaceDN/>
              <w:bidi w:val="0"/>
              <w:adjustRightInd w:val="0"/>
              <w:snapToGrid w:val="0"/>
              <w:spacing w:line="240" w:lineRule="auto"/>
              <w:ind w:firstLine="6160" w:firstLineChars="2200"/>
              <w:jc w:val="left"/>
              <w:textAlignment w:val="auto"/>
              <w:rPr>
                <w:rFonts w:hint="eastAsia" w:ascii="仿宋_GB2312" w:hAnsi="仿宋_GB2312" w:eastAsia="仿宋_GB2312" w:cs="仿宋_GB2312"/>
                <w:snapToGrid w:val="0"/>
                <w:color w:val="000000"/>
                <w:kern w:val="0"/>
                <w:sz w:val="28"/>
                <w:szCs w:val="28"/>
                <w:vertAlign w:val="baseline"/>
                <w:lang w:val="en-US" w:eastAsia="zh-CN"/>
              </w:rPr>
            </w:pPr>
            <w:r>
              <w:rPr>
                <w:rFonts w:hint="eastAsia" w:ascii="仿宋_GB2312" w:hAnsi="仿宋_GB2312" w:eastAsia="仿宋_GB2312" w:cs="仿宋_GB2312"/>
                <w:snapToGrid w:val="0"/>
                <w:color w:val="000000"/>
                <w:kern w:val="0"/>
                <w:sz w:val="28"/>
                <w:szCs w:val="28"/>
                <w:lang w:val="en-US" w:eastAsia="zh-CN"/>
              </w:rPr>
              <w:t>2022年   月   日</w:t>
            </w:r>
          </w:p>
        </w:tc>
      </w:tr>
    </w:tbl>
    <w:p>
      <w:pPr>
        <w:keepNext w:val="0"/>
        <w:keepLines w:val="0"/>
        <w:pageBreakBefore w:val="0"/>
        <w:widowControl w:val="0"/>
        <w:tabs>
          <w:tab w:val="left" w:pos="1050"/>
        </w:tabs>
        <w:kinsoku/>
        <w:wordWrap/>
        <w:overflowPunct/>
        <w:topLinePunct w:val="0"/>
        <w:autoSpaceDE/>
        <w:autoSpaceDN/>
        <w:bidi w:val="0"/>
        <w:adjustRightInd/>
        <w:snapToGrid/>
        <w:spacing w:line="14" w:lineRule="exact"/>
        <w:textAlignment w:val="auto"/>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hint="eastAsia"/>
        <w:sz w:val="24"/>
        <w:szCs w:val="24"/>
      </w:rPr>
    </w:pPr>
    <w:r>
      <w:rPr>
        <w:rFonts w:hint="eastAsia"/>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F6FC8"/>
    <w:rsid w:val="0B053914"/>
    <w:rsid w:val="0FB7214B"/>
    <w:rsid w:val="12D843D8"/>
    <w:rsid w:val="12E03BD2"/>
    <w:rsid w:val="15033C52"/>
    <w:rsid w:val="175A10D7"/>
    <w:rsid w:val="17DA38DE"/>
    <w:rsid w:val="27B753A8"/>
    <w:rsid w:val="2A416AB2"/>
    <w:rsid w:val="4040758B"/>
    <w:rsid w:val="48F14405"/>
    <w:rsid w:val="521F4118"/>
    <w:rsid w:val="527518E1"/>
    <w:rsid w:val="54B46FB7"/>
    <w:rsid w:val="63C238D7"/>
    <w:rsid w:val="64F11CEB"/>
    <w:rsid w:val="65C24EBD"/>
    <w:rsid w:val="663423E3"/>
    <w:rsid w:val="6A4572AE"/>
    <w:rsid w:val="71E21615"/>
    <w:rsid w:val="780E4548"/>
    <w:rsid w:val="786C317B"/>
    <w:rsid w:val="796C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2021-12-01T02:51:00Z</dcterms:created>
  <dc:creator>Administrator</dc:creator>
  <cp:lastModifiedBy>祥子</cp:lastModifiedBy>
  <cp:lastPrinted>2022-01-25T03:04:00Z</cp:lastPrinted>
  <dcterms:modified xsi:type="dcterms:W3CDTF">2022-03-22T02:45:15Z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5CFD0E59B0004875AA92BD9AB08C795E</vt:lpwstr>
  </property>
</Properties>
</file>