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</w:t>
      </w:r>
      <w:bookmarkStart w:id="0" w:name="_GoBack"/>
      <w:bookmarkEnd w:id="0"/>
      <w:r>
        <w:rPr>
          <w:rFonts w:hint="eastAsia"/>
          <w:sz w:val="32"/>
          <w:szCs w:val="32"/>
        </w:rPr>
        <w:t>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5ACA4290"/>
    <w:rsid w:val="B3DF16D4"/>
    <w:rsid w:val="CFEA614D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2022-04-20T10:20:00Z</dcterms:created>
  <dc:creator>Administrator</dc:creator>
  <cp:lastModifiedBy>你说的安安安。</cp:lastModifiedBy>
  <cp:lastPrinted>2022-04-20T13:12:00Z</cp:lastPrinted>
  <dcterms:modified xsi:type="dcterms:W3CDTF">2022-04-25T10:04:22Z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eyJoZGlkIjoiNTRjZTc0M2Q4Mzc0NDFiMTU1ODNiMjEyMGIxYTAzM2EifQ==</vt:lpwstr>
  </property>
  <property fmtid="{D5CDD505-2E9C-101B-9397-08002B2CF9AE}" pid="4" name="ICV">
    <vt:lpwstr>D14A16D1882749588B8E0D0A16ED3887</vt:lpwstr>
  </property>
</Properties>
</file>