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default" w:ascii="宋体" w:hAnsi="宋体" w:cs="Tahoma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Tahoma"/>
          <w:b w:val="0"/>
          <w:bCs w:val="0"/>
          <w:color w:val="auto"/>
          <w:kern w:val="0"/>
          <w:sz w:val="30"/>
          <w:szCs w:val="30"/>
          <w:lang w:val="en-US" w:eastAsia="zh-CN"/>
        </w:rPr>
        <w:t>附件1</w:t>
      </w:r>
    </w:p>
    <w:p>
      <w:pPr>
        <w:widowControl/>
        <w:spacing w:line="500" w:lineRule="exact"/>
        <w:ind w:firstLine="1446" w:firstLineChars="400"/>
        <w:jc w:val="both"/>
        <w:rPr>
          <w:rFonts w:hint="eastAsia" w:ascii="宋体" w:hAnsi="宋体" w:cs="Tahom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年鱼台县新型乡村医生招聘</w:t>
      </w:r>
      <w:r>
        <w:rPr>
          <w:rFonts w:hint="eastAsia" w:ascii="宋体" w:hAnsi="宋体" w:cs="Tahom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  <w:bookmarkEnd w:id="0"/>
    </w:p>
    <w:p>
      <w:pPr>
        <w:widowControl/>
        <w:spacing w:line="500" w:lineRule="exact"/>
        <w:jc w:val="both"/>
        <w:rPr>
          <w:rFonts w:hint="default" w:ascii="宋体" w:hAnsi="宋体" w:eastAsia="宋体" w:cs="Tahoma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Tahoma"/>
          <w:b w:val="0"/>
          <w:bCs w:val="0"/>
          <w:color w:val="auto"/>
          <w:kern w:val="0"/>
          <w:sz w:val="21"/>
          <w:szCs w:val="21"/>
          <w:lang w:val="en-US" w:eastAsia="zh-CN"/>
        </w:rPr>
        <w:t>报考镇街卫生院（社区卫生服务中心）：                    报名时间：</w:t>
      </w:r>
    </w:p>
    <w:tbl>
      <w:tblPr>
        <w:tblStyle w:val="6"/>
        <w:tblW w:w="9156" w:type="dxa"/>
        <w:tblInd w:w="-12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71"/>
        <w:gridCol w:w="1221"/>
        <w:gridCol w:w="523"/>
        <w:gridCol w:w="419"/>
        <w:gridCol w:w="486"/>
        <w:gridCol w:w="114"/>
        <w:gridCol w:w="510"/>
        <w:gridCol w:w="60"/>
        <w:gridCol w:w="133"/>
        <w:gridCol w:w="161"/>
        <w:gridCol w:w="318"/>
        <w:gridCol w:w="672"/>
        <w:gridCol w:w="922"/>
        <w:gridCol w:w="15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6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2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631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174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89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84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29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在职</w:t>
            </w:r>
          </w:p>
        </w:tc>
        <w:tc>
          <w:tcPr>
            <w:tcW w:w="174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89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84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7858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简历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（自从业时间填写）</w:t>
            </w:r>
          </w:p>
        </w:tc>
        <w:tc>
          <w:tcPr>
            <w:tcW w:w="785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9156" w:type="dxa"/>
            <w:gridSpan w:val="15"/>
            <w:noWrap w:val="0"/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以上信息均为真实情况，若有虚假、遗漏、错误，责任自负。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widowControl/>
              <w:spacing w:line="300" w:lineRule="atLeast"/>
              <w:ind w:firstLine="3360" w:firstLineChars="16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1"/>
                <w:szCs w:val="21"/>
              </w:rPr>
              <w:t>报名人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（签名）：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1298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资格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审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4044" w:type="dxa"/>
            <w:gridSpan w:val="7"/>
            <w:noWrap w:val="0"/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经初审，符合报考资格条件。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审查人签名：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审单位（章）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     月    日</w:t>
            </w:r>
          </w:p>
        </w:tc>
        <w:tc>
          <w:tcPr>
            <w:tcW w:w="3814" w:type="dxa"/>
            <w:gridSpan w:val="7"/>
            <w:noWrap w:val="0"/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经复审，符合报考资格条件。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审查人签名：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复审单位（章）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2022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   月  日</w:t>
            </w:r>
          </w:p>
        </w:tc>
      </w:tr>
    </w:tbl>
    <w:p>
      <w:pPr>
        <w:widowControl/>
        <w:spacing w:line="300" w:lineRule="exact"/>
        <w:jc w:val="both"/>
        <w:rPr>
          <w:rFonts w:hint="default" w:ascii="仿宋" w:hAnsi="仿宋" w:eastAsia="仿宋" w:cs="仿宋"/>
          <w:b w:val="0"/>
          <w:bCs w:val="0"/>
          <w:color w:val="auto"/>
          <w:sz w:val="22"/>
          <w:szCs w:val="22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</w:rPr>
        <w:t>注：1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val="en-US" w:eastAsia="zh-CN"/>
        </w:rPr>
        <w:t>.本表1份。2、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</w:rPr>
        <w:t>考生要确保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2"/>
          <w:szCs w:val="22"/>
        </w:rPr>
        <w:t>上述信息真实准确，对因提供有关信息及资料不实的，将按相关规定取消资格。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2"/>
          <w:szCs w:val="22"/>
          <w:lang w:val="en-US" w:eastAsia="zh-CN"/>
        </w:rPr>
        <w:t>3.资格证书：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乡村医生证或乡村全科助理医师证、执业医师（助理）执业证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val="en-US" w:eastAsia="zh-CN"/>
        </w:rPr>
        <w:t>等证书。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mQ4NDVkMzUzMDc1NDViZjk3NzEzODFjYmYwZTgifQ=="/>
  </w:docVars>
  <w:rsids>
    <w:rsidRoot w:val="03E030D6"/>
    <w:rsid w:val="00A2575F"/>
    <w:rsid w:val="029C7D8D"/>
    <w:rsid w:val="03CC18D9"/>
    <w:rsid w:val="03E030D6"/>
    <w:rsid w:val="04D368FA"/>
    <w:rsid w:val="067346FD"/>
    <w:rsid w:val="072A22FF"/>
    <w:rsid w:val="07FE50E0"/>
    <w:rsid w:val="08606ABC"/>
    <w:rsid w:val="088F1A2F"/>
    <w:rsid w:val="0A357356"/>
    <w:rsid w:val="0AC0003C"/>
    <w:rsid w:val="0B6837DC"/>
    <w:rsid w:val="0FB03A62"/>
    <w:rsid w:val="0FD13A89"/>
    <w:rsid w:val="12CD369D"/>
    <w:rsid w:val="12CD3EEF"/>
    <w:rsid w:val="134E1B85"/>
    <w:rsid w:val="148B0DC3"/>
    <w:rsid w:val="17531856"/>
    <w:rsid w:val="19123126"/>
    <w:rsid w:val="1A986CB9"/>
    <w:rsid w:val="1B79181C"/>
    <w:rsid w:val="1BCF4335"/>
    <w:rsid w:val="1D527802"/>
    <w:rsid w:val="1E782497"/>
    <w:rsid w:val="1F074B01"/>
    <w:rsid w:val="1F9B5AFE"/>
    <w:rsid w:val="227912D9"/>
    <w:rsid w:val="22D17F83"/>
    <w:rsid w:val="23A87F23"/>
    <w:rsid w:val="23CC1035"/>
    <w:rsid w:val="23D24466"/>
    <w:rsid w:val="256C6F38"/>
    <w:rsid w:val="257C5F2B"/>
    <w:rsid w:val="25824263"/>
    <w:rsid w:val="27EB2CC6"/>
    <w:rsid w:val="28CC0B22"/>
    <w:rsid w:val="2ADF371B"/>
    <w:rsid w:val="2E0824D3"/>
    <w:rsid w:val="30097818"/>
    <w:rsid w:val="31EE4800"/>
    <w:rsid w:val="32A102B1"/>
    <w:rsid w:val="33680D42"/>
    <w:rsid w:val="343566A5"/>
    <w:rsid w:val="34884C33"/>
    <w:rsid w:val="372F1B4E"/>
    <w:rsid w:val="382051DF"/>
    <w:rsid w:val="39023795"/>
    <w:rsid w:val="3DAA5F13"/>
    <w:rsid w:val="3DC33262"/>
    <w:rsid w:val="3EF735A6"/>
    <w:rsid w:val="3F26536F"/>
    <w:rsid w:val="3FBC53FF"/>
    <w:rsid w:val="3FC64928"/>
    <w:rsid w:val="402449D4"/>
    <w:rsid w:val="427F11F4"/>
    <w:rsid w:val="431430D6"/>
    <w:rsid w:val="4392391F"/>
    <w:rsid w:val="44721F8B"/>
    <w:rsid w:val="4830075A"/>
    <w:rsid w:val="48D4265E"/>
    <w:rsid w:val="4B424E6A"/>
    <w:rsid w:val="4BF75A04"/>
    <w:rsid w:val="4C794532"/>
    <w:rsid w:val="4D903768"/>
    <w:rsid w:val="50487042"/>
    <w:rsid w:val="505E7C6E"/>
    <w:rsid w:val="5159160F"/>
    <w:rsid w:val="52677584"/>
    <w:rsid w:val="550D38C3"/>
    <w:rsid w:val="55B55206"/>
    <w:rsid w:val="55EC1BE1"/>
    <w:rsid w:val="57EE1A96"/>
    <w:rsid w:val="5ABA71C6"/>
    <w:rsid w:val="5B367EEB"/>
    <w:rsid w:val="5C533270"/>
    <w:rsid w:val="5D700A47"/>
    <w:rsid w:val="609A6076"/>
    <w:rsid w:val="60CA54E8"/>
    <w:rsid w:val="60DD2860"/>
    <w:rsid w:val="62A51328"/>
    <w:rsid w:val="63D6707B"/>
    <w:rsid w:val="63ED37C9"/>
    <w:rsid w:val="65B766A4"/>
    <w:rsid w:val="67DB4FDD"/>
    <w:rsid w:val="68AB2E7F"/>
    <w:rsid w:val="6A7A6FA8"/>
    <w:rsid w:val="6A7F5A6B"/>
    <w:rsid w:val="6B221583"/>
    <w:rsid w:val="6BB22E3A"/>
    <w:rsid w:val="708751BD"/>
    <w:rsid w:val="709333F8"/>
    <w:rsid w:val="715E72BC"/>
    <w:rsid w:val="71687F06"/>
    <w:rsid w:val="75DA38D0"/>
    <w:rsid w:val="76205AA0"/>
    <w:rsid w:val="7859572E"/>
    <w:rsid w:val="78A23952"/>
    <w:rsid w:val="78C961F4"/>
    <w:rsid w:val="78CF4397"/>
    <w:rsid w:val="7ED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2641</Words>
  <Characters>2814</Characters>
  <Lines>0</Lines>
  <Paragraphs>0</Paragraphs>
  <TotalTime>26</TotalTime>
  <ScaleCrop>false</ScaleCrop>
  <LinksUpToDate>false</LinksUpToDate>
  <CharactersWithSpaces>2962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2022-04-18T04:10:00Z</dcterms:created>
  <dc:creator>Administrator</dc:creator>
  <cp:lastModifiedBy>办公小能手</cp:lastModifiedBy>
  <cp:lastPrinted>2022-04-19T02:33:00Z</cp:lastPrinted>
  <dcterms:modified xsi:type="dcterms:W3CDTF">2022-05-05T09:42:02Z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3A5B7CEEFF22489BB76A3A69F4CC290F</vt:lpwstr>
  </property>
</Properties>
</file>