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发改经信</w:t>
      </w:r>
      <w:r>
        <w:rPr>
          <w:rFonts w:hint="eastAsia" w:ascii="黑体" w:eastAsia="黑体"/>
          <w:b w:val="0"/>
          <w:bCs/>
          <w:sz w:val="36"/>
          <w:szCs w:val="36"/>
        </w:rPr>
        <w:t>局合同制人员报名表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2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hint="default" w:ascii="仿宋_GB2312" w:eastAsia="仿宋_GB2312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24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2022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5 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月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xOWJmYTk4NTI4ODViZjZkMzUyNGY4YjBlOTE5OGU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AC760D"/>
    <w:rsid w:val="09954C42"/>
    <w:rsid w:val="0DEB14A0"/>
    <w:rsid w:val="1128759F"/>
    <w:rsid w:val="14091746"/>
    <w:rsid w:val="17D02F59"/>
    <w:rsid w:val="18AE1E89"/>
    <w:rsid w:val="1E5D3CA2"/>
    <w:rsid w:val="22574EFE"/>
    <w:rsid w:val="28863449"/>
    <w:rsid w:val="292923B3"/>
    <w:rsid w:val="2C9D68AA"/>
    <w:rsid w:val="2F157BF8"/>
    <w:rsid w:val="32D05D44"/>
    <w:rsid w:val="32D5780F"/>
    <w:rsid w:val="33E86D9A"/>
    <w:rsid w:val="377A07CD"/>
    <w:rsid w:val="3C3304F6"/>
    <w:rsid w:val="3FFD7830"/>
    <w:rsid w:val="41052A69"/>
    <w:rsid w:val="48001E6F"/>
    <w:rsid w:val="490746D8"/>
    <w:rsid w:val="50182F5D"/>
    <w:rsid w:val="556013F8"/>
    <w:rsid w:val="5B8E264D"/>
    <w:rsid w:val="5DBA5079"/>
    <w:rsid w:val="6135462D"/>
    <w:rsid w:val="652F753F"/>
    <w:rsid w:val="6BA665DF"/>
    <w:rsid w:val="71D913BB"/>
    <w:rsid w:val="783D432A"/>
    <w:rsid w:val="791735C0"/>
    <w:rsid w:val="792C76C0"/>
    <w:rsid w:val="79C0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190</Words>
  <Characters>193</Characters>
  <Lines>16</Lines>
  <Paragraphs>4</Paragraphs>
  <TotalTime>39</TotalTime>
  <ScaleCrop>false</ScaleCrop>
  <LinksUpToDate>false</LinksUpToDate>
  <CharactersWithSpaces>318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tony</cp:lastModifiedBy>
  <dcterms:modified xsi:type="dcterms:W3CDTF">2022-05-06T02:12:49Z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8ABFD27630954409961405717E917D11</vt:lpwstr>
  </property>
</Properties>
</file>