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中共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深圳市福田区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委组织部（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人才工作局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202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月公开招聘特聘岗位工作人员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报名材料清单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27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27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报考者应提供材料原件供审查人员验证，并提供复印件供资格审查单位留存，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递交材料时请按照顺序装订。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中共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深圳市福田区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委组织部（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人才工作局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月公开招聘特聘岗位工作人员报名表》（须贴本人相片，一式两份，收原件）；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2.身份证（验原件，收复印件）；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3.学历、学位证书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及教育部学历证书电子注册备案表（学信网）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5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①留学归国人员需提供国家教育部留学服务中心出具的《国外学历学位认证书》；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6.《无犯罪记录证明承诺书》原件1份。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E6DAC"/>
    <w:rsid w:val="091C7BDB"/>
    <w:rsid w:val="1FB32D75"/>
    <w:rsid w:val="20FC24E1"/>
    <w:rsid w:val="250D55BE"/>
    <w:rsid w:val="25CA0A00"/>
    <w:rsid w:val="27EA0B16"/>
    <w:rsid w:val="2E7404D9"/>
    <w:rsid w:val="3BB7CA83"/>
    <w:rsid w:val="44740AC3"/>
    <w:rsid w:val="540C4C38"/>
    <w:rsid w:val="67906584"/>
    <w:rsid w:val="6A240EC0"/>
    <w:rsid w:val="77685A32"/>
    <w:rsid w:val="783E6DAC"/>
    <w:rsid w:val="7A3C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472</Characters>
  <Lines>0</Lines>
  <Paragraphs>0</Paragraphs>
  <TotalTime>8</TotalTime>
  <ScaleCrop>false</ScaleCrop>
  <LinksUpToDate>false</LinksUpToDate>
  <CharactersWithSpaces>475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2021-05-11T12:05:00Z</dcterms:created>
  <dc:creator>奕俣</dc:creator>
  <cp:lastModifiedBy>亚伯拉罕</cp:lastModifiedBy>
  <cp:lastPrinted>2022-01-14T19:43:00Z</cp:lastPrinted>
  <dcterms:modified xsi:type="dcterms:W3CDTF">2022-05-06T08:22:25Z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E25B2A31F54F469089149E52B44EF541</vt:lpwstr>
  </property>
</Properties>
</file>