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541" w:rsidRPr="006A2541" w:rsidRDefault="006A2541" w:rsidP="006A2541">
      <w:pPr>
        <w:widowControl/>
        <w:spacing w:before="100" w:beforeAutospacing="1" w:after="100" w:afterAutospacing="1"/>
        <w:outlineLvl w:val="1"/>
        <w:rPr>
          <w:rFonts w:ascii="楷体" w:eastAsia="楷体" w:hAnsi="楷体" w:cs="宋体"/>
          <w:bCs/>
          <w:kern w:val="0"/>
          <w:sz w:val="30"/>
          <w:szCs w:val="30"/>
        </w:rPr>
      </w:pPr>
      <w:r w:rsidRPr="006A2541">
        <w:rPr>
          <w:rFonts w:ascii="楷体" w:eastAsia="楷体" w:hAnsi="楷体" w:cs="宋体" w:hint="eastAsia"/>
          <w:bCs/>
          <w:kern w:val="0"/>
          <w:sz w:val="30"/>
          <w:szCs w:val="30"/>
        </w:rPr>
        <w:t>附件2</w:t>
      </w:r>
    </w:p>
    <w:p w:rsidR="009D7C01" w:rsidRPr="009D7C01" w:rsidRDefault="009D7C01" w:rsidP="009D7C01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44"/>
          <w:szCs w:val="44"/>
        </w:rPr>
      </w:pPr>
      <w:r w:rsidRPr="009D7C01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湘潭县第一中学</w:t>
      </w:r>
      <w:r w:rsidRPr="009D7C01">
        <w:rPr>
          <w:rFonts w:ascii="宋体" w:eastAsia="宋体" w:hAnsi="宋体" w:cs="宋体"/>
          <w:b/>
          <w:bCs/>
          <w:kern w:val="0"/>
          <w:sz w:val="44"/>
          <w:szCs w:val="44"/>
        </w:rPr>
        <w:t>2022年公开招聘教师考试疫情防控注意事项</w:t>
      </w:r>
    </w:p>
    <w:p w:rsidR="009D7C01" w:rsidRPr="00E348AE" w:rsidRDefault="009D7C01" w:rsidP="002D3260">
      <w:pPr>
        <w:widowControl/>
        <w:spacing w:line="560" w:lineRule="atLeas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为做好新冠肺炎疫情防控常态化下公开招聘教师工作，切实</w:t>
      </w:r>
      <w:r w:rsidR="00556D27"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保障广大考生和考试工作</w:t>
      </w: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人员的生命安全和身体健康，</w:t>
      </w:r>
      <w:r w:rsidR="00556D27"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确保考试健康、平稳、有序进行，</w:t>
      </w: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现将</w:t>
      </w:r>
      <w:r w:rsidR="003C369E"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湘潭县第一中学</w:t>
      </w: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2022年公开招聘教师考试疫情防控注意事项告知如下：</w:t>
      </w:r>
    </w:p>
    <w:p w:rsidR="009D7C01" w:rsidRPr="00AF6B6A" w:rsidRDefault="00CF2380" w:rsidP="002D3260">
      <w:pPr>
        <w:widowControl/>
        <w:spacing w:line="560" w:lineRule="atLeas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AF6B6A">
        <w:rPr>
          <w:rFonts w:ascii="黑体" w:eastAsia="黑体" w:hAnsi="黑体" w:cs="宋体" w:hint="eastAsia"/>
          <w:kern w:val="0"/>
          <w:sz w:val="32"/>
          <w:szCs w:val="32"/>
        </w:rPr>
        <w:t>一、不</w:t>
      </w:r>
      <w:r w:rsidR="00526DE4" w:rsidRPr="00AF6B6A">
        <w:rPr>
          <w:rFonts w:ascii="黑体" w:eastAsia="黑体" w:hAnsi="黑体" w:cs="宋体" w:hint="eastAsia"/>
          <w:kern w:val="0"/>
          <w:sz w:val="32"/>
          <w:szCs w:val="32"/>
        </w:rPr>
        <w:t>能参考</w:t>
      </w:r>
      <w:r w:rsidRPr="00AF6B6A">
        <w:rPr>
          <w:rFonts w:ascii="黑体" w:eastAsia="黑体" w:hAnsi="黑体" w:cs="宋体" w:hint="eastAsia"/>
          <w:kern w:val="0"/>
          <w:sz w:val="32"/>
          <w:szCs w:val="32"/>
        </w:rPr>
        <w:t>情形</w:t>
      </w:r>
    </w:p>
    <w:p w:rsidR="009D7C01" w:rsidRPr="00E348AE" w:rsidRDefault="00470229" w:rsidP="002D3260">
      <w:pPr>
        <w:widowControl/>
        <w:spacing w:line="560" w:lineRule="atLeas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有下列情形</w:t>
      </w:r>
      <w:r w:rsidR="009D7C01"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之一的不能参加考试：</w:t>
      </w:r>
    </w:p>
    <w:p w:rsidR="009D7C01" w:rsidRPr="00E348AE" w:rsidRDefault="009D7C01" w:rsidP="002D3260">
      <w:pPr>
        <w:widowControl/>
        <w:spacing w:line="560" w:lineRule="atLeas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1.</w:t>
      </w:r>
      <w:r w:rsidR="00470229" w:rsidRPr="00E348AE">
        <w:rPr>
          <w:rFonts w:ascii="仿宋_GB2312" w:eastAsia="仿宋_GB2312" w:hAnsi="仿宋" w:hint="eastAsia"/>
          <w:spacing w:val="12"/>
          <w:sz w:val="32"/>
          <w:szCs w:val="32"/>
          <w:shd w:val="clear" w:color="auto" w:fill="FFFFFF"/>
        </w:rPr>
        <w:t>无准考证</w:t>
      </w:r>
      <w:r w:rsidR="00A21570" w:rsidRPr="00E348AE">
        <w:rPr>
          <w:rFonts w:ascii="仿宋_GB2312" w:eastAsia="仿宋_GB2312" w:hAnsi="仿宋" w:hint="eastAsia"/>
          <w:spacing w:val="12"/>
          <w:sz w:val="32"/>
          <w:szCs w:val="32"/>
          <w:shd w:val="clear" w:color="auto" w:fill="FFFFFF"/>
        </w:rPr>
        <w:t>原件</w:t>
      </w:r>
      <w:r w:rsidR="00470229" w:rsidRPr="00E348AE">
        <w:rPr>
          <w:rFonts w:ascii="仿宋_GB2312" w:eastAsia="仿宋_GB2312" w:hAnsi="仿宋" w:hint="eastAsia"/>
          <w:spacing w:val="12"/>
          <w:sz w:val="32"/>
          <w:szCs w:val="32"/>
          <w:shd w:val="clear" w:color="auto" w:fill="FFFFFF"/>
        </w:rPr>
        <w:t>（面试当日现场领取）、本人有效身份证件(与报名时一致)</w:t>
      </w:r>
      <w:r w:rsidR="00CF2380" w:rsidRPr="00E348AE">
        <w:rPr>
          <w:rFonts w:ascii="仿宋_GB2312" w:eastAsia="仿宋_GB2312" w:hAnsi="仿宋" w:hint="eastAsia"/>
          <w:spacing w:val="12"/>
          <w:sz w:val="32"/>
          <w:szCs w:val="32"/>
          <w:shd w:val="clear" w:color="auto" w:fill="FFFFFF"/>
        </w:rPr>
        <w:t>，不能提供湖南省居民健康码和</w:t>
      </w:r>
      <w:r w:rsidR="00470229" w:rsidRPr="00E348AE">
        <w:rPr>
          <w:rFonts w:ascii="仿宋_GB2312" w:eastAsia="仿宋_GB2312" w:hAnsi="仿宋" w:hint="eastAsia"/>
          <w:spacing w:val="12"/>
          <w:sz w:val="32"/>
          <w:szCs w:val="32"/>
          <w:shd w:val="clear" w:color="auto" w:fill="FFFFFF"/>
        </w:rPr>
        <w:t>通信大数据行程卡状态信息、本人</w:t>
      </w:r>
      <w:r w:rsidR="00CF2380" w:rsidRPr="00E348AE">
        <w:rPr>
          <w:rFonts w:ascii="仿宋_GB2312" w:eastAsia="仿宋_GB2312" w:hAnsi="仿宋" w:hint="eastAsia"/>
          <w:spacing w:val="12"/>
          <w:sz w:val="32"/>
          <w:szCs w:val="32"/>
          <w:shd w:val="clear" w:color="auto" w:fill="FFFFFF"/>
        </w:rPr>
        <w:t>首场考试</w:t>
      </w:r>
      <w:r w:rsidR="00470229" w:rsidRPr="00E348AE">
        <w:rPr>
          <w:rFonts w:ascii="仿宋_GB2312" w:eastAsia="仿宋_GB2312" w:hAnsi="仿宋" w:hint="eastAsia"/>
          <w:spacing w:val="12"/>
          <w:sz w:val="32"/>
          <w:szCs w:val="32"/>
          <w:shd w:val="clear" w:color="auto" w:fill="FFFFFF"/>
        </w:rPr>
        <w:t>考前48小时内(以采样时间为准)新冠肺炎病毒核酸检测阴性证明</w:t>
      </w:r>
      <w:r w:rsidR="00A21570" w:rsidRPr="00E348AE">
        <w:rPr>
          <w:rFonts w:ascii="仿宋_GB2312" w:eastAsia="仿宋_GB2312" w:hAnsi="仿宋" w:hint="eastAsia"/>
          <w:spacing w:val="12"/>
          <w:sz w:val="32"/>
          <w:szCs w:val="32"/>
          <w:shd w:val="clear" w:color="auto" w:fill="FFFFFF"/>
        </w:rPr>
        <w:t>（</w:t>
      </w:r>
      <w:r w:rsidR="00A21570" w:rsidRPr="00E348AE">
        <w:rPr>
          <w:rFonts w:ascii="仿宋_GB2312" w:eastAsia="仿宋_GB2312" w:hAnsi="仿宋" w:hint="eastAsia"/>
          <w:sz w:val="32"/>
          <w:szCs w:val="32"/>
        </w:rPr>
        <w:t>省外</w:t>
      </w:r>
      <w:r w:rsidR="00B1739A">
        <w:rPr>
          <w:rFonts w:ascii="仿宋_GB2312" w:eastAsia="仿宋_GB2312" w:hAnsi="仿宋" w:hint="eastAsia"/>
          <w:sz w:val="32"/>
          <w:szCs w:val="32"/>
        </w:rPr>
        <w:t>考生</w:t>
      </w:r>
      <w:r w:rsidR="00A21570" w:rsidRPr="00E348AE">
        <w:rPr>
          <w:rFonts w:ascii="仿宋_GB2312" w:eastAsia="仿宋_GB2312" w:hAnsi="仿宋" w:hint="eastAsia"/>
          <w:sz w:val="32"/>
          <w:szCs w:val="32"/>
        </w:rPr>
        <w:t>及省内有本土疫情报告地市考生</w:t>
      </w:r>
      <w:r w:rsidR="00BA1E13" w:rsidRPr="00E348AE">
        <w:rPr>
          <w:rFonts w:ascii="仿宋_GB2312" w:eastAsia="仿宋_GB2312" w:hAnsi="仿宋" w:hint="eastAsia"/>
          <w:sz w:val="32"/>
          <w:szCs w:val="32"/>
        </w:rPr>
        <w:t>不能</w:t>
      </w:r>
      <w:r w:rsidR="002E01F4">
        <w:rPr>
          <w:rFonts w:ascii="仿宋_GB2312" w:eastAsia="仿宋_GB2312" w:hAnsi="仿宋" w:hint="eastAsia"/>
          <w:sz w:val="32"/>
          <w:szCs w:val="32"/>
        </w:rPr>
        <w:t>同时</w:t>
      </w:r>
      <w:r w:rsidR="00A21570" w:rsidRPr="00E348AE">
        <w:rPr>
          <w:rFonts w:ascii="仿宋_GB2312" w:eastAsia="仿宋_GB2312" w:hAnsi="仿宋" w:hint="eastAsia"/>
          <w:sz w:val="32"/>
          <w:szCs w:val="32"/>
        </w:rPr>
        <w:t>提供抵潭</w:t>
      </w:r>
      <w:r w:rsidR="00CA72FA" w:rsidRPr="00E348AE">
        <w:rPr>
          <w:rFonts w:ascii="仿宋_GB2312" w:eastAsia="仿宋_GB2312" w:hAnsi="仿宋" w:hint="eastAsia"/>
          <w:sz w:val="32"/>
          <w:szCs w:val="32"/>
        </w:rPr>
        <w:t>后24小时内</w:t>
      </w:r>
      <w:r w:rsidR="00CA72FA" w:rsidRPr="00E348AE">
        <w:rPr>
          <w:rFonts w:ascii="仿宋_GB2312" w:eastAsia="仿宋_GB2312" w:hAnsi="仿宋" w:hint="eastAsia"/>
          <w:spacing w:val="12"/>
          <w:sz w:val="32"/>
          <w:szCs w:val="32"/>
          <w:shd w:val="clear" w:color="auto" w:fill="FFFFFF"/>
        </w:rPr>
        <w:t>新冠肺炎病毒核酸检测阴性证明</w:t>
      </w:r>
      <w:r w:rsidR="00A21570" w:rsidRPr="00E348AE">
        <w:rPr>
          <w:rFonts w:ascii="仿宋_GB2312" w:eastAsia="仿宋_GB2312" w:hAnsi="仿宋" w:hint="eastAsia"/>
          <w:spacing w:val="12"/>
          <w:sz w:val="32"/>
          <w:szCs w:val="32"/>
          <w:shd w:val="clear" w:color="auto" w:fill="FFFFFF"/>
        </w:rPr>
        <w:t>）</w:t>
      </w:r>
      <w:r w:rsidR="00CA72FA"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CF2380" w:rsidRPr="00E348AE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填写完整并有本人签名的</w:t>
      </w: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《</w:t>
      </w:r>
      <w:r w:rsidR="00CA72FA"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湘潭县第一中学2022年公开招聘</w:t>
      </w: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教师考生</w:t>
      </w:r>
      <w:r w:rsidR="00526DE4"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疫情防控</w:t>
      </w: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承诺书》的；</w:t>
      </w:r>
    </w:p>
    <w:p w:rsidR="009D7C01" w:rsidRPr="00E348AE" w:rsidRDefault="009D7C01" w:rsidP="002D3260">
      <w:pPr>
        <w:widowControl/>
        <w:spacing w:line="560" w:lineRule="atLeas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2.湖南省居民电子健康卡异常（红码或黄码）的；</w:t>
      </w:r>
    </w:p>
    <w:p w:rsidR="00BA1E13" w:rsidRPr="00E348AE" w:rsidRDefault="009D7C01" w:rsidP="002D3260">
      <w:pPr>
        <w:widowControl/>
        <w:spacing w:line="560" w:lineRule="atLeas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3.</w:t>
      </w:r>
      <w:r w:rsidR="00BA1E13"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通信大数据行程卡显示异常的</w:t>
      </w:r>
      <w:r w:rsidR="003D44D2" w:rsidRPr="00E348AE">
        <w:rPr>
          <w:rFonts w:ascii="仿宋_GB2312" w:eastAsia="仿宋_GB2312" w:hAnsi="仿宋" w:hint="eastAsia"/>
          <w:sz w:val="32"/>
          <w:szCs w:val="32"/>
        </w:rPr>
        <w:t>或提示</w:t>
      </w:r>
      <w:r w:rsidR="002E01F4">
        <w:rPr>
          <w:rFonts w:ascii="仿宋_GB2312" w:eastAsia="仿宋_GB2312" w:hAnsi="仿宋" w:hint="eastAsia"/>
          <w:sz w:val="32"/>
          <w:szCs w:val="32"/>
        </w:rPr>
        <w:t>考前</w:t>
      </w:r>
      <w:r w:rsidR="003D44D2" w:rsidRPr="00E348AE">
        <w:rPr>
          <w:rFonts w:ascii="仿宋_GB2312" w:eastAsia="仿宋_GB2312" w:hAnsi="仿宋" w:hint="eastAsia"/>
          <w:sz w:val="32"/>
          <w:szCs w:val="32"/>
        </w:rPr>
        <w:t>14天内到访过带“*”城市的；</w:t>
      </w:r>
    </w:p>
    <w:p w:rsidR="00BA1E13" w:rsidRPr="00E348AE" w:rsidRDefault="009D7C01" w:rsidP="002D3260">
      <w:pPr>
        <w:widowControl/>
        <w:spacing w:line="560" w:lineRule="atLeas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4.现场测量体温不正常（体温≥37.3℃)，</w:t>
      </w:r>
      <w:r w:rsidR="00BA1E13" w:rsidRPr="00E348AE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有发热、咳嗽、肌肉酸痛、味嗅觉减退或丧失等可疑症状的；</w:t>
      </w:r>
    </w:p>
    <w:p w:rsidR="009D7C01" w:rsidRPr="00E348AE" w:rsidRDefault="009D7C01" w:rsidP="002D3260">
      <w:pPr>
        <w:widowControl/>
        <w:spacing w:line="560" w:lineRule="atLeas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5.考前</w:t>
      </w:r>
      <w:r w:rsidR="004F3373">
        <w:rPr>
          <w:rFonts w:ascii="仿宋_GB2312" w:eastAsia="仿宋_GB2312" w:hAnsi="仿宋" w:cs="宋体" w:hint="eastAsia"/>
          <w:kern w:val="0"/>
          <w:sz w:val="32"/>
          <w:szCs w:val="32"/>
        </w:rPr>
        <w:t>14</w:t>
      </w: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天内有境外或港台旅居史的；</w:t>
      </w:r>
    </w:p>
    <w:p w:rsidR="009D7C01" w:rsidRPr="00E348AE" w:rsidRDefault="009D7C01" w:rsidP="002D3260">
      <w:pPr>
        <w:widowControl/>
        <w:spacing w:line="560" w:lineRule="atLeas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6.</w:t>
      </w:r>
      <w:r w:rsidR="008B5D97" w:rsidRPr="00E348AE">
        <w:rPr>
          <w:rFonts w:ascii="仿宋_GB2312" w:eastAsia="仿宋_GB2312" w:hAnsi="仿宋" w:hint="eastAsia"/>
          <w:sz w:val="32"/>
          <w:szCs w:val="32"/>
        </w:rPr>
        <w:t>考前14天内有高风险区所在市（地、州、盟）、发生本地社区传播风险的中风险区所在市（地、州、盟）或无本地社区传播风险的中风险区所在县（市、区、旗）旅居史及封控管控区旅居史的</w:t>
      </w: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（中高风险区名单以开考前国家卫健委公布名单为准，请密切关注微信小程序“国家政务服务平台”中“各地疫情风险等级查询”的最新名单）；</w:t>
      </w:r>
    </w:p>
    <w:p w:rsidR="0083082A" w:rsidRPr="00E348AE" w:rsidRDefault="0083082A" w:rsidP="002D3260">
      <w:pPr>
        <w:widowControl/>
        <w:spacing w:line="560" w:lineRule="atLeas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7.考前14天内有未划定风险地区但已发生社区传播所在地级市（州、盟）、直辖市的区旅居史的；</w:t>
      </w:r>
    </w:p>
    <w:p w:rsidR="00613DF8" w:rsidRPr="00E348AE" w:rsidRDefault="00613DF8" w:rsidP="002D3260">
      <w:pPr>
        <w:shd w:val="clear" w:color="auto" w:fill="FFFFFF"/>
        <w:spacing w:line="396" w:lineRule="atLeas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8</w:t>
      </w:r>
      <w:r w:rsidR="009D7C01"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.</w:t>
      </w: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考前14天内被判定为新冠病毒感染者的密切接触者或与已公布的确诊病例、无症状感染者活动轨迹有交集的； </w:t>
      </w:r>
    </w:p>
    <w:p w:rsidR="009D7C01" w:rsidRPr="00E348AE" w:rsidRDefault="00613DF8" w:rsidP="002D3260">
      <w:pPr>
        <w:widowControl/>
        <w:spacing w:line="560" w:lineRule="atLeas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9</w:t>
      </w:r>
      <w:r w:rsidR="009D7C01"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.考前14天内</w:t>
      </w: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被</w:t>
      </w:r>
      <w:r w:rsidR="009D7C01"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判定为新冠病毒感染者的次密切接触者；</w:t>
      </w:r>
    </w:p>
    <w:p w:rsidR="00613DF8" w:rsidRPr="00E348AE" w:rsidRDefault="00613DF8" w:rsidP="002D3260">
      <w:pPr>
        <w:widowControl/>
        <w:spacing w:line="560" w:lineRule="atLeast"/>
        <w:ind w:firstLineChars="200" w:firstLine="640"/>
        <w:jc w:val="left"/>
        <w:rPr>
          <w:rFonts w:ascii="仿宋_GB2312" w:eastAsia="仿宋_GB2312" w:hAnsi="仿宋"/>
          <w:sz w:val="32"/>
          <w:szCs w:val="32"/>
          <w:shd w:val="clear" w:color="auto" w:fill="FFFFFF"/>
        </w:rPr>
      </w:pP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10</w:t>
      </w:r>
      <w:r w:rsidR="009D7C01"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.已治愈出院的确诊病例或已解除集中隔离医学观察的无症状感染者，尚在随访或医学观察期内的；</w:t>
      </w:r>
    </w:p>
    <w:p w:rsidR="00E878CE" w:rsidRPr="00E348AE" w:rsidRDefault="00613DF8" w:rsidP="002D3260">
      <w:pPr>
        <w:widowControl/>
        <w:spacing w:line="560" w:lineRule="atLeas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11</w:t>
      </w:r>
      <w:r w:rsidR="009D7C01"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.其他特殊情形人员由专业医务人员评估判断是否可参考。</w:t>
      </w:r>
    </w:p>
    <w:p w:rsidR="009D7C01" w:rsidRPr="002E01F4" w:rsidRDefault="002E01F4" w:rsidP="002D3260">
      <w:pPr>
        <w:widowControl/>
        <w:spacing w:line="560" w:lineRule="atLeast"/>
        <w:ind w:firstLine="482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</w:t>
      </w:r>
      <w:r w:rsidR="00481A60" w:rsidRPr="002E01F4">
        <w:rPr>
          <w:rFonts w:ascii="黑体" w:eastAsia="黑体" w:hAnsi="黑体" w:cs="宋体" w:hint="eastAsia"/>
          <w:kern w:val="0"/>
          <w:sz w:val="32"/>
          <w:szCs w:val="32"/>
        </w:rPr>
        <w:t>二、</w:t>
      </w:r>
      <w:r w:rsidR="009D7C01" w:rsidRPr="002E01F4">
        <w:rPr>
          <w:rFonts w:ascii="黑体" w:eastAsia="黑体" w:hAnsi="黑体" w:cs="宋体" w:hint="eastAsia"/>
          <w:kern w:val="0"/>
          <w:sz w:val="32"/>
          <w:szCs w:val="32"/>
        </w:rPr>
        <w:t>考前防疫准备</w:t>
      </w:r>
    </w:p>
    <w:p w:rsidR="00526DE4" w:rsidRPr="00E348AE" w:rsidRDefault="00481A60" w:rsidP="002D3260">
      <w:pPr>
        <w:pStyle w:val="a3"/>
        <w:shd w:val="clear" w:color="auto" w:fill="FFFFFF"/>
        <w:spacing w:before="0" w:beforeAutospacing="0" w:after="0" w:afterAutospacing="0"/>
        <w:ind w:firstLineChars="187" w:firstLine="654"/>
        <w:jc w:val="both"/>
        <w:rPr>
          <w:rFonts w:ascii="仿宋_GB2312" w:eastAsia="仿宋_GB2312" w:hAnsi="仿宋"/>
          <w:spacing w:val="15"/>
          <w:sz w:val="32"/>
          <w:szCs w:val="32"/>
        </w:rPr>
      </w:pPr>
      <w:r w:rsidRPr="00E348AE">
        <w:rPr>
          <w:rFonts w:ascii="仿宋_GB2312" w:eastAsia="仿宋_GB2312" w:hAnsi="仿宋" w:hint="eastAsia"/>
          <w:spacing w:val="15"/>
          <w:sz w:val="32"/>
          <w:szCs w:val="32"/>
        </w:rPr>
        <w:t>1.考试疫情防控措施可能根据疫情防控形势变化进行调整，请考生密切关注</w:t>
      </w:r>
      <w:r w:rsidR="00894EC2" w:rsidRPr="00E348AE">
        <w:rPr>
          <w:rFonts w:ascii="仿宋_GB2312" w:eastAsia="仿宋_GB2312" w:hAnsi="仿宋" w:hint="eastAsia"/>
          <w:spacing w:val="15"/>
          <w:sz w:val="32"/>
          <w:szCs w:val="32"/>
        </w:rPr>
        <w:t>招聘</w:t>
      </w:r>
      <w:r w:rsidRPr="00E348AE">
        <w:rPr>
          <w:rFonts w:ascii="仿宋_GB2312" w:eastAsia="仿宋_GB2312" w:hAnsi="仿宋" w:hint="eastAsia"/>
          <w:spacing w:val="15"/>
          <w:sz w:val="32"/>
          <w:szCs w:val="32"/>
        </w:rPr>
        <w:t>官方网站发布的</w:t>
      </w:r>
      <w:r w:rsidR="00894EC2" w:rsidRPr="00E348AE">
        <w:rPr>
          <w:rFonts w:ascii="仿宋_GB2312" w:eastAsia="仿宋_GB2312" w:hAnsi="仿宋" w:hint="eastAsia"/>
          <w:spacing w:val="15"/>
          <w:sz w:val="32"/>
          <w:szCs w:val="32"/>
        </w:rPr>
        <w:t>疫情防</w:t>
      </w:r>
      <w:r w:rsidR="00894EC2" w:rsidRPr="00E348AE">
        <w:rPr>
          <w:rFonts w:ascii="仿宋_GB2312" w:eastAsia="仿宋_GB2312" w:hAnsi="仿宋" w:hint="eastAsia"/>
          <w:spacing w:val="15"/>
          <w:sz w:val="32"/>
          <w:szCs w:val="32"/>
        </w:rPr>
        <w:lastRenderedPageBreak/>
        <w:t>控要求和</w:t>
      </w:r>
      <w:r w:rsidR="00894EC2" w:rsidRPr="00E348AE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全国疫情情况，确认本人没有不能参考的情形</w:t>
      </w:r>
      <w:r w:rsidR="00B278B2" w:rsidRPr="00E348AE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，</w:t>
      </w:r>
      <w:r w:rsidRPr="00E348AE">
        <w:rPr>
          <w:rFonts w:ascii="仿宋_GB2312" w:eastAsia="仿宋_GB2312" w:hAnsi="仿宋" w:hint="eastAsia"/>
          <w:spacing w:val="15"/>
          <w:sz w:val="32"/>
          <w:szCs w:val="32"/>
        </w:rPr>
        <w:t>如因关注不及时而影响考试，后果自负。</w:t>
      </w:r>
    </w:p>
    <w:p w:rsidR="00894EC2" w:rsidRPr="00E348AE" w:rsidRDefault="00481A60" w:rsidP="002D3260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仿宋"/>
          <w:spacing w:val="15"/>
          <w:sz w:val="32"/>
          <w:szCs w:val="32"/>
        </w:rPr>
      </w:pPr>
      <w:r w:rsidRPr="00E348AE">
        <w:rPr>
          <w:rFonts w:ascii="仿宋_GB2312" w:eastAsia="仿宋_GB2312" w:hAnsi="仿宋" w:hint="eastAsia"/>
          <w:sz w:val="32"/>
          <w:szCs w:val="32"/>
        </w:rPr>
        <w:t>2</w:t>
      </w:r>
      <w:r w:rsidR="009D7C01" w:rsidRPr="00E348AE">
        <w:rPr>
          <w:rFonts w:ascii="仿宋_GB2312" w:eastAsia="仿宋_GB2312" w:hAnsi="仿宋" w:hint="eastAsia"/>
          <w:sz w:val="32"/>
          <w:szCs w:val="32"/>
        </w:rPr>
        <w:t>.请考生做好自我健康</w:t>
      </w:r>
      <w:r w:rsidR="00526DE4" w:rsidRPr="00E348AE">
        <w:rPr>
          <w:rFonts w:ascii="仿宋_GB2312" w:eastAsia="仿宋_GB2312" w:hAnsi="仿宋" w:hint="eastAsia"/>
          <w:sz w:val="32"/>
          <w:szCs w:val="32"/>
        </w:rPr>
        <w:t>监测</w:t>
      </w:r>
      <w:r w:rsidR="009D7C01" w:rsidRPr="00E348AE">
        <w:rPr>
          <w:rFonts w:ascii="仿宋_GB2312" w:eastAsia="仿宋_GB2312" w:hAnsi="仿宋" w:hint="eastAsia"/>
          <w:sz w:val="32"/>
          <w:szCs w:val="32"/>
        </w:rPr>
        <w:t>，</w:t>
      </w:r>
      <w:r w:rsidR="00526DE4" w:rsidRPr="00E348AE">
        <w:rPr>
          <w:rFonts w:ascii="仿宋_GB2312" w:eastAsia="仿宋_GB2312" w:hAnsi="仿宋" w:hint="eastAsia"/>
          <w:spacing w:val="15"/>
          <w:sz w:val="32"/>
          <w:szCs w:val="32"/>
        </w:rPr>
        <w:t>从考前14天开始，每日测量记录体温并进行健康状态监测。</w:t>
      </w:r>
      <w:r w:rsidR="00F67CF4" w:rsidRPr="00E348AE">
        <w:rPr>
          <w:rFonts w:ascii="仿宋_GB2312" w:eastAsia="仿宋_GB2312" w:hAnsi="仿宋" w:hint="eastAsia"/>
          <w:spacing w:val="15"/>
          <w:sz w:val="32"/>
          <w:szCs w:val="32"/>
        </w:rPr>
        <w:t>自行打印并</w:t>
      </w:r>
      <w:r w:rsidR="00526DE4" w:rsidRPr="00E348AE">
        <w:rPr>
          <w:rFonts w:ascii="仿宋_GB2312" w:eastAsia="仿宋_GB2312" w:hAnsi="仿宋" w:hint="eastAsia"/>
          <w:spacing w:val="15"/>
          <w:sz w:val="32"/>
          <w:szCs w:val="32"/>
        </w:rPr>
        <w:t>及时准确填写《湘潭县第一中学2022年公开招聘教师考生疫情防控承诺书》</w:t>
      </w:r>
      <w:r w:rsidR="00953E62">
        <w:rPr>
          <w:rFonts w:ascii="仿宋_GB2312" w:eastAsia="仿宋_GB2312" w:hAnsi="仿宋" w:hint="eastAsia"/>
          <w:spacing w:val="15"/>
          <w:sz w:val="32"/>
          <w:szCs w:val="32"/>
        </w:rPr>
        <w:t>，</w:t>
      </w:r>
      <w:r w:rsidR="00F67CF4" w:rsidRPr="00E348AE">
        <w:rPr>
          <w:rFonts w:ascii="仿宋_GB2312" w:eastAsia="仿宋_GB2312" w:hAnsi="仿宋" w:hint="eastAsia"/>
          <w:spacing w:val="15"/>
          <w:sz w:val="32"/>
          <w:szCs w:val="32"/>
        </w:rPr>
        <w:t>手写签名</w:t>
      </w:r>
      <w:r w:rsidR="00B278B2" w:rsidRPr="00E348AE">
        <w:rPr>
          <w:rFonts w:ascii="仿宋_GB2312" w:eastAsia="仿宋_GB2312" w:hAnsi="仿宋" w:hint="eastAsia"/>
          <w:spacing w:val="15"/>
          <w:sz w:val="32"/>
          <w:szCs w:val="32"/>
        </w:rPr>
        <w:t>，考前须提交</w:t>
      </w:r>
      <w:r w:rsidR="00526DE4" w:rsidRPr="00E348AE">
        <w:rPr>
          <w:rFonts w:ascii="仿宋_GB2312" w:eastAsia="仿宋_GB2312" w:hAnsi="仿宋" w:hint="eastAsia"/>
          <w:spacing w:val="15"/>
          <w:sz w:val="32"/>
          <w:szCs w:val="32"/>
        </w:rPr>
        <w:t>。</w:t>
      </w:r>
      <w:r w:rsidR="009D7C01" w:rsidRPr="00E348AE">
        <w:rPr>
          <w:rFonts w:ascii="仿宋_GB2312" w:eastAsia="仿宋_GB2312" w:hAnsi="仿宋" w:hint="eastAsia"/>
          <w:sz w:val="32"/>
          <w:szCs w:val="32"/>
        </w:rPr>
        <w:t>提前</w:t>
      </w:r>
      <w:r w:rsidRPr="00E348AE">
        <w:rPr>
          <w:rFonts w:ascii="仿宋_GB2312" w:eastAsia="仿宋_GB2312" w:hAnsi="仿宋" w:hint="eastAsia"/>
          <w:sz w:val="32"/>
          <w:szCs w:val="32"/>
        </w:rPr>
        <w:t>实名</w:t>
      </w:r>
      <w:r w:rsidR="009D7C01" w:rsidRPr="00E348AE">
        <w:rPr>
          <w:rFonts w:ascii="仿宋_GB2312" w:eastAsia="仿宋_GB2312" w:hAnsi="仿宋" w:hint="eastAsia"/>
          <w:sz w:val="32"/>
          <w:szCs w:val="32"/>
        </w:rPr>
        <w:t>申领</w:t>
      </w:r>
      <w:r w:rsidRPr="00E348AE">
        <w:rPr>
          <w:rFonts w:ascii="仿宋_GB2312" w:eastAsia="仿宋_GB2312" w:hAnsi="仿宋" w:hint="eastAsia"/>
          <w:sz w:val="32"/>
          <w:szCs w:val="32"/>
        </w:rPr>
        <w:t>本人</w:t>
      </w:r>
      <w:r w:rsidR="009D7C01" w:rsidRPr="00E348AE">
        <w:rPr>
          <w:rFonts w:ascii="仿宋_GB2312" w:eastAsia="仿宋_GB2312" w:hAnsi="仿宋" w:hint="eastAsia"/>
          <w:sz w:val="32"/>
          <w:szCs w:val="32"/>
        </w:rPr>
        <w:t>湖南省居民电子健康卡、通信大数据行程</w:t>
      </w:r>
      <w:r w:rsidR="003C369E" w:rsidRPr="00E348AE">
        <w:rPr>
          <w:rFonts w:ascii="仿宋_GB2312" w:eastAsia="仿宋_GB2312" w:hAnsi="仿宋" w:hint="eastAsia"/>
          <w:sz w:val="32"/>
          <w:szCs w:val="32"/>
        </w:rPr>
        <w:t>卡</w:t>
      </w:r>
      <w:r w:rsidR="00BF7F59" w:rsidRPr="00E348AE">
        <w:rPr>
          <w:rFonts w:ascii="仿宋_GB2312" w:eastAsia="仿宋_GB2312" w:hAnsi="仿宋" w:hint="eastAsia"/>
          <w:b/>
          <w:sz w:val="32"/>
          <w:szCs w:val="32"/>
        </w:rPr>
        <w:t>（</w:t>
      </w:r>
      <w:r w:rsidR="00BF7F59" w:rsidRPr="00E348AE">
        <w:rPr>
          <w:rStyle w:val="a4"/>
          <w:rFonts w:ascii="仿宋_GB2312" w:eastAsia="仿宋_GB2312" w:hAnsi="仿宋" w:hint="eastAsia"/>
          <w:b w:val="0"/>
          <w:sz w:val="32"/>
          <w:szCs w:val="32"/>
          <w:shd w:val="clear" w:color="auto" w:fill="FFFFFF"/>
        </w:rPr>
        <w:t>通过微信公众号“湖南省居民健康卡”和微信小程序“通信行程卡”申领</w:t>
      </w:r>
      <w:r w:rsidRPr="00E348AE">
        <w:rPr>
          <w:rStyle w:val="a4"/>
          <w:rFonts w:ascii="仿宋_GB2312" w:eastAsia="仿宋_GB2312" w:hAnsi="仿宋" w:hint="eastAsia"/>
          <w:b w:val="0"/>
          <w:sz w:val="32"/>
          <w:szCs w:val="32"/>
          <w:shd w:val="clear" w:color="auto" w:fill="FFFFFF"/>
        </w:rPr>
        <w:t>)</w:t>
      </w:r>
      <w:r w:rsidR="00BF7F59" w:rsidRPr="00E348AE">
        <w:rPr>
          <w:rStyle w:val="a4"/>
          <w:rFonts w:ascii="仿宋_GB2312" w:eastAsia="仿宋_GB2312" w:hAnsi="仿宋" w:hint="eastAsia"/>
          <w:b w:val="0"/>
          <w:sz w:val="32"/>
          <w:szCs w:val="32"/>
          <w:shd w:val="clear" w:color="auto" w:fill="FFFFFF"/>
        </w:rPr>
        <w:t>，</w:t>
      </w:r>
      <w:r w:rsidR="00BF7F59" w:rsidRPr="00E348AE">
        <w:rPr>
          <w:rFonts w:ascii="仿宋_GB2312" w:eastAsia="仿宋_GB2312" w:hAnsi="仿宋" w:hint="eastAsia"/>
          <w:spacing w:val="15"/>
          <w:sz w:val="32"/>
          <w:szCs w:val="32"/>
        </w:rPr>
        <w:t>并在考前确认本人“湖南省居民电子健康卡”为绿码、“通信大数据行程卡”为绿色状态，是否带“*”。</w:t>
      </w:r>
    </w:p>
    <w:p w:rsidR="00481A60" w:rsidRPr="00E348AE" w:rsidRDefault="00F67CF4" w:rsidP="002D3260">
      <w:pPr>
        <w:pStyle w:val="a3"/>
        <w:shd w:val="clear" w:color="auto" w:fill="FFFFFF"/>
        <w:spacing w:before="0" w:beforeAutospacing="0" w:after="0" w:afterAutospacing="0"/>
        <w:ind w:firstLineChars="200" w:firstLine="700"/>
        <w:rPr>
          <w:rFonts w:ascii="仿宋_GB2312" w:eastAsia="仿宋_GB2312" w:hAnsi="仿宋"/>
          <w:spacing w:val="15"/>
          <w:sz w:val="32"/>
          <w:szCs w:val="32"/>
        </w:rPr>
      </w:pPr>
      <w:r w:rsidRPr="00E348AE">
        <w:rPr>
          <w:rFonts w:ascii="仿宋_GB2312" w:eastAsia="仿宋_GB2312" w:hAnsi="仿宋" w:hint="eastAsia"/>
          <w:spacing w:val="15"/>
          <w:sz w:val="32"/>
          <w:szCs w:val="32"/>
        </w:rPr>
        <w:t>3.</w:t>
      </w:r>
      <w:r w:rsidR="00481A60" w:rsidRPr="00E348AE">
        <w:rPr>
          <w:rFonts w:ascii="仿宋_GB2312" w:eastAsia="仿宋_GB2312" w:hAnsi="仿宋" w:hint="eastAsia"/>
          <w:spacing w:val="15"/>
          <w:sz w:val="32"/>
          <w:szCs w:val="32"/>
        </w:rPr>
        <w:t>所有考生</w:t>
      </w:r>
      <w:r w:rsidRPr="00E348AE">
        <w:rPr>
          <w:rFonts w:ascii="仿宋_GB2312" w:eastAsia="仿宋_GB2312" w:hAnsi="仿宋" w:hint="eastAsia"/>
          <w:spacing w:val="12"/>
          <w:sz w:val="32"/>
          <w:szCs w:val="32"/>
          <w:shd w:val="clear" w:color="auto" w:fill="FFFFFF"/>
        </w:rPr>
        <w:t>首场考试</w:t>
      </w:r>
      <w:r w:rsidR="00CC5E53" w:rsidRPr="00E348AE">
        <w:rPr>
          <w:rFonts w:ascii="仿宋_GB2312" w:eastAsia="仿宋_GB2312" w:hAnsi="仿宋" w:hint="eastAsia"/>
          <w:spacing w:val="15"/>
          <w:sz w:val="32"/>
          <w:szCs w:val="32"/>
        </w:rPr>
        <w:t>进入考场</w:t>
      </w:r>
      <w:r w:rsidR="00481A60" w:rsidRPr="00E348AE">
        <w:rPr>
          <w:rFonts w:ascii="仿宋_GB2312" w:eastAsia="仿宋_GB2312" w:hAnsi="仿宋" w:hint="eastAsia"/>
          <w:spacing w:val="15"/>
          <w:sz w:val="32"/>
          <w:szCs w:val="32"/>
        </w:rPr>
        <w:t>时须提供考试开考前</w:t>
      </w:r>
      <w:r w:rsidRPr="00E348AE">
        <w:rPr>
          <w:rFonts w:ascii="仿宋_GB2312" w:eastAsia="仿宋_GB2312" w:hAnsi="仿宋" w:hint="eastAsia"/>
          <w:spacing w:val="12"/>
          <w:sz w:val="32"/>
          <w:szCs w:val="32"/>
          <w:shd w:val="clear" w:color="auto" w:fill="FFFFFF"/>
        </w:rPr>
        <w:t>48小时内(以采样时间为准)新冠肺炎病毒核酸检测阴性证明，</w:t>
      </w:r>
      <w:r w:rsidR="00481A60" w:rsidRPr="00E348AE">
        <w:rPr>
          <w:rFonts w:ascii="仿宋_GB2312" w:eastAsia="仿宋_GB2312" w:hAnsi="仿宋" w:hint="eastAsia"/>
          <w:spacing w:val="15"/>
          <w:sz w:val="32"/>
          <w:szCs w:val="32"/>
        </w:rPr>
        <w:t>省外</w:t>
      </w:r>
      <w:r w:rsidR="002B4D0E">
        <w:rPr>
          <w:rFonts w:ascii="仿宋_GB2312" w:eastAsia="仿宋_GB2312" w:hAnsi="仿宋" w:hint="eastAsia"/>
          <w:spacing w:val="15"/>
          <w:sz w:val="32"/>
          <w:szCs w:val="32"/>
        </w:rPr>
        <w:t>考生</w:t>
      </w:r>
      <w:r w:rsidRPr="00E348AE">
        <w:rPr>
          <w:rFonts w:ascii="仿宋_GB2312" w:eastAsia="仿宋_GB2312" w:hAnsi="仿宋" w:hint="eastAsia"/>
          <w:spacing w:val="15"/>
          <w:sz w:val="32"/>
          <w:szCs w:val="32"/>
        </w:rPr>
        <w:t>及</w:t>
      </w:r>
      <w:r w:rsidRPr="00E348AE">
        <w:rPr>
          <w:rFonts w:ascii="仿宋_GB2312" w:eastAsia="仿宋_GB2312" w:hAnsi="仿宋" w:hint="eastAsia"/>
          <w:sz w:val="32"/>
          <w:szCs w:val="32"/>
        </w:rPr>
        <w:t>省内有本土疫情报告地市考生</w:t>
      </w:r>
      <w:r w:rsidR="00481A60" w:rsidRPr="00E348AE">
        <w:rPr>
          <w:rFonts w:ascii="仿宋_GB2312" w:eastAsia="仿宋_GB2312" w:hAnsi="仿宋" w:hint="eastAsia"/>
          <w:spacing w:val="15"/>
          <w:sz w:val="32"/>
          <w:szCs w:val="32"/>
        </w:rPr>
        <w:t>，则还</w:t>
      </w:r>
      <w:r w:rsidR="00894EC2" w:rsidRPr="00E348AE">
        <w:rPr>
          <w:rFonts w:ascii="仿宋_GB2312" w:eastAsia="仿宋_GB2312" w:hAnsi="仿宋" w:hint="eastAsia"/>
          <w:spacing w:val="15"/>
          <w:sz w:val="32"/>
          <w:szCs w:val="32"/>
        </w:rPr>
        <w:t>须</w:t>
      </w:r>
      <w:r w:rsidR="00481A60" w:rsidRPr="00E348AE">
        <w:rPr>
          <w:rFonts w:ascii="仿宋_GB2312" w:eastAsia="仿宋_GB2312" w:hAnsi="仿宋" w:hint="eastAsia"/>
          <w:spacing w:val="15"/>
          <w:sz w:val="32"/>
          <w:szCs w:val="32"/>
        </w:rPr>
        <w:t>提供</w:t>
      </w:r>
      <w:r w:rsidRPr="00E348AE">
        <w:rPr>
          <w:rFonts w:ascii="仿宋_GB2312" w:eastAsia="仿宋_GB2312" w:hAnsi="仿宋" w:hint="eastAsia"/>
          <w:sz w:val="32"/>
          <w:szCs w:val="32"/>
        </w:rPr>
        <w:t>抵潭后24小时内</w:t>
      </w:r>
      <w:r w:rsidRPr="00E348AE">
        <w:rPr>
          <w:rFonts w:ascii="仿宋_GB2312" w:eastAsia="仿宋_GB2312" w:hAnsi="仿宋" w:hint="eastAsia"/>
          <w:spacing w:val="12"/>
          <w:sz w:val="32"/>
          <w:szCs w:val="32"/>
          <w:shd w:val="clear" w:color="auto" w:fill="FFFFFF"/>
        </w:rPr>
        <w:t>新冠肺炎病毒核酸检测阴性证明</w:t>
      </w:r>
      <w:r w:rsidR="00481A60" w:rsidRPr="00E348AE">
        <w:rPr>
          <w:rFonts w:ascii="仿宋_GB2312" w:eastAsia="仿宋_GB2312" w:hAnsi="仿宋" w:hint="eastAsia"/>
          <w:spacing w:val="15"/>
          <w:sz w:val="32"/>
          <w:szCs w:val="32"/>
        </w:rPr>
        <w:t>。(请考生合理安排核酸检测时间)</w:t>
      </w:r>
      <w:r w:rsidRPr="00E348AE">
        <w:rPr>
          <w:rFonts w:ascii="仿宋_GB2312" w:eastAsia="仿宋_GB2312" w:hAnsi="仿宋" w:hint="eastAsia"/>
          <w:spacing w:val="15"/>
          <w:sz w:val="32"/>
          <w:szCs w:val="32"/>
        </w:rPr>
        <w:t>。</w:t>
      </w:r>
      <w:r w:rsidR="00B278B2" w:rsidRPr="00E348AE">
        <w:rPr>
          <w:rFonts w:ascii="仿宋_GB2312" w:eastAsia="仿宋_GB2312" w:hAnsi="仿宋" w:hint="eastAsia"/>
          <w:spacing w:val="15"/>
          <w:sz w:val="32"/>
          <w:szCs w:val="32"/>
          <w:shd w:val="clear" w:color="auto" w:fill="FFFFFF"/>
        </w:rPr>
        <w:t>核酸检测阴性证明纸质或电子报告均可。</w:t>
      </w:r>
    </w:p>
    <w:p w:rsidR="009D7C01" w:rsidRPr="002F7CF5" w:rsidRDefault="009D7C01" w:rsidP="00CC5E53">
      <w:pPr>
        <w:widowControl/>
        <w:spacing w:line="560" w:lineRule="atLeas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2F7CF5">
        <w:rPr>
          <w:rFonts w:ascii="黑体" w:eastAsia="黑体" w:hAnsi="黑体" w:cs="宋体" w:hint="eastAsia"/>
          <w:kern w:val="0"/>
          <w:sz w:val="32"/>
          <w:szCs w:val="32"/>
        </w:rPr>
        <w:t>三、进入考</w:t>
      </w:r>
      <w:r w:rsidR="00B278B2" w:rsidRPr="002F7CF5">
        <w:rPr>
          <w:rFonts w:ascii="黑体" w:eastAsia="黑体" w:hAnsi="黑体" w:cs="宋体" w:hint="eastAsia"/>
          <w:kern w:val="0"/>
          <w:sz w:val="32"/>
          <w:szCs w:val="32"/>
        </w:rPr>
        <w:t>场</w:t>
      </w:r>
      <w:r w:rsidRPr="002F7CF5">
        <w:rPr>
          <w:rFonts w:ascii="黑体" w:eastAsia="黑体" w:hAnsi="黑体" w:cs="宋体" w:hint="eastAsia"/>
          <w:kern w:val="0"/>
          <w:sz w:val="32"/>
          <w:szCs w:val="32"/>
        </w:rPr>
        <w:t>及考试时注意事项</w:t>
      </w:r>
    </w:p>
    <w:p w:rsidR="00FD213C" w:rsidRPr="00E348AE" w:rsidRDefault="009D7C01" w:rsidP="00CC5E53">
      <w:pPr>
        <w:widowControl/>
        <w:spacing w:line="560" w:lineRule="atLeas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1.为保证考生能准时进入</w:t>
      </w:r>
      <w:r w:rsidR="00B278B2"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考场</w:t>
      </w: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参加考试，请考生务必提前</w:t>
      </w:r>
      <w:r w:rsidR="00B278B2"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40分钟</w:t>
      </w: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到达</w:t>
      </w:r>
      <w:r w:rsidR="00B278B2"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考试</w:t>
      </w: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现场配合参加疫情防控工作</w:t>
      </w:r>
      <w:r w:rsidR="00FD213C"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9D7C01" w:rsidRPr="00E348AE" w:rsidRDefault="009D7C01" w:rsidP="00CC5E53">
      <w:pPr>
        <w:widowControl/>
        <w:spacing w:line="560" w:lineRule="atLeas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2.考试当日现场查验的</w:t>
      </w:r>
      <w:r w:rsidR="00FD213C"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本</w:t>
      </w: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人湖南省居民电子健康卡</w:t>
      </w:r>
      <w:r w:rsidR="00CC5E53"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和</w:t>
      </w: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通信大数据行程卡均为绿色</w:t>
      </w:r>
      <w:r w:rsidR="00CC5E53"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FD213C"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首场考试</w:t>
      </w: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考前48小时内新冠肺炎病毒核酸检测为阴性</w:t>
      </w:r>
      <w:r w:rsidR="00FD213C"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（</w:t>
      </w:r>
      <w:r w:rsidR="00FD213C" w:rsidRPr="00E348AE">
        <w:rPr>
          <w:rFonts w:ascii="仿宋_GB2312" w:eastAsia="仿宋_GB2312" w:hAnsi="仿宋" w:hint="eastAsia"/>
          <w:spacing w:val="15"/>
          <w:sz w:val="32"/>
          <w:szCs w:val="32"/>
        </w:rPr>
        <w:t>省外</w:t>
      </w:r>
      <w:r w:rsidR="007F73EA">
        <w:rPr>
          <w:rFonts w:ascii="仿宋_GB2312" w:eastAsia="仿宋_GB2312" w:hAnsi="仿宋" w:hint="eastAsia"/>
          <w:spacing w:val="15"/>
          <w:sz w:val="32"/>
          <w:szCs w:val="32"/>
        </w:rPr>
        <w:t>考生</w:t>
      </w:r>
      <w:r w:rsidR="00FD213C" w:rsidRPr="00E348AE">
        <w:rPr>
          <w:rFonts w:ascii="仿宋_GB2312" w:eastAsia="仿宋_GB2312" w:hAnsi="仿宋" w:hint="eastAsia"/>
          <w:spacing w:val="15"/>
          <w:sz w:val="32"/>
          <w:szCs w:val="32"/>
        </w:rPr>
        <w:t>及</w:t>
      </w:r>
      <w:r w:rsidR="00FD213C" w:rsidRPr="00E348AE">
        <w:rPr>
          <w:rFonts w:ascii="仿宋_GB2312" w:eastAsia="仿宋_GB2312" w:hAnsi="仿宋" w:hint="eastAsia"/>
          <w:sz w:val="32"/>
          <w:szCs w:val="32"/>
        </w:rPr>
        <w:t>省内有本土疫情报</w:t>
      </w:r>
      <w:r w:rsidR="00FD213C" w:rsidRPr="00E348AE">
        <w:rPr>
          <w:rFonts w:ascii="仿宋_GB2312" w:eastAsia="仿宋_GB2312" w:hAnsi="仿宋" w:hint="eastAsia"/>
          <w:sz w:val="32"/>
          <w:szCs w:val="32"/>
        </w:rPr>
        <w:lastRenderedPageBreak/>
        <w:t>告地市考生抵潭后24小时内</w:t>
      </w:r>
      <w:r w:rsidR="00FD213C" w:rsidRPr="00E348AE">
        <w:rPr>
          <w:rFonts w:ascii="仿宋_GB2312" w:eastAsia="仿宋_GB2312" w:hAnsi="仿宋" w:hint="eastAsia"/>
          <w:spacing w:val="12"/>
          <w:sz w:val="32"/>
          <w:szCs w:val="32"/>
          <w:shd w:val="clear" w:color="auto" w:fill="FFFFFF"/>
        </w:rPr>
        <w:t>新冠肺炎病毒核酸检测也为阴性</w:t>
      </w:r>
      <w:r w:rsidR="00FD213C"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）、</w:t>
      </w: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通信大数据行程卡提示14天内没有</w:t>
      </w:r>
      <w:r w:rsidR="00FD213C" w:rsidRPr="00E348AE">
        <w:rPr>
          <w:rFonts w:ascii="仿宋_GB2312" w:eastAsia="仿宋_GB2312" w:hAnsi="仿宋" w:hint="eastAsia"/>
          <w:sz w:val="32"/>
          <w:szCs w:val="32"/>
        </w:rPr>
        <w:t>到访过带“*”城市</w:t>
      </w: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、现场体温测量正常（&lt;37.3℃）、无新冠肺炎相关症状</w:t>
      </w:r>
      <w:r w:rsidR="00845A6B"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且无不能</w:t>
      </w:r>
      <w:r w:rsidR="00FD213C"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参加考试其他情形</w:t>
      </w: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的考生，</w:t>
      </w:r>
      <w:r w:rsidR="00845A6B" w:rsidRPr="00E348AE">
        <w:rPr>
          <w:rFonts w:ascii="仿宋_GB2312" w:eastAsia="仿宋_GB2312" w:hAnsi="仿宋" w:hint="eastAsia"/>
          <w:spacing w:val="15"/>
          <w:sz w:val="32"/>
          <w:szCs w:val="32"/>
          <w:shd w:val="clear" w:color="auto" w:fill="FFFFFF"/>
        </w:rPr>
        <w:t>现场扫描“湖南省场所码”显示正常（绿码），</w:t>
      </w:r>
      <w:r w:rsidR="00953E62">
        <w:rPr>
          <w:rFonts w:ascii="仿宋_GB2312" w:eastAsia="仿宋_GB2312" w:hAnsi="仿宋" w:hint="eastAsia"/>
          <w:spacing w:val="15"/>
          <w:sz w:val="32"/>
          <w:szCs w:val="32"/>
          <w:shd w:val="clear" w:color="auto" w:fill="FFFFFF"/>
        </w:rPr>
        <w:t>方</w:t>
      </w:r>
      <w:r w:rsidR="00953E62">
        <w:rPr>
          <w:rFonts w:ascii="仿宋_GB2312" w:eastAsia="仿宋_GB2312" w:hAnsi="仿宋" w:cs="宋体" w:hint="eastAsia"/>
          <w:kern w:val="0"/>
          <w:sz w:val="32"/>
          <w:szCs w:val="32"/>
        </w:rPr>
        <w:t>可进入考场</w:t>
      </w: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参加考试。</w:t>
      </w:r>
    </w:p>
    <w:p w:rsidR="009D7C01" w:rsidRPr="00E348AE" w:rsidRDefault="009D7C01" w:rsidP="00CC5E53">
      <w:pPr>
        <w:widowControl/>
        <w:spacing w:line="560" w:lineRule="atLeas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3.考试期间所有考生应注意个人防护，自备一次性医用口罩，进出考</w:t>
      </w:r>
      <w:r w:rsidR="00FD213C"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场</w:t>
      </w: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应当全过程规范佩戴口罩（考生在考室就座、考试过程中也应佩戴口罩）。</w:t>
      </w:r>
    </w:p>
    <w:p w:rsidR="009D7C01" w:rsidRPr="00E348AE" w:rsidRDefault="009D7C01" w:rsidP="00CC5E53">
      <w:pPr>
        <w:widowControl/>
        <w:spacing w:line="560" w:lineRule="atLeas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4.考试期间考生要自觉维护现场秩序，服从现场工作人员安排管理。考试结束后按工作人员的指令有序离场，不得拥挤，保持人员间距。</w:t>
      </w:r>
    </w:p>
    <w:p w:rsidR="009D7C01" w:rsidRPr="00BE4EED" w:rsidRDefault="009D7C01" w:rsidP="00CC5E53">
      <w:pPr>
        <w:widowControl/>
        <w:spacing w:line="560" w:lineRule="atLeas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BE4EED">
        <w:rPr>
          <w:rFonts w:ascii="黑体" w:eastAsia="黑体" w:hAnsi="黑体" w:cs="宋体" w:hint="eastAsia"/>
          <w:kern w:val="0"/>
          <w:sz w:val="32"/>
          <w:szCs w:val="32"/>
        </w:rPr>
        <w:t>四、其他事项</w:t>
      </w:r>
    </w:p>
    <w:p w:rsidR="00475C94" w:rsidRPr="00E348AE" w:rsidRDefault="00475C94" w:rsidP="00CC5E53">
      <w:pPr>
        <w:widowControl/>
        <w:spacing w:line="560" w:lineRule="atLeast"/>
        <w:ind w:firstLineChars="187" w:firstLine="654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348AE">
        <w:rPr>
          <w:rFonts w:ascii="仿宋_GB2312" w:eastAsia="仿宋_GB2312" w:hAnsi="仿宋" w:hint="eastAsia"/>
          <w:spacing w:val="15"/>
          <w:sz w:val="32"/>
          <w:szCs w:val="32"/>
          <w:shd w:val="clear" w:color="auto" w:fill="FFFFFF"/>
        </w:rPr>
        <w:t>1.请考生自觉服从疫情防控工作要求，保证填报、提交和现场出示的所有信息(证明)均真实、准确、完整、有效。对于</w:t>
      </w: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不配合防疫工作，</w:t>
      </w:r>
      <w:r w:rsidR="002D3260"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不如实报告健康异常状况，隐瞒或谎报旅居史、接触史</w:t>
      </w: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等疫情防控信息，提供虚假防疫证明材料（信息）</w:t>
      </w:r>
      <w:r w:rsidR="002D3260"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的</w:t>
      </w:r>
      <w:r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2D3260" w:rsidRPr="00E348AE">
        <w:rPr>
          <w:rFonts w:ascii="仿宋_GB2312" w:eastAsia="仿宋_GB2312" w:hAnsi="仿宋" w:cs="宋体" w:hint="eastAsia"/>
          <w:kern w:val="0"/>
          <w:sz w:val="32"/>
          <w:szCs w:val="32"/>
        </w:rPr>
        <w:t>将取消考试资格；</w:t>
      </w:r>
      <w:r w:rsidRPr="00E348AE">
        <w:rPr>
          <w:rFonts w:ascii="仿宋_GB2312" w:eastAsia="仿宋_GB2312" w:hAnsi="仿宋" w:hint="eastAsia"/>
          <w:spacing w:val="15"/>
          <w:sz w:val="32"/>
          <w:szCs w:val="32"/>
          <w:shd w:val="clear" w:color="auto" w:fill="FFFFFF"/>
        </w:rPr>
        <w:t>造成疫情传播或其他严重后果的，</w:t>
      </w:r>
      <w:r w:rsidR="002D3260" w:rsidRPr="00E348AE">
        <w:rPr>
          <w:rFonts w:ascii="仿宋_GB2312" w:eastAsia="仿宋_GB2312" w:hAnsi="仿宋" w:hint="eastAsia"/>
          <w:spacing w:val="15"/>
          <w:sz w:val="32"/>
          <w:szCs w:val="32"/>
          <w:shd w:val="clear" w:color="auto" w:fill="FFFFFF"/>
        </w:rPr>
        <w:t>将依法追究法律责任</w:t>
      </w:r>
      <w:r w:rsidRPr="00E348AE">
        <w:rPr>
          <w:rFonts w:ascii="仿宋_GB2312" w:eastAsia="仿宋_GB2312" w:hAnsi="仿宋" w:hint="eastAsia"/>
          <w:spacing w:val="15"/>
          <w:sz w:val="32"/>
          <w:szCs w:val="32"/>
          <w:shd w:val="clear" w:color="auto" w:fill="FFFFFF"/>
        </w:rPr>
        <w:t>。</w:t>
      </w:r>
    </w:p>
    <w:p w:rsidR="002D3260" w:rsidRPr="00E348AE" w:rsidRDefault="002D3260" w:rsidP="00CC5E53">
      <w:pPr>
        <w:pStyle w:val="a3"/>
        <w:shd w:val="clear" w:color="auto" w:fill="FFFFFF"/>
        <w:spacing w:before="0" w:beforeAutospacing="0" w:after="0" w:afterAutospacing="0"/>
        <w:ind w:firstLineChars="187" w:firstLine="654"/>
        <w:rPr>
          <w:rFonts w:ascii="仿宋_GB2312" w:eastAsia="仿宋_GB2312" w:hAnsi="microsoft yahei" w:hint="eastAsia"/>
          <w:spacing w:val="15"/>
        </w:rPr>
      </w:pPr>
      <w:r w:rsidRPr="00E348AE">
        <w:rPr>
          <w:rFonts w:ascii="仿宋_GB2312" w:eastAsia="仿宋_GB2312" w:hAnsi="仿宋" w:hint="eastAsia"/>
          <w:spacing w:val="15"/>
          <w:sz w:val="32"/>
          <w:szCs w:val="32"/>
        </w:rPr>
        <w:t>2.考生考后14天应做好自我健康监测，如有异常情况，请及时告知招聘单位。</w:t>
      </w:r>
    </w:p>
    <w:sectPr w:rsidR="002D3260" w:rsidRPr="00E348AE" w:rsidSect="008047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721" w:rsidRDefault="00AE0721" w:rsidP="00845A6B">
      <w:r>
        <w:separator/>
      </w:r>
    </w:p>
  </w:endnote>
  <w:endnote w:type="continuationSeparator" w:id="1">
    <w:p w:rsidR="00AE0721" w:rsidRDefault="00AE0721" w:rsidP="00845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07268"/>
      <w:docPartObj>
        <w:docPartGallery w:val="Page Numbers (Bottom of Page)"/>
        <w:docPartUnique/>
      </w:docPartObj>
    </w:sdtPr>
    <w:sdtContent>
      <w:p w:rsidR="006E2BEC" w:rsidRDefault="000A3809">
        <w:pPr>
          <w:pStyle w:val="a6"/>
          <w:jc w:val="center"/>
        </w:pPr>
        <w:fldSimple w:instr=" PAGE   \* MERGEFORMAT ">
          <w:r w:rsidR="007F73EA" w:rsidRPr="007F73EA">
            <w:rPr>
              <w:noProof/>
              <w:lang w:val="zh-CN"/>
            </w:rPr>
            <w:t>3</w:t>
          </w:r>
        </w:fldSimple>
      </w:p>
    </w:sdtContent>
  </w:sdt>
  <w:p w:rsidR="006E2BEC" w:rsidRDefault="006E2BE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721" w:rsidRDefault="00AE0721" w:rsidP="00845A6B">
      <w:r>
        <w:separator/>
      </w:r>
    </w:p>
  </w:footnote>
  <w:footnote w:type="continuationSeparator" w:id="1">
    <w:p w:rsidR="00AE0721" w:rsidRDefault="00AE0721" w:rsidP="00845A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7C01"/>
    <w:rsid w:val="00027B50"/>
    <w:rsid w:val="00027E73"/>
    <w:rsid w:val="000A3809"/>
    <w:rsid w:val="00117D9A"/>
    <w:rsid w:val="002B4D0E"/>
    <w:rsid w:val="002D3260"/>
    <w:rsid w:val="002E01F4"/>
    <w:rsid w:val="002F7CF5"/>
    <w:rsid w:val="003C369E"/>
    <w:rsid w:val="003D44D2"/>
    <w:rsid w:val="003F4EE4"/>
    <w:rsid w:val="00431E6A"/>
    <w:rsid w:val="00435850"/>
    <w:rsid w:val="00470229"/>
    <w:rsid w:val="00475C94"/>
    <w:rsid w:val="00481A60"/>
    <w:rsid w:val="004F3373"/>
    <w:rsid w:val="00526DE4"/>
    <w:rsid w:val="00556D27"/>
    <w:rsid w:val="00613DF8"/>
    <w:rsid w:val="0063716A"/>
    <w:rsid w:val="00652B45"/>
    <w:rsid w:val="006A2541"/>
    <w:rsid w:val="006E2BEC"/>
    <w:rsid w:val="007B3F24"/>
    <w:rsid w:val="007C64B9"/>
    <w:rsid w:val="007F73EA"/>
    <w:rsid w:val="00804735"/>
    <w:rsid w:val="0083082A"/>
    <w:rsid w:val="00845A6B"/>
    <w:rsid w:val="00894EC2"/>
    <w:rsid w:val="008B5D97"/>
    <w:rsid w:val="00953E62"/>
    <w:rsid w:val="009C43A0"/>
    <w:rsid w:val="009D7C01"/>
    <w:rsid w:val="00A21570"/>
    <w:rsid w:val="00A45528"/>
    <w:rsid w:val="00A775C1"/>
    <w:rsid w:val="00AE0721"/>
    <w:rsid w:val="00AF6B6A"/>
    <w:rsid w:val="00B1739A"/>
    <w:rsid w:val="00B278B2"/>
    <w:rsid w:val="00BA1E13"/>
    <w:rsid w:val="00BE4EED"/>
    <w:rsid w:val="00BF7F59"/>
    <w:rsid w:val="00CA20BD"/>
    <w:rsid w:val="00CA72FA"/>
    <w:rsid w:val="00CC5E53"/>
    <w:rsid w:val="00CF2380"/>
    <w:rsid w:val="00D13213"/>
    <w:rsid w:val="00E348AE"/>
    <w:rsid w:val="00E878CE"/>
    <w:rsid w:val="00EF1648"/>
    <w:rsid w:val="00F67CF4"/>
    <w:rsid w:val="00FD2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735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D7C0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D7C0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font">
    <w:name w:val="font"/>
    <w:basedOn w:val="a0"/>
    <w:rsid w:val="009D7C01"/>
  </w:style>
  <w:style w:type="paragraph" w:styleId="a3">
    <w:name w:val="Normal (Web)"/>
    <w:basedOn w:val="a"/>
    <w:uiPriority w:val="99"/>
    <w:unhideWhenUsed/>
    <w:rsid w:val="009D7C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81A60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845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45A6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45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45A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4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3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5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4</Pages>
  <Words>276</Words>
  <Characters>1579</Characters>
  <Application>Microsoft Office Word</Application>
  <DocSecurity>0</DocSecurity>
  <Lines>13</Lines>
  <Paragraphs>3</Paragraphs>
  <ScaleCrop>false</ScaleCrop>
  <Company>daohangxitong.com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20</cp:revision>
  <cp:lastPrinted>2022-05-12T13:20:00Z</cp:lastPrinted>
  <dcterms:created xsi:type="dcterms:W3CDTF">2022-05-06T02:10:00Z</dcterms:created>
  <dcterms:modified xsi:type="dcterms:W3CDTF">2022-05-13T02:26:00Z</dcterms:modified>
</cp:coreProperties>
</file>