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379" w:rsidRPr="00892379" w:rsidRDefault="00892379" w:rsidP="00892379">
      <w:pPr>
        <w:spacing w:line="440" w:lineRule="exact"/>
        <w:rPr>
          <w:rFonts w:ascii="楷体" w:eastAsia="楷体" w:hAnsi="楷体" w:hint="eastAsia"/>
          <w:sz w:val="30"/>
          <w:szCs w:val="30"/>
        </w:rPr>
      </w:pPr>
      <w:r w:rsidRPr="00892379">
        <w:rPr>
          <w:rFonts w:ascii="楷体" w:eastAsia="楷体" w:hAnsi="楷体" w:hint="eastAsia"/>
          <w:sz w:val="30"/>
          <w:szCs w:val="30"/>
        </w:rPr>
        <w:t>附件3</w:t>
      </w:r>
    </w:p>
    <w:p w:rsidR="00FF5A87" w:rsidRDefault="00FF5A87" w:rsidP="00FF5A87">
      <w:pPr>
        <w:spacing w:line="440" w:lineRule="exact"/>
        <w:jc w:val="center"/>
        <w:rPr>
          <w:rFonts w:ascii="宋体" w:hAnsi="宋体"/>
          <w:b/>
          <w:sz w:val="44"/>
          <w:szCs w:val="44"/>
        </w:rPr>
      </w:pPr>
      <w:r w:rsidRPr="00B54ADA">
        <w:rPr>
          <w:rFonts w:ascii="宋体" w:hAnsi="宋体" w:hint="eastAsia"/>
          <w:b/>
          <w:sz w:val="44"/>
          <w:szCs w:val="44"/>
        </w:rPr>
        <w:t>湘潭县第一中学2022年公开招聘教师</w:t>
      </w:r>
    </w:p>
    <w:p w:rsidR="00FF5A87" w:rsidRPr="00B54ADA" w:rsidRDefault="00FF5A87" w:rsidP="00FF5A87">
      <w:pPr>
        <w:spacing w:line="440" w:lineRule="exact"/>
        <w:jc w:val="center"/>
        <w:rPr>
          <w:rFonts w:ascii="宋体" w:hAnsi="宋体"/>
          <w:b/>
          <w:sz w:val="44"/>
          <w:szCs w:val="44"/>
        </w:rPr>
      </w:pPr>
      <w:r w:rsidRPr="00B54ADA">
        <w:rPr>
          <w:rFonts w:ascii="宋体" w:hAnsi="宋体" w:hint="eastAsia"/>
          <w:b/>
          <w:sz w:val="44"/>
          <w:szCs w:val="44"/>
        </w:rPr>
        <w:t>考生疫情防控承诺书</w:t>
      </w:r>
    </w:p>
    <w:p w:rsidR="00FF5A87" w:rsidRPr="00B77229" w:rsidRDefault="00FF5A87" w:rsidP="00892379">
      <w:pPr>
        <w:spacing w:beforeLines="50" w:line="420" w:lineRule="exact"/>
        <w:ind w:firstLineChars="200" w:firstLine="560"/>
        <w:rPr>
          <w:rFonts w:ascii="仿宋_GB2312" w:eastAsia="仿宋_GB2312" w:hAnsi="仿宋"/>
          <w:sz w:val="28"/>
          <w:szCs w:val="28"/>
        </w:rPr>
      </w:pPr>
      <w:r w:rsidRPr="00B77229">
        <w:rPr>
          <w:rFonts w:ascii="仿宋_GB2312" w:eastAsia="仿宋_GB2312" w:hAnsi="仿宋" w:hint="eastAsia"/>
          <w:sz w:val="28"/>
          <w:szCs w:val="28"/>
        </w:rPr>
        <w:t>本人（姓名：___________性别：_______身份证号：____________________  联系方式：___________________参考出发时居住地址：__________________________________________________）是参加湘潭县第一中学2022年公开招聘教师考试的考生，我充分了解本次考试疫情防控各项要求，本人郑重承诺以下事项：</w:t>
      </w:r>
    </w:p>
    <w:p w:rsidR="00FF5A87" w:rsidRPr="00B77229" w:rsidRDefault="00FF5A87" w:rsidP="00F21989">
      <w:pPr>
        <w:spacing w:line="420" w:lineRule="exact"/>
        <w:ind w:firstLineChars="200" w:firstLine="560"/>
        <w:jc w:val="left"/>
        <w:rPr>
          <w:rFonts w:ascii="仿宋_GB2312" w:eastAsia="仿宋_GB2312" w:hAnsi="仿宋" w:cs="仿宋"/>
          <w:bCs/>
          <w:sz w:val="28"/>
          <w:szCs w:val="28"/>
        </w:rPr>
      </w:pPr>
      <w:r w:rsidRPr="00B77229">
        <w:rPr>
          <w:rFonts w:ascii="仿宋_GB2312" w:eastAsia="仿宋_GB2312" w:hAnsi="仿宋" w:cs="仿宋" w:hint="eastAsia"/>
          <w:bCs/>
          <w:sz w:val="28"/>
          <w:szCs w:val="28"/>
        </w:rPr>
        <w:t>1.本人考前</w:t>
      </w:r>
      <w:r w:rsidR="00160D2D">
        <w:rPr>
          <w:rFonts w:ascii="仿宋_GB2312" w:eastAsia="仿宋_GB2312" w:hAnsi="仿宋" w:cs="仿宋" w:hint="eastAsia"/>
          <w:bCs/>
          <w:sz w:val="28"/>
          <w:szCs w:val="28"/>
        </w:rPr>
        <w:t>14</w:t>
      </w:r>
      <w:r w:rsidRPr="00B77229">
        <w:rPr>
          <w:rFonts w:ascii="仿宋_GB2312" w:eastAsia="仿宋_GB2312" w:hAnsi="仿宋" w:cs="仿宋" w:hint="eastAsia"/>
          <w:bCs/>
          <w:sz w:val="28"/>
          <w:szCs w:val="28"/>
        </w:rPr>
        <w:t>天内没有境外或港台旅居史，未接触境外、港台人员。</w:t>
      </w:r>
    </w:p>
    <w:p w:rsidR="00FF5A87" w:rsidRPr="00B77229" w:rsidRDefault="00FF5A87" w:rsidP="00F21989">
      <w:pPr>
        <w:spacing w:line="420" w:lineRule="exact"/>
        <w:ind w:firstLineChars="200" w:firstLine="560"/>
        <w:jc w:val="left"/>
        <w:rPr>
          <w:rFonts w:ascii="仿宋_GB2312" w:eastAsia="仿宋_GB2312" w:hAnsi="仿宋" w:cs="仿宋"/>
          <w:bCs/>
          <w:sz w:val="28"/>
          <w:szCs w:val="28"/>
        </w:rPr>
      </w:pPr>
      <w:r w:rsidRPr="00B77229">
        <w:rPr>
          <w:rFonts w:ascii="仿宋_GB2312" w:eastAsia="仿宋_GB2312" w:hAnsi="仿宋" w:cs="仿宋" w:hint="eastAsia"/>
          <w:bCs/>
          <w:sz w:val="28"/>
          <w:szCs w:val="28"/>
        </w:rPr>
        <w:t>2</w:t>
      </w:r>
      <w:r w:rsidRPr="00B77229">
        <w:rPr>
          <w:rFonts w:ascii="仿宋_GB2312" w:eastAsia="仿宋_GB2312" w:hAnsi="仿宋" w:hint="eastAsia"/>
          <w:sz w:val="28"/>
          <w:szCs w:val="28"/>
        </w:rPr>
        <w:t>.本人考前14天内没有高风险区所在市（地、州、盟）、发生本地社区传播风险的中风险区所在市（地、州、盟）、无本地社区传播风险的中风险区所在县（市、区、旗）旅居史及封控管控区旅居史，</w:t>
      </w:r>
      <w:r w:rsidRPr="00B77229">
        <w:rPr>
          <w:rFonts w:ascii="仿宋_GB2312" w:eastAsia="仿宋_GB2312" w:hAnsi="仿宋" w:cs="仿宋" w:hint="eastAsia"/>
          <w:bCs/>
          <w:sz w:val="28"/>
          <w:szCs w:val="28"/>
        </w:rPr>
        <w:t xml:space="preserve">未接触高、中风险区人员。    </w:t>
      </w:r>
    </w:p>
    <w:p w:rsidR="00FF5A87" w:rsidRPr="00B77229" w:rsidRDefault="00D72983" w:rsidP="00F21989">
      <w:pPr>
        <w:spacing w:line="420" w:lineRule="exact"/>
        <w:ind w:firstLineChars="200" w:firstLine="560"/>
        <w:jc w:val="left"/>
        <w:rPr>
          <w:rFonts w:ascii="仿宋_GB2312" w:eastAsia="仿宋_GB2312" w:hAnsi="仿宋" w:cs="宋体"/>
          <w:kern w:val="0"/>
          <w:sz w:val="28"/>
          <w:szCs w:val="28"/>
        </w:rPr>
      </w:pPr>
      <w:r w:rsidRPr="00B77229">
        <w:rPr>
          <w:rFonts w:ascii="仿宋_GB2312" w:eastAsia="仿宋_GB2312" w:hAnsi="仿宋" w:cs="宋体" w:hint="eastAsia"/>
          <w:kern w:val="0"/>
          <w:sz w:val="28"/>
          <w:szCs w:val="28"/>
        </w:rPr>
        <w:t>3.</w:t>
      </w:r>
      <w:r w:rsidR="00F21989" w:rsidRPr="00B77229">
        <w:rPr>
          <w:rFonts w:ascii="仿宋_GB2312" w:eastAsia="仿宋_GB2312" w:hAnsi="仿宋" w:cs="宋体" w:hint="eastAsia"/>
          <w:kern w:val="0"/>
          <w:sz w:val="28"/>
          <w:szCs w:val="28"/>
        </w:rPr>
        <w:t>本人</w:t>
      </w:r>
      <w:r w:rsidR="00FF5A87" w:rsidRPr="00B77229">
        <w:rPr>
          <w:rFonts w:ascii="仿宋_GB2312" w:eastAsia="仿宋_GB2312" w:hAnsi="仿宋" w:cs="宋体" w:hint="eastAsia"/>
          <w:kern w:val="0"/>
          <w:sz w:val="28"/>
          <w:szCs w:val="28"/>
        </w:rPr>
        <w:t>考前14天内没有未划定风险地区但已发生社区传播所在地级市（州、盟）、直辖市的区旅居史。</w:t>
      </w:r>
    </w:p>
    <w:p w:rsidR="00FF5A87" w:rsidRPr="00B77229" w:rsidRDefault="00D72983" w:rsidP="00F21989">
      <w:pPr>
        <w:spacing w:line="420" w:lineRule="exact"/>
        <w:ind w:firstLineChars="200" w:firstLine="560"/>
        <w:rPr>
          <w:rFonts w:ascii="仿宋_GB2312" w:eastAsia="仿宋_GB2312" w:hAnsi="仿宋"/>
          <w:sz w:val="28"/>
          <w:szCs w:val="28"/>
        </w:rPr>
      </w:pPr>
      <w:r w:rsidRPr="00B77229">
        <w:rPr>
          <w:rFonts w:ascii="仿宋_GB2312" w:eastAsia="仿宋_GB2312" w:hAnsi="仿宋" w:hint="eastAsia"/>
          <w:sz w:val="28"/>
          <w:szCs w:val="28"/>
        </w:rPr>
        <w:t>4.</w:t>
      </w:r>
      <w:r w:rsidR="00F21989" w:rsidRPr="00B77229">
        <w:rPr>
          <w:rFonts w:ascii="仿宋_GB2312" w:eastAsia="仿宋_GB2312" w:hAnsi="仿宋" w:hint="eastAsia"/>
          <w:sz w:val="28"/>
          <w:szCs w:val="28"/>
        </w:rPr>
        <w:t>本人</w:t>
      </w:r>
      <w:r w:rsidR="00FF5A87" w:rsidRPr="00B77229">
        <w:rPr>
          <w:rFonts w:ascii="仿宋_GB2312" w:eastAsia="仿宋_GB2312" w:hAnsi="仿宋" w:hint="eastAsia"/>
          <w:sz w:val="28"/>
          <w:szCs w:val="28"/>
        </w:rPr>
        <w:t>体温正常，无发热、咳嗽、肌肉酸痛、味嗅觉减退或丧失等可疑症状。</w:t>
      </w:r>
    </w:p>
    <w:p w:rsidR="00FF5A87" w:rsidRPr="00B77229" w:rsidRDefault="00D72983" w:rsidP="00F21989">
      <w:pPr>
        <w:spacing w:line="420" w:lineRule="exact"/>
        <w:ind w:firstLineChars="200" w:firstLine="560"/>
        <w:jc w:val="left"/>
        <w:rPr>
          <w:rFonts w:ascii="仿宋_GB2312" w:eastAsia="仿宋_GB2312" w:hAnsi="仿宋" w:cs="仿宋"/>
          <w:bCs/>
          <w:sz w:val="28"/>
          <w:szCs w:val="28"/>
        </w:rPr>
      </w:pPr>
      <w:r w:rsidRPr="00B77229">
        <w:rPr>
          <w:rFonts w:ascii="仿宋_GB2312" w:eastAsia="仿宋_GB2312" w:hAnsi="仿宋" w:hint="eastAsia"/>
          <w:sz w:val="28"/>
          <w:szCs w:val="28"/>
        </w:rPr>
        <w:t>5.</w:t>
      </w:r>
      <w:r w:rsidR="00F21989" w:rsidRPr="00B77229">
        <w:rPr>
          <w:rFonts w:ascii="仿宋_GB2312" w:eastAsia="仿宋_GB2312" w:hAnsi="仿宋" w:hint="eastAsia"/>
          <w:sz w:val="28"/>
          <w:szCs w:val="28"/>
        </w:rPr>
        <w:t>本人</w:t>
      </w:r>
      <w:r w:rsidR="00FF5A87" w:rsidRPr="00B77229">
        <w:rPr>
          <w:rFonts w:ascii="仿宋_GB2312" w:eastAsia="仿宋_GB2312" w:hAnsi="仿宋" w:hint="eastAsia"/>
          <w:sz w:val="28"/>
          <w:szCs w:val="28"/>
        </w:rPr>
        <w:t>考前48小时内新冠病毒核酸检测为阴性（如果是</w:t>
      </w:r>
      <w:r w:rsidR="00FF5A87" w:rsidRPr="00B77229">
        <w:rPr>
          <w:rFonts w:ascii="仿宋_GB2312" w:eastAsia="仿宋_GB2312" w:hAnsi="仿宋" w:hint="eastAsia"/>
          <w:spacing w:val="15"/>
          <w:sz w:val="28"/>
          <w:szCs w:val="28"/>
        </w:rPr>
        <w:t>省外考生或</w:t>
      </w:r>
      <w:r w:rsidR="00FF5A87" w:rsidRPr="00B77229">
        <w:rPr>
          <w:rFonts w:ascii="仿宋_GB2312" w:eastAsia="仿宋_GB2312" w:hAnsi="仿宋" w:hint="eastAsia"/>
          <w:sz w:val="28"/>
          <w:szCs w:val="28"/>
        </w:rPr>
        <w:t>省内有本土疫情报告地市考生，本人抵潭后24小时内</w:t>
      </w:r>
      <w:r w:rsidR="00FF5A87" w:rsidRPr="00B77229">
        <w:rPr>
          <w:rFonts w:ascii="仿宋_GB2312" w:eastAsia="仿宋_GB2312" w:hAnsi="仿宋" w:hint="eastAsia"/>
          <w:spacing w:val="12"/>
          <w:sz w:val="28"/>
          <w:szCs w:val="28"/>
          <w:shd w:val="clear" w:color="auto" w:fill="FFFFFF"/>
        </w:rPr>
        <w:t>新冠肺炎病毒核酸检测也为阴性）</w:t>
      </w:r>
      <w:r w:rsidR="00FF5A87" w:rsidRPr="00B77229">
        <w:rPr>
          <w:rFonts w:ascii="仿宋_GB2312" w:eastAsia="仿宋_GB2312" w:hAnsi="仿宋" w:hint="eastAsia"/>
          <w:sz w:val="28"/>
          <w:szCs w:val="28"/>
        </w:rPr>
        <w:t>。</w:t>
      </w:r>
    </w:p>
    <w:p w:rsidR="00FF5A87" w:rsidRPr="00B77229" w:rsidRDefault="00D72983" w:rsidP="00F21989">
      <w:pPr>
        <w:spacing w:line="420" w:lineRule="exact"/>
        <w:ind w:firstLineChars="200" w:firstLine="560"/>
        <w:jc w:val="left"/>
        <w:rPr>
          <w:rFonts w:ascii="仿宋_GB2312" w:eastAsia="仿宋_GB2312" w:hAnsi="仿宋" w:cs="宋体"/>
          <w:kern w:val="0"/>
          <w:sz w:val="28"/>
          <w:szCs w:val="28"/>
        </w:rPr>
      </w:pPr>
      <w:r w:rsidRPr="00B77229">
        <w:rPr>
          <w:rFonts w:ascii="仿宋_GB2312" w:eastAsia="仿宋_GB2312" w:hAnsi="仿宋" w:cs="宋体" w:hint="eastAsia"/>
          <w:kern w:val="0"/>
          <w:sz w:val="28"/>
          <w:szCs w:val="28"/>
        </w:rPr>
        <w:t>6.</w:t>
      </w:r>
      <w:r w:rsidR="00F21989" w:rsidRPr="00B77229">
        <w:rPr>
          <w:rFonts w:ascii="仿宋_GB2312" w:eastAsia="仿宋_GB2312" w:hAnsi="仿宋" w:cs="宋体" w:hint="eastAsia"/>
          <w:kern w:val="0"/>
          <w:sz w:val="28"/>
          <w:szCs w:val="28"/>
        </w:rPr>
        <w:t>本人</w:t>
      </w:r>
      <w:r w:rsidR="00FF5A87" w:rsidRPr="00B77229">
        <w:rPr>
          <w:rFonts w:ascii="仿宋_GB2312" w:eastAsia="仿宋_GB2312" w:hAnsi="仿宋" w:cs="宋体" w:hint="eastAsia"/>
          <w:kern w:val="0"/>
          <w:sz w:val="28"/>
          <w:szCs w:val="28"/>
        </w:rPr>
        <w:t>考前14天内未被判定为新冠病毒感染者的密切接触者、没有与已公布的确诊病例、无症状感染者活动轨迹有交集。</w:t>
      </w:r>
    </w:p>
    <w:p w:rsidR="00FF5A87" w:rsidRPr="00B77229" w:rsidRDefault="00D72983" w:rsidP="00F21989">
      <w:pPr>
        <w:widowControl/>
        <w:spacing w:line="420" w:lineRule="exact"/>
        <w:ind w:firstLineChars="200" w:firstLine="560"/>
        <w:jc w:val="left"/>
        <w:rPr>
          <w:rFonts w:ascii="仿宋_GB2312" w:eastAsia="仿宋_GB2312" w:hAnsi="仿宋" w:cs="宋体"/>
          <w:kern w:val="0"/>
          <w:sz w:val="28"/>
          <w:szCs w:val="28"/>
        </w:rPr>
      </w:pPr>
      <w:r w:rsidRPr="00B77229">
        <w:rPr>
          <w:rFonts w:ascii="仿宋_GB2312" w:eastAsia="仿宋_GB2312" w:hAnsi="仿宋" w:cs="宋体" w:hint="eastAsia"/>
          <w:kern w:val="0"/>
          <w:sz w:val="28"/>
          <w:szCs w:val="28"/>
        </w:rPr>
        <w:t>7.</w:t>
      </w:r>
      <w:r w:rsidR="00F21989" w:rsidRPr="00B77229">
        <w:rPr>
          <w:rFonts w:ascii="仿宋_GB2312" w:eastAsia="仿宋_GB2312" w:hAnsi="仿宋" w:cs="宋体" w:hint="eastAsia"/>
          <w:kern w:val="0"/>
          <w:sz w:val="28"/>
          <w:szCs w:val="28"/>
        </w:rPr>
        <w:t>本人</w:t>
      </w:r>
      <w:r w:rsidR="00FF5A87" w:rsidRPr="00B77229">
        <w:rPr>
          <w:rFonts w:ascii="仿宋_GB2312" w:eastAsia="仿宋_GB2312" w:hAnsi="仿宋" w:cs="宋体" w:hint="eastAsia"/>
          <w:kern w:val="0"/>
          <w:sz w:val="28"/>
          <w:szCs w:val="28"/>
        </w:rPr>
        <w:t>考前14天内未被判定为新冠病毒感染者的次密切接触者。</w:t>
      </w:r>
    </w:p>
    <w:p w:rsidR="00FF5A87" w:rsidRPr="00B77229" w:rsidRDefault="00554F13" w:rsidP="00F21989">
      <w:pPr>
        <w:spacing w:line="420" w:lineRule="exact"/>
        <w:ind w:firstLineChars="200" w:firstLine="560"/>
        <w:jc w:val="left"/>
        <w:rPr>
          <w:rFonts w:ascii="仿宋_GB2312" w:eastAsia="仿宋_GB2312" w:hAnsi="仿宋" w:cs="仿宋"/>
          <w:bCs/>
          <w:sz w:val="28"/>
          <w:szCs w:val="28"/>
        </w:rPr>
      </w:pPr>
      <w:r w:rsidRPr="00B77229">
        <w:rPr>
          <w:rFonts w:ascii="仿宋_GB2312" w:eastAsia="仿宋_GB2312" w:hAnsi="仿宋" w:cs="仿宋" w:hint="eastAsia"/>
          <w:bCs/>
          <w:sz w:val="28"/>
          <w:szCs w:val="28"/>
        </w:rPr>
        <w:t>8.</w:t>
      </w:r>
      <w:r w:rsidR="00FF5A87" w:rsidRPr="00B77229">
        <w:rPr>
          <w:rFonts w:ascii="仿宋_GB2312" w:eastAsia="仿宋_GB2312" w:hAnsi="仿宋" w:cs="仿宋" w:hint="eastAsia"/>
          <w:bCs/>
          <w:sz w:val="28"/>
          <w:szCs w:val="28"/>
        </w:rPr>
        <w:t>本人不是尚在随访或医学观察期内的已治愈出院确诊病例。</w:t>
      </w:r>
    </w:p>
    <w:p w:rsidR="00FF5A87" w:rsidRPr="00B77229" w:rsidRDefault="00554F13" w:rsidP="00F21989">
      <w:pPr>
        <w:spacing w:line="420" w:lineRule="exact"/>
        <w:ind w:firstLineChars="200" w:firstLine="560"/>
        <w:jc w:val="left"/>
        <w:rPr>
          <w:rFonts w:ascii="仿宋_GB2312" w:eastAsia="仿宋_GB2312" w:hAnsi="仿宋" w:cs="仿宋"/>
          <w:bCs/>
          <w:sz w:val="28"/>
          <w:szCs w:val="28"/>
        </w:rPr>
      </w:pPr>
      <w:r w:rsidRPr="00B77229">
        <w:rPr>
          <w:rFonts w:ascii="仿宋_GB2312" w:eastAsia="仿宋_GB2312" w:hAnsi="仿宋" w:cs="仿宋" w:hint="eastAsia"/>
          <w:bCs/>
          <w:sz w:val="28"/>
          <w:szCs w:val="28"/>
        </w:rPr>
        <w:t>9.</w:t>
      </w:r>
      <w:r w:rsidR="00FF5A87" w:rsidRPr="00B77229">
        <w:rPr>
          <w:rFonts w:ascii="仿宋_GB2312" w:eastAsia="仿宋_GB2312" w:hAnsi="仿宋" w:cs="仿宋" w:hint="eastAsia"/>
          <w:bCs/>
          <w:sz w:val="28"/>
          <w:szCs w:val="28"/>
        </w:rPr>
        <w:t>本人不是尚在随访或医学观察期内的已解除集中隔离医学观察无症状感染者。</w:t>
      </w:r>
    </w:p>
    <w:p w:rsidR="00FF5A87" w:rsidRPr="00B77229" w:rsidRDefault="00554F13" w:rsidP="00F21989">
      <w:pPr>
        <w:spacing w:line="420" w:lineRule="exact"/>
        <w:ind w:firstLineChars="200" w:firstLine="560"/>
        <w:jc w:val="left"/>
        <w:rPr>
          <w:rFonts w:ascii="仿宋_GB2312" w:eastAsia="仿宋_GB2312" w:hAnsi="仿宋" w:cs="仿宋"/>
          <w:bCs/>
          <w:sz w:val="28"/>
          <w:szCs w:val="28"/>
        </w:rPr>
      </w:pPr>
      <w:r w:rsidRPr="00B77229">
        <w:rPr>
          <w:rFonts w:ascii="仿宋_GB2312" w:eastAsia="仿宋_GB2312" w:hAnsi="仿宋" w:cs="仿宋" w:hint="eastAsia"/>
          <w:bCs/>
          <w:sz w:val="28"/>
          <w:szCs w:val="28"/>
        </w:rPr>
        <w:t>10</w:t>
      </w:r>
      <w:r w:rsidR="00FF5A87" w:rsidRPr="00B77229">
        <w:rPr>
          <w:rFonts w:ascii="仿宋_GB2312" w:eastAsia="仿宋_GB2312" w:hAnsi="仿宋" w:cs="仿宋" w:hint="eastAsia"/>
          <w:bCs/>
          <w:sz w:val="28"/>
          <w:szCs w:val="28"/>
        </w:rPr>
        <w:t>.本人湖南省居民电子健康卡为( 绿码</w:t>
      </w:r>
      <w:r w:rsidR="00FF5A87" w:rsidRPr="00B77229">
        <w:rPr>
          <w:rFonts w:ascii="仿宋_GB2312" w:eastAsia="仿宋_GB2312" w:hAnsi="仿宋" w:cs="仿宋" w:hint="eastAsia"/>
          <w:bCs/>
          <w:sz w:val="28"/>
          <w:szCs w:val="28"/>
        </w:rPr>
        <w:sym w:font="Wingdings" w:char="00A8"/>
      </w:r>
      <w:r w:rsidR="00FF5A87" w:rsidRPr="00B77229">
        <w:rPr>
          <w:rFonts w:ascii="仿宋_GB2312" w:eastAsia="仿宋_GB2312" w:hAnsi="仿宋" w:cs="仿宋" w:hint="eastAsia"/>
          <w:bCs/>
          <w:sz w:val="28"/>
          <w:szCs w:val="28"/>
        </w:rPr>
        <w:t xml:space="preserve">  黄码</w:t>
      </w:r>
      <w:r w:rsidR="00FF5A87" w:rsidRPr="00B77229">
        <w:rPr>
          <w:rFonts w:ascii="仿宋_GB2312" w:eastAsia="仿宋_GB2312" w:hAnsi="仿宋" w:cs="仿宋" w:hint="eastAsia"/>
          <w:bCs/>
          <w:sz w:val="28"/>
          <w:szCs w:val="28"/>
        </w:rPr>
        <w:sym w:font="Wingdings" w:char="00A8"/>
      </w:r>
      <w:r w:rsidR="00FF5A87" w:rsidRPr="00B77229">
        <w:rPr>
          <w:rFonts w:ascii="仿宋_GB2312" w:eastAsia="仿宋_GB2312" w:hAnsi="仿宋" w:cs="仿宋" w:hint="eastAsia"/>
          <w:bCs/>
          <w:sz w:val="28"/>
          <w:szCs w:val="28"/>
        </w:rPr>
        <w:t xml:space="preserve">  红码</w:t>
      </w:r>
      <w:r w:rsidR="00FF5A87" w:rsidRPr="00B77229">
        <w:rPr>
          <w:rFonts w:ascii="仿宋_GB2312" w:eastAsia="仿宋_GB2312" w:hAnsi="仿宋" w:cs="仿宋" w:hint="eastAsia"/>
          <w:bCs/>
          <w:sz w:val="28"/>
          <w:szCs w:val="28"/>
        </w:rPr>
        <w:sym w:font="Wingdings" w:char="00A8"/>
      </w:r>
      <w:r w:rsidR="00FF5A87" w:rsidRPr="00B77229">
        <w:rPr>
          <w:rFonts w:ascii="仿宋_GB2312" w:eastAsia="仿宋_GB2312" w:hAnsi="仿宋" w:cs="仿宋" w:hint="eastAsia"/>
          <w:bCs/>
          <w:sz w:val="28"/>
          <w:szCs w:val="28"/>
        </w:rPr>
        <w:t>）。</w:t>
      </w:r>
    </w:p>
    <w:p w:rsidR="00FF5A87" w:rsidRPr="00B77229" w:rsidRDefault="00554F13" w:rsidP="00F21989">
      <w:pPr>
        <w:spacing w:line="420" w:lineRule="exact"/>
        <w:ind w:firstLineChars="200" w:firstLine="560"/>
        <w:jc w:val="left"/>
        <w:rPr>
          <w:rFonts w:ascii="仿宋_GB2312" w:eastAsia="仿宋_GB2312" w:hAnsi="仿宋" w:cs="仿宋"/>
          <w:bCs/>
          <w:sz w:val="28"/>
          <w:szCs w:val="28"/>
        </w:rPr>
      </w:pPr>
      <w:r w:rsidRPr="00B77229">
        <w:rPr>
          <w:rFonts w:ascii="仿宋_GB2312" w:eastAsia="仿宋_GB2312" w:hAnsi="仿宋" w:cs="仿宋" w:hint="eastAsia"/>
          <w:bCs/>
          <w:sz w:val="28"/>
          <w:szCs w:val="28"/>
        </w:rPr>
        <w:t>11</w:t>
      </w:r>
      <w:r w:rsidR="00FF5A87" w:rsidRPr="00B77229">
        <w:rPr>
          <w:rFonts w:ascii="仿宋_GB2312" w:eastAsia="仿宋_GB2312" w:hAnsi="仿宋" w:cs="仿宋" w:hint="eastAsia"/>
          <w:bCs/>
          <w:sz w:val="28"/>
          <w:szCs w:val="28"/>
        </w:rPr>
        <w:t>.本人通信大数据行程卡上提示考前14天内</w:t>
      </w:r>
      <w:r w:rsidR="00FF5A87" w:rsidRPr="00B77229">
        <w:rPr>
          <w:rFonts w:ascii="仿宋_GB2312" w:eastAsia="仿宋_GB2312" w:hAnsi="仿宋" w:cs="仿宋" w:hint="eastAsia"/>
          <w:sz w:val="28"/>
          <w:szCs w:val="28"/>
        </w:rPr>
        <w:t>到访过城市是否有带“*”</w:t>
      </w:r>
      <w:r w:rsidR="00FF5A87" w:rsidRPr="00B77229">
        <w:rPr>
          <w:rFonts w:ascii="仿宋_GB2312" w:eastAsia="仿宋_GB2312" w:hAnsi="仿宋" w:cs="仿宋" w:hint="eastAsia"/>
          <w:bCs/>
          <w:sz w:val="28"/>
          <w:szCs w:val="28"/>
        </w:rPr>
        <w:t>（有带“*”</w:t>
      </w:r>
      <w:r w:rsidR="00FF5A87" w:rsidRPr="00B77229">
        <w:rPr>
          <w:rFonts w:ascii="仿宋_GB2312" w:eastAsia="仿宋_GB2312" w:hAnsi="仿宋" w:cs="仿宋" w:hint="eastAsia"/>
          <w:bCs/>
          <w:sz w:val="28"/>
          <w:szCs w:val="28"/>
        </w:rPr>
        <w:sym w:font="Wingdings" w:char="00A8"/>
      </w:r>
      <w:r w:rsidR="00FF5A87" w:rsidRPr="00B77229">
        <w:rPr>
          <w:rFonts w:ascii="仿宋_GB2312" w:eastAsia="仿宋_GB2312" w:hAnsi="仿宋" w:cs="仿宋" w:hint="eastAsia"/>
          <w:bCs/>
          <w:sz w:val="28"/>
          <w:szCs w:val="28"/>
        </w:rPr>
        <w:t xml:space="preserve">  没有带“*”</w:t>
      </w:r>
      <w:r w:rsidR="00FF5A87" w:rsidRPr="00B77229">
        <w:rPr>
          <w:rFonts w:ascii="仿宋_GB2312" w:eastAsia="仿宋_GB2312" w:hAnsi="仿宋" w:cs="仿宋" w:hint="eastAsia"/>
          <w:bCs/>
          <w:sz w:val="28"/>
          <w:szCs w:val="28"/>
        </w:rPr>
        <w:sym w:font="Wingdings" w:char="00A8"/>
      </w:r>
      <w:r w:rsidR="00FF5A87" w:rsidRPr="00B77229">
        <w:rPr>
          <w:rFonts w:ascii="仿宋_GB2312" w:eastAsia="仿宋_GB2312" w:hAnsi="仿宋" w:cs="仿宋" w:hint="eastAsia"/>
          <w:bCs/>
          <w:sz w:val="28"/>
          <w:szCs w:val="28"/>
        </w:rPr>
        <w:t xml:space="preserve"> ）。</w:t>
      </w:r>
    </w:p>
    <w:p w:rsidR="00FF5A87" w:rsidRPr="00B77229" w:rsidRDefault="00554F13" w:rsidP="00F21989">
      <w:pPr>
        <w:spacing w:line="420" w:lineRule="exact"/>
        <w:ind w:firstLineChars="200" w:firstLine="560"/>
        <w:rPr>
          <w:rFonts w:ascii="仿宋_GB2312" w:eastAsia="仿宋_GB2312" w:hAnsi="仿宋"/>
          <w:sz w:val="28"/>
          <w:szCs w:val="28"/>
        </w:rPr>
      </w:pPr>
      <w:r w:rsidRPr="00B77229">
        <w:rPr>
          <w:rFonts w:ascii="仿宋_GB2312" w:eastAsia="仿宋_GB2312" w:hAnsi="仿宋" w:hint="eastAsia"/>
          <w:sz w:val="28"/>
          <w:szCs w:val="28"/>
        </w:rPr>
        <w:t>12.</w:t>
      </w:r>
      <w:r w:rsidR="00FF5A87" w:rsidRPr="00B77229">
        <w:rPr>
          <w:rFonts w:ascii="仿宋_GB2312" w:eastAsia="仿宋_GB2312" w:hAnsi="仿宋" w:hint="eastAsia"/>
          <w:sz w:val="28"/>
          <w:szCs w:val="28"/>
        </w:rPr>
        <w:t>本人无其他不</w:t>
      </w:r>
      <w:r w:rsidRPr="00B77229">
        <w:rPr>
          <w:rFonts w:ascii="仿宋_GB2312" w:eastAsia="仿宋_GB2312" w:hAnsi="仿宋" w:hint="eastAsia"/>
          <w:sz w:val="28"/>
          <w:szCs w:val="28"/>
        </w:rPr>
        <w:t>能</w:t>
      </w:r>
      <w:r w:rsidR="00FF5A87" w:rsidRPr="00B77229">
        <w:rPr>
          <w:rFonts w:ascii="仿宋_GB2312" w:eastAsia="仿宋_GB2312" w:hAnsi="仿宋" w:hint="eastAsia"/>
          <w:sz w:val="28"/>
          <w:szCs w:val="28"/>
        </w:rPr>
        <w:t>参考情形。</w:t>
      </w:r>
    </w:p>
    <w:p w:rsidR="00FF5A87" w:rsidRPr="00B77229" w:rsidRDefault="00FF5A87" w:rsidP="00F21989">
      <w:pPr>
        <w:spacing w:line="420" w:lineRule="exact"/>
        <w:ind w:firstLineChars="200" w:firstLine="560"/>
        <w:rPr>
          <w:rFonts w:ascii="仿宋_GB2312" w:eastAsia="仿宋_GB2312" w:hAnsi="仿宋"/>
          <w:sz w:val="28"/>
          <w:szCs w:val="28"/>
        </w:rPr>
      </w:pPr>
      <w:r w:rsidRPr="00B77229">
        <w:rPr>
          <w:rFonts w:ascii="仿宋_GB2312" w:eastAsia="仿宋_GB2312" w:hAnsi="仿宋" w:hint="eastAsia"/>
          <w:sz w:val="28"/>
          <w:szCs w:val="28"/>
        </w:rPr>
        <w:t>以上为本人郑重承诺。如有虚假或不实承诺、隐瞒</w:t>
      </w:r>
      <w:r w:rsidR="00EB1926" w:rsidRPr="00B77229">
        <w:rPr>
          <w:rFonts w:ascii="仿宋_GB2312" w:eastAsia="仿宋_GB2312" w:hAnsi="仿宋" w:hint="eastAsia"/>
          <w:sz w:val="28"/>
          <w:szCs w:val="28"/>
        </w:rPr>
        <w:t>或谎</w:t>
      </w:r>
      <w:r w:rsidRPr="00B77229">
        <w:rPr>
          <w:rFonts w:ascii="仿宋_GB2312" w:eastAsia="仿宋_GB2312" w:hAnsi="仿宋" w:hint="eastAsia"/>
          <w:sz w:val="28"/>
          <w:szCs w:val="28"/>
        </w:rPr>
        <w:t>报旅居史和接触史、自行服药隐瞒症状、瞒报漏报健康情况、逃避防疫措施的，本人愿承担相应后果及法律责任。</w:t>
      </w:r>
    </w:p>
    <w:p w:rsidR="00554F13" w:rsidRPr="00B77229" w:rsidRDefault="00F21989" w:rsidP="00554F13">
      <w:pPr>
        <w:ind w:leftChars="-203" w:left="-426" w:firstLine="2"/>
        <w:rPr>
          <w:rFonts w:ascii="仿宋_GB2312" w:eastAsia="仿宋_GB2312" w:hAnsi="仿宋"/>
          <w:sz w:val="28"/>
          <w:szCs w:val="28"/>
        </w:rPr>
      </w:pPr>
      <w:r w:rsidRPr="00B77229">
        <w:rPr>
          <w:rFonts w:ascii="仿宋_GB2312" w:eastAsia="仿宋_GB2312" w:hint="eastAsia"/>
          <w:sz w:val="28"/>
          <w:szCs w:val="28"/>
        </w:rPr>
        <w:t xml:space="preserve">       </w:t>
      </w:r>
      <w:r w:rsidR="00554F13" w:rsidRPr="00B77229">
        <w:rPr>
          <w:rFonts w:ascii="仿宋_GB2312" w:eastAsia="仿宋_GB2312" w:hAnsi="仿宋" w:hint="eastAsia"/>
          <w:sz w:val="28"/>
          <w:szCs w:val="28"/>
        </w:rPr>
        <w:t>承诺人（手写签名）：                     2022年   月   日</w:t>
      </w:r>
    </w:p>
    <w:sectPr w:rsidR="00554F13" w:rsidRPr="00B77229" w:rsidSect="00E0160F">
      <w:pgSz w:w="11906" w:h="16838"/>
      <w:pgMar w:top="1134" w:right="992"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FC3" w:rsidRDefault="00CB6FC3" w:rsidP="00B77229">
      <w:r>
        <w:separator/>
      </w:r>
    </w:p>
  </w:endnote>
  <w:endnote w:type="continuationSeparator" w:id="1">
    <w:p w:rsidR="00CB6FC3" w:rsidRDefault="00CB6FC3" w:rsidP="00B772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FC3" w:rsidRDefault="00CB6FC3" w:rsidP="00B77229">
      <w:r>
        <w:separator/>
      </w:r>
    </w:p>
  </w:footnote>
  <w:footnote w:type="continuationSeparator" w:id="1">
    <w:p w:rsidR="00CB6FC3" w:rsidRDefault="00CB6FC3" w:rsidP="00B772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5A87"/>
    <w:rsid w:val="00160D2D"/>
    <w:rsid w:val="001F4784"/>
    <w:rsid w:val="00410F03"/>
    <w:rsid w:val="004A6494"/>
    <w:rsid w:val="004E4E31"/>
    <w:rsid w:val="00554F13"/>
    <w:rsid w:val="00623078"/>
    <w:rsid w:val="00804735"/>
    <w:rsid w:val="00892379"/>
    <w:rsid w:val="00A36D42"/>
    <w:rsid w:val="00B77229"/>
    <w:rsid w:val="00CB6FC3"/>
    <w:rsid w:val="00D72983"/>
    <w:rsid w:val="00E0160F"/>
    <w:rsid w:val="00EB1926"/>
    <w:rsid w:val="00F21989"/>
    <w:rsid w:val="00FF5A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A8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72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7229"/>
    <w:rPr>
      <w:rFonts w:ascii="Calibri" w:eastAsia="宋体" w:hAnsi="Calibri" w:cs="Times New Roman"/>
      <w:sz w:val="18"/>
      <w:szCs w:val="18"/>
    </w:rPr>
  </w:style>
  <w:style w:type="paragraph" w:styleId="a4">
    <w:name w:val="footer"/>
    <w:basedOn w:val="a"/>
    <w:link w:val="Char0"/>
    <w:uiPriority w:val="99"/>
    <w:semiHidden/>
    <w:unhideWhenUsed/>
    <w:rsid w:val="00B7722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7722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135</Words>
  <Characters>774</Characters>
  <Application>Microsoft Office Word</Application>
  <DocSecurity>0</DocSecurity>
  <Lines>6</Lines>
  <Paragraphs>1</Paragraphs>
  <ScaleCrop>false</ScaleCrop>
  <Company>daohangxitong.com</Company>
  <LinksUpToDate>false</LinksUpToDate>
  <CharactersWithSpaces>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2022-05-12T13:18:00Z</cp:lastPrinted>
  <dcterms:created xsi:type="dcterms:W3CDTF">2022-05-09T02:44:00Z</dcterms:created>
  <dcterms:modified xsi:type="dcterms:W3CDTF">2022-05-12T13:23:00Z</dcterms:modified>
</cp:coreProperties>
</file>