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D7914" w14:textId="7E5BCCDD" w:rsidR="004D3C61" w:rsidRPr="00B76286" w:rsidRDefault="004D3C61" w:rsidP="00B76286">
      <w:pPr>
        <w:widowControl/>
        <w:spacing w:before="100" w:beforeAutospacing="1" w:after="100" w:afterAutospacing="1" w:line="500" w:lineRule="exact"/>
        <w:ind w:firstLineChars="100" w:firstLine="201"/>
        <w:rPr>
          <w:rFonts w:asciiTheme="majorEastAsia" w:eastAsiaTheme="majorEastAsia" w:hAnsiTheme="majorEastAsia" w:cs="方正小标宋_GBK"/>
          <w:b/>
          <w:spacing w:val="-20"/>
          <w:sz w:val="24"/>
        </w:rPr>
      </w:pPr>
      <w:r w:rsidRPr="00B76286">
        <w:rPr>
          <w:rFonts w:asciiTheme="majorEastAsia" w:eastAsiaTheme="majorEastAsia" w:hAnsiTheme="majorEastAsia" w:cs="方正小标宋_GBK" w:hint="eastAsia"/>
          <w:b/>
          <w:spacing w:val="-20"/>
          <w:sz w:val="24"/>
        </w:rPr>
        <w:t>附件2：</w:t>
      </w:r>
    </w:p>
    <w:p w14:paraId="5020FE8C" w14:textId="78887967" w:rsidR="001546F3" w:rsidRDefault="001546F3" w:rsidP="00F94741">
      <w:pPr>
        <w:widowControl/>
        <w:spacing w:before="100" w:beforeAutospacing="1" w:after="100" w:afterAutospacing="1" w:line="560" w:lineRule="exact"/>
        <w:ind w:firstLineChars="100" w:firstLine="320"/>
        <w:jc w:val="center"/>
        <w:rPr>
          <w:rFonts w:ascii="方正小标宋_GBK" w:eastAsia="方正小标宋_GBK" w:hAnsi="方正小标宋_GBK" w:cs="方正小标宋_GBK"/>
          <w:spacing w:val="-2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pacing w:val="-20"/>
          <w:sz w:val="36"/>
          <w:szCs w:val="36"/>
        </w:rPr>
        <w:t>新疆人民出版社（新疆少数民族出版基地）</w:t>
      </w:r>
      <w:r w:rsidR="0030637E">
        <w:rPr>
          <w:rFonts w:ascii="方正小标宋_GBK" w:eastAsia="方正小标宋_GBK" w:hAnsi="方正小标宋_GBK" w:cs="方正小标宋_GBK" w:hint="eastAsia"/>
          <w:spacing w:val="-20"/>
          <w:sz w:val="36"/>
          <w:szCs w:val="36"/>
        </w:rPr>
        <w:t>采取考核方式</w:t>
      </w:r>
      <w:bookmarkStart w:id="0" w:name="_GoBack"/>
      <w:bookmarkEnd w:id="0"/>
    </w:p>
    <w:p w14:paraId="641393B3" w14:textId="2053F66A" w:rsidR="00864898" w:rsidRDefault="001546F3" w:rsidP="00F94741">
      <w:pPr>
        <w:widowControl/>
        <w:spacing w:before="100" w:beforeAutospacing="1" w:after="100" w:afterAutospacing="1" w:line="560" w:lineRule="exact"/>
        <w:ind w:firstLineChars="100" w:firstLine="320"/>
        <w:jc w:val="center"/>
        <w:rPr>
          <w:rFonts w:ascii="方正小标宋_GBK" w:eastAsia="方正小标宋_GBK" w:hAnsi="方正小标宋_GBK" w:cs="方正小标宋_GBK"/>
          <w:color w:val="222222"/>
          <w:spacing w:val="-2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pacing w:val="-20"/>
          <w:sz w:val="36"/>
          <w:szCs w:val="36"/>
        </w:rPr>
        <w:t>面向社会公开招聘事业编制工作人员资格审查表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:rsidR="00864898" w14:paraId="27539964" w14:textId="77777777" w:rsidTr="00F94741">
        <w:trPr>
          <w:trHeight w:val="506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1CA2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E31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164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B6A9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471E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F595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F12AFF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2D0B589F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864898" w14:paraId="72C3893A" w14:textId="77777777">
        <w:trPr>
          <w:trHeight w:val="517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BB2" w14:textId="77777777" w:rsidR="00864898" w:rsidRDefault="001546F3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89C" w14:textId="77777777" w:rsidR="00864898" w:rsidRDefault="0086489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B68F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5648" w14:textId="77777777" w:rsidR="00864898" w:rsidRDefault="0086489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C2D3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FB1B" w14:textId="77777777" w:rsidR="00864898" w:rsidRDefault="0086489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FEC2E93" w14:textId="77777777" w:rsidR="00864898" w:rsidRDefault="0086489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64898" w14:paraId="657DA7C9" w14:textId="77777777">
        <w:trPr>
          <w:trHeight w:val="619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F61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B913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9C5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D233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A3DF219" w14:textId="77777777" w:rsidR="00864898" w:rsidRDefault="0086489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64898" w14:paraId="2C170EEB" w14:textId="77777777">
        <w:trPr>
          <w:trHeight w:val="529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9C8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1660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174DF9" w14:textId="77777777" w:rsidR="00864898" w:rsidRDefault="0086489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64898" w14:paraId="1B593573" w14:textId="77777777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0F76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DD49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14EE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DF62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5BE4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5F086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864898" w14:paraId="60E76BC9" w14:textId="77777777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3E6A" w14:textId="77777777" w:rsidR="00864898" w:rsidRDefault="001546F3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46D8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9A3E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2B31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DB81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9C280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864898" w14:paraId="39817244" w14:textId="77777777">
        <w:trPr>
          <w:trHeight w:val="493"/>
          <w:jc w:val="center"/>
        </w:trPr>
        <w:tc>
          <w:tcPr>
            <w:tcW w:w="32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DC35" w14:textId="77777777" w:rsidR="00864898" w:rsidRDefault="001546F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29D18" w14:textId="77777777" w:rsidR="00864898" w:rsidRDefault="001546F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:rsidR="00864898" w14:paraId="10228441" w14:textId="77777777">
        <w:trPr>
          <w:trHeight w:val="493"/>
          <w:jc w:val="center"/>
        </w:trPr>
        <w:tc>
          <w:tcPr>
            <w:tcW w:w="32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7EA9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CD8B6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:rsidR="00864898" w14:paraId="741098B9" w14:textId="77777777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65B1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3FE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3610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AEAC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D26D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2868D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64898" w14:paraId="5EBB3F36" w14:textId="77777777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F8AE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EE45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BCB5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C5E52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64898" w14:paraId="5050B37F" w14:textId="77777777">
        <w:trPr>
          <w:trHeight w:val="585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74E923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BA7C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E78F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41D9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90710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864898" w14:paraId="57AE9CDD" w14:textId="77777777">
        <w:trPr>
          <w:trHeight w:val="497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4303024D" w14:textId="77777777" w:rsidR="00864898" w:rsidRDefault="0086489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24C7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669BDA34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D06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7385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592D3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864898" w14:paraId="0674991C" w14:textId="77777777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60C4BFFF" w14:textId="77777777" w:rsidR="00864898" w:rsidRDefault="0086489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12F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4F96E953" w14:textId="77777777" w:rsidR="00864898" w:rsidRDefault="0086489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BBA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1F5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F09B8" w14:textId="77777777" w:rsidR="00864898" w:rsidRDefault="001546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864898" w14:paraId="2EEB5FAD" w14:textId="77777777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422282AA" w14:textId="77777777" w:rsidR="00864898" w:rsidRDefault="0086489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9624" w14:textId="77777777" w:rsidR="00864898" w:rsidRDefault="0086489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A984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D68A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D3EB3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864898" w14:paraId="7A5A3EEF" w14:textId="77777777" w:rsidTr="004D3C61">
        <w:trPr>
          <w:trHeight w:val="519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16C23310" w14:textId="77777777" w:rsidR="00864898" w:rsidRDefault="0086489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DAB" w14:textId="77777777" w:rsidR="00864898" w:rsidRDefault="0086489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D14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8ECE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A361A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864898" w14:paraId="7F779D76" w14:textId="77777777" w:rsidTr="004D3C61">
        <w:trPr>
          <w:trHeight w:val="399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732D5F91" w14:textId="77777777" w:rsidR="00864898" w:rsidRDefault="0086489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A8C" w14:textId="77777777" w:rsidR="00864898" w:rsidRDefault="0086489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13D9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679C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ECE92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864898" w14:paraId="27FBC6E8" w14:textId="77777777">
        <w:trPr>
          <w:trHeight w:val="584"/>
          <w:jc w:val="center"/>
        </w:trPr>
        <w:tc>
          <w:tcPr>
            <w:tcW w:w="11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E0C3AF" w14:textId="77777777" w:rsidR="00864898" w:rsidRDefault="0086489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852" w14:textId="77777777" w:rsidR="00864898" w:rsidRDefault="0086489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9CD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472A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4D9FE" w14:textId="77777777" w:rsidR="00864898" w:rsidRDefault="008648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864898" w14:paraId="2467E753" w14:textId="77777777">
        <w:trPr>
          <w:trHeight w:val="455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7FC3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0847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442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8A40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F9945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证明人及联系方式</w:t>
            </w:r>
          </w:p>
        </w:tc>
      </w:tr>
      <w:tr w:rsidR="00864898" w14:paraId="72D6E3B1" w14:textId="77777777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41222D59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9323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D75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BFE2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DF46D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64898" w14:paraId="63006711" w14:textId="77777777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38EA054C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022A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B8A9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61A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EFA97" w14:textId="77777777" w:rsidR="00864898" w:rsidRDefault="0086489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64898" w14:paraId="4A939EE7" w14:textId="77777777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217EECE4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A805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7C58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FC1B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E843B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64898" w14:paraId="2047A8D8" w14:textId="77777777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1C43EB19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620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84BC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E48F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E07A1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64898" w14:paraId="0B7F66DE" w14:textId="77777777">
        <w:trPr>
          <w:trHeight w:val="455"/>
          <w:jc w:val="center"/>
        </w:trPr>
        <w:tc>
          <w:tcPr>
            <w:tcW w:w="11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253BE2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5000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F66D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990D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25F51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64898" w14:paraId="5DB8F598" w14:textId="77777777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A0E38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87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03D54" w14:textId="77777777" w:rsidR="00864898" w:rsidRDefault="001546F3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奖励：</w:t>
            </w:r>
          </w:p>
          <w:p w14:paraId="35DDA831" w14:textId="77777777" w:rsidR="00864898" w:rsidRDefault="0086489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38A3034" w14:textId="77777777" w:rsidR="00864898" w:rsidRDefault="0086489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767EA8C" w14:textId="77777777" w:rsidR="00864898" w:rsidRDefault="0086489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89DC46B" w14:textId="77777777" w:rsidR="00864898" w:rsidRDefault="0086489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7850241" w14:textId="77777777" w:rsidR="00864898" w:rsidRDefault="001546F3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惩处：</w:t>
            </w:r>
          </w:p>
          <w:p w14:paraId="54B45918" w14:textId="77777777" w:rsidR="00864898" w:rsidRDefault="0086489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5CAD3A0" w14:textId="77777777" w:rsidR="00864898" w:rsidRDefault="0086489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12555CC" w14:textId="77777777" w:rsidR="00864898" w:rsidRDefault="0086489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059678C" w14:textId="77777777" w:rsidR="00864898" w:rsidRDefault="0086489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0E64A30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64898" w14:paraId="6C457C49" w14:textId="77777777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B2A01D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52E7C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7C51C7E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FE2F89F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168C681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B93F511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62D5B7B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51B2A0B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E28AFDA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9EF1F75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5967624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83F041D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48DBFD9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D05D693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405B113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967006B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F87CC87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7BE5812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64898" w14:paraId="700A51CD" w14:textId="77777777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BDDCE1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ECF6DFE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6BB8357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2AA60D1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D512551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承诺书</w:t>
            </w:r>
          </w:p>
          <w:p w14:paraId="6D1163C6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F2D8A7B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1266BB9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9FF6648" w14:textId="77777777" w:rsidR="00864898" w:rsidRDefault="0086489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603BC56" w14:textId="77777777" w:rsidR="00864898" w:rsidRDefault="0086489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D0376" w14:textId="77777777" w:rsidR="00864898" w:rsidRDefault="001546F3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335AA600" w14:textId="77777777" w:rsidR="00864898" w:rsidRDefault="001546F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承诺人：</w:t>
            </w:r>
          </w:p>
          <w:p w14:paraId="379F2990" w14:textId="77777777" w:rsidR="00864898" w:rsidRDefault="001546F3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56F1132B" w14:textId="77777777" w:rsidR="00864898" w:rsidRDefault="001546F3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填表说明：</w:t>
      </w:r>
    </w:p>
    <w:p w14:paraId="79792F76" w14:textId="77777777" w:rsidR="00864898" w:rsidRDefault="001546F3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391EAFB6" w14:textId="77777777" w:rsidR="00864898" w:rsidRDefault="001546F3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2.家庭主要成员情况仅填写直系亲属，家庭主要成员所在单位填写单位全称</w:t>
      </w:r>
    </w:p>
    <w:p w14:paraId="6947BE0B" w14:textId="77777777" w:rsidR="00864898" w:rsidRDefault="001546F3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00529F8A" w14:textId="77777777" w:rsidR="00864898" w:rsidRDefault="001546F3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4.奖惩情况分奖励和惩处两方面填写</w:t>
      </w:r>
      <w:r>
        <w:rPr>
          <w:rStyle w:val="10"/>
          <w:rFonts w:ascii="仿宋_GB2312" w:eastAsia="仿宋_GB2312" w:hint="eastAsia"/>
          <w:b w:val="0"/>
          <w:smallCaps w:val="0"/>
          <w:spacing w:val="0"/>
          <w:szCs w:val="22"/>
        </w:rPr>
        <w:t>，无惩处情况的填写：无</w:t>
      </w:r>
    </w:p>
    <w:p w14:paraId="7CBF280D" w14:textId="77777777" w:rsidR="00864898" w:rsidRDefault="001546F3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  <w:szCs w:val="22"/>
        </w:rPr>
        <w:t>5.本表正反面打印，单面打印无效</w:t>
      </w:r>
    </w:p>
    <w:sectPr w:rsidR="00864898" w:rsidSect="004D3C61">
      <w:pgSz w:w="11907" w:h="16840"/>
      <w:pgMar w:top="1021" w:right="1077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492A2" w14:textId="77777777" w:rsidR="00770021" w:rsidRDefault="00770021" w:rsidP="005018DD">
      <w:r>
        <w:separator/>
      </w:r>
    </w:p>
  </w:endnote>
  <w:endnote w:type="continuationSeparator" w:id="0">
    <w:p w14:paraId="1B29CEAF" w14:textId="77777777" w:rsidR="00770021" w:rsidRDefault="00770021" w:rsidP="0050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5E0FB" w14:textId="77777777" w:rsidR="00770021" w:rsidRDefault="00770021" w:rsidP="005018DD">
      <w:r>
        <w:separator/>
      </w:r>
    </w:p>
  </w:footnote>
  <w:footnote w:type="continuationSeparator" w:id="0">
    <w:p w14:paraId="520545C3" w14:textId="77777777" w:rsidR="00770021" w:rsidRDefault="00770021" w:rsidP="0050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1546F3"/>
    <w:rsid w:val="00212A8C"/>
    <w:rsid w:val="00293195"/>
    <w:rsid w:val="002C5FB9"/>
    <w:rsid w:val="002E6494"/>
    <w:rsid w:val="0030637E"/>
    <w:rsid w:val="003D371F"/>
    <w:rsid w:val="00405C41"/>
    <w:rsid w:val="0045652F"/>
    <w:rsid w:val="00494CAB"/>
    <w:rsid w:val="004D3C61"/>
    <w:rsid w:val="004E5B91"/>
    <w:rsid w:val="004F75F7"/>
    <w:rsid w:val="005018DD"/>
    <w:rsid w:val="005332A8"/>
    <w:rsid w:val="00653734"/>
    <w:rsid w:val="00770021"/>
    <w:rsid w:val="007A6EDC"/>
    <w:rsid w:val="007C6DD3"/>
    <w:rsid w:val="008030F1"/>
    <w:rsid w:val="00804C17"/>
    <w:rsid w:val="00805302"/>
    <w:rsid w:val="00831962"/>
    <w:rsid w:val="00864898"/>
    <w:rsid w:val="00880D6A"/>
    <w:rsid w:val="008A5528"/>
    <w:rsid w:val="00934D35"/>
    <w:rsid w:val="009440A3"/>
    <w:rsid w:val="00AD3A3C"/>
    <w:rsid w:val="00B76286"/>
    <w:rsid w:val="00BD1CC1"/>
    <w:rsid w:val="00C86843"/>
    <w:rsid w:val="00C90BF4"/>
    <w:rsid w:val="00CD01F1"/>
    <w:rsid w:val="00D57340"/>
    <w:rsid w:val="00D57F35"/>
    <w:rsid w:val="00D815EC"/>
    <w:rsid w:val="00E07B92"/>
    <w:rsid w:val="00E448A5"/>
    <w:rsid w:val="00E46294"/>
    <w:rsid w:val="00E46BB9"/>
    <w:rsid w:val="00E503F0"/>
    <w:rsid w:val="00EB328B"/>
    <w:rsid w:val="00F31060"/>
    <w:rsid w:val="00F94741"/>
    <w:rsid w:val="00F9700E"/>
    <w:rsid w:val="00FD2835"/>
    <w:rsid w:val="04D60710"/>
    <w:rsid w:val="084613B5"/>
    <w:rsid w:val="090A33C4"/>
    <w:rsid w:val="116B2187"/>
    <w:rsid w:val="145D5966"/>
    <w:rsid w:val="20B33729"/>
    <w:rsid w:val="247F7675"/>
    <w:rsid w:val="33447962"/>
    <w:rsid w:val="33BC7569"/>
    <w:rsid w:val="35B0263F"/>
    <w:rsid w:val="3AA95F1C"/>
    <w:rsid w:val="494659DF"/>
    <w:rsid w:val="550C3ED6"/>
    <w:rsid w:val="5B302814"/>
    <w:rsid w:val="5DB409E3"/>
    <w:rsid w:val="6191287F"/>
    <w:rsid w:val="63F45ADC"/>
    <w:rsid w:val="67967448"/>
    <w:rsid w:val="6CA418BC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FA8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99"/>
    <w:qFormat/>
    <w:rPr>
      <w:rFonts w:cs="Times New Roman"/>
      <w:b/>
      <w:bCs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书籍标题1"/>
    <w:uiPriority w:val="99"/>
    <w:qFormat/>
    <w:rPr>
      <w:rFonts w:cs="Times New Roman"/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99"/>
    <w:qFormat/>
    <w:rPr>
      <w:rFonts w:cs="Times New Roman"/>
      <w:b/>
      <w:bCs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书籍标题1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C0522F-4361-453A-AFCD-72E3C2B4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PL</cp:lastModifiedBy>
  <cp:revision>21</cp:revision>
  <cp:lastPrinted>2022-05-09T04:47:00Z</cp:lastPrinted>
  <dcterms:created xsi:type="dcterms:W3CDTF">2012-09-22T02:20:00Z</dcterms:created>
  <dcterms:modified xsi:type="dcterms:W3CDTF">2022-05-09T05:04:00Z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95EF35ABC6C24393A43A15984DACC61E</vt:lpwstr>
  </property>
</Properties>
</file>