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20" w:lineRule="exact"/>
        <w:ind w:right="3"/>
        <w:rPr>
          <w:rFonts w:ascii="黑体" w:hAnsi="黑体" w:eastAsia="黑体" w:cs="黑体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32"/>
          <w:szCs w:val="32"/>
          <w:shd w:val="clear" w:color="auto" w:fill="FFFFFF"/>
        </w:rPr>
        <w:t>附件2：</w:t>
      </w:r>
    </w:p>
    <w:p>
      <w:pPr>
        <w:pStyle w:val="2"/>
        <w:spacing w:after="0" w:line="520" w:lineRule="exact"/>
        <w:jc w:val="center"/>
        <w:rPr>
          <w:rFonts w:ascii="方正小标宋简体" w:hAnsi="黑体" w:eastAsia="方正小标宋简体" w:cs="黑体"/>
          <w:color w:val="auto"/>
          <w:sz w:val="44"/>
          <w:szCs w:val="44"/>
        </w:rPr>
      </w:pPr>
      <w:r>
        <w:rPr>
          <w:rFonts w:hint="eastAsia" w:ascii="方正小标宋简体" w:hAnsi="黑体" w:eastAsia="方正小标宋简体" w:cs="黑体"/>
          <w:color w:val="auto"/>
          <w:sz w:val="44"/>
          <w:szCs w:val="44"/>
        </w:rPr>
        <w:t>诚 信 承 诺 书</w:t>
      </w:r>
    </w:p>
    <w:p>
      <w:pPr>
        <w:pStyle w:val="2"/>
        <w:spacing w:line="520" w:lineRule="exact"/>
        <w:ind w:right="3" w:firstLine="420" w:firstLineChars="200"/>
        <w:jc w:val="center"/>
        <w:rPr>
          <w:color w:val="auto"/>
        </w:rPr>
      </w:pPr>
    </w:p>
    <w:p>
      <w:pPr>
        <w:spacing w:line="520" w:lineRule="exact"/>
        <w:ind w:firstLine="640" w:firstLineChars="200"/>
        <w:rPr>
          <w:rFonts w:ascii="仿宋_GB2312" w:hAnsi="Calibri" w:eastAsia="仿宋_GB2312" w:cs="Times New Roman"/>
          <w:color w:val="auto"/>
          <w:sz w:val="32"/>
          <w:szCs w:val="32"/>
        </w:rPr>
      </w:pPr>
      <w:r>
        <w:rPr>
          <w:rFonts w:hint="eastAsia" w:ascii="仿宋_GB2312" w:hAnsi="楷体" w:eastAsia="仿宋_GB2312" w:cs="Times New Roman"/>
          <w:color w:val="auto"/>
          <w:sz w:val="32"/>
          <w:szCs w:val="32"/>
        </w:rPr>
        <w:t>我已仔细阅读《2022年济南市天桥区村（社区）退役军人专职联络员招聘简章》及</w:t>
      </w:r>
      <w:r>
        <w:rPr>
          <w:rFonts w:hint="eastAsia" w:ascii="仿宋_GB2312" w:hAnsi="Calibri" w:eastAsia="仿宋_GB2312" w:cs="Times New Roman"/>
          <w:color w:val="auto"/>
          <w:sz w:val="32"/>
          <w:szCs w:val="32"/>
        </w:rPr>
        <w:t>其相关附件，理解其内容，符合选聘条件。我郑重承诺：</w:t>
      </w:r>
    </w:p>
    <w:p>
      <w:pPr>
        <w:spacing w:line="520" w:lineRule="exact"/>
        <w:ind w:firstLine="640" w:firstLineChars="200"/>
        <w:rPr>
          <w:rFonts w:ascii="仿宋_GB2312" w:hAnsi="Calibri" w:eastAsia="仿宋_GB2312" w:cs="Times New Roman"/>
          <w:color w:val="auto"/>
          <w:sz w:val="32"/>
        </w:rPr>
      </w:pPr>
      <w:r>
        <w:rPr>
          <w:rFonts w:hint="eastAsia" w:ascii="仿宋_GB2312" w:hAnsi="Calibri" w:eastAsia="仿宋_GB2312" w:cs="Times New Roman"/>
          <w:color w:val="auto"/>
          <w:sz w:val="32"/>
        </w:rPr>
        <w:t>一、本人所提供的个人信息、证明材料、证件等真实、准确，并自觉遵守各项规定。</w:t>
      </w:r>
    </w:p>
    <w:p>
      <w:pPr>
        <w:spacing w:line="520" w:lineRule="exact"/>
        <w:ind w:firstLine="640" w:firstLineChars="200"/>
        <w:rPr>
          <w:rFonts w:ascii="仿宋_GB2312" w:hAnsi="Calibri" w:eastAsia="仿宋_GB2312" w:cs="Times New Roman"/>
          <w:color w:val="auto"/>
          <w:sz w:val="32"/>
        </w:rPr>
      </w:pPr>
      <w:r>
        <w:rPr>
          <w:rFonts w:hint="eastAsia" w:ascii="仿宋_GB2312" w:hAnsi="Calibri" w:eastAsia="仿宋_GB2312" w:cs="Times New Roman"/>
          <w:color w:val="auto"/>
          <w:sz w:val="32"/>
        </w:rPr>
        <w:t>二、本人所填写报名信息准确、有效，并与公告要求和本人情况进行了认真核对，对因填写错误或辨认不清造成的后果，本人自愿承担责任。凭本人准考证、身份证参加考试，缺一不可。</w:t>
      </w:r>
    </w:p>
    <w:p>
      <w:pPr>
        <w:spacing w:line="520" w:lineRule="exact"/>
        <w:ind w:firstLine="640" w:firstLineChars="200"/>
        <w:rPr>
          <w:rFonts w:ascii="仿宋_GB2312" w:hAnsi="Calibri" w:eastAsia="仿宋_GB2312" w:cs="Times New Roman"/>
          <w:color w:val="auto"/>
          <w:sz w:val="32"/>
        </w:rPr>
      </w:pPr>
      <w:r>
        <w:rPr>
          <w:rFonts w:hint="eastAsia" w:ascii="仿宋_GB2312" w:hAnsi="Calibri" w:eastAsia="仿宋_GB2312" w:cs="Times New Roman"/>
          <w:color w:val="auto"/>
          <w:sz w:val="32"/>
        </w:rPr>
        <w:t>三、整个选聘考试期间，本人保证通讯畅通，因通讯不畅造成的后果，本人自愿承担责任。</w:t>
      </w:r>
    </w:p>
    <w:p>
      <w:pPr>
        <w:spacing w:line="520" w:lineRule="exact"/>
        <w:ind w:firstLine="640" w:firstLineChars="200"/>
        <w:rPr>
          <w:rFonts w:ascii="仿宋_GB2312" w:hAnsi="Calibri" w:eastAsia="仿宋_GB2312" w:cs="Times New Roman"/>
          <w:color w:val="auto"/>
          <w:sz w:val="32"/>
        </w:rPr>
      </w:pPr>
      <w:r>
        <w:rPr>
          <w:rFonts w:hint="eastAsia" w:ascii="仿宋_GB2312" w:hAnsi="Calibri" w:eastAsia="仿宋_GB2312" w:cs="Times New Roman"/>
          <w:color w:val="auto"/>
          <w:sz w:val="32"/>
        </w:rPr>
        <w:t>四、诚实守信，严守纪律，认真履行应聘人员的义务。对因提供有关信息、证件不真实或违反有关纪律规定所造成的后果，本人自愿承担相应的法律责任。</w:t>
      </w:r>
    </w:p>
    <w:p>
      <w:pPr>
        <w:spacing w:line="520" w:lineRule="exact"/>
        <w:ind w:right="3" w:firstLine="640" w:firstLineChars="200"/>
        <w:rPr>
          <w:rFonts w:ascii="仿宋_GB2312" w:hAnsi="Calibri" w:eastAsia="仿宋_GB2312" w:cs="Times New Roman"/>
          <w:color w:val="auto"/>
          <w:sz w:val="32"/>
        </w:rPr>
      </w:pPr>
    </w:p>
    <w:p>
      <w:pPr>
        <w:spacing w:line="520" w:lineRule="exact"/>
        <w:ind w:right="3" w:firstLine="640" w:firstLineChars="200"/>
        <w:rPr>
          <w:rFonts w:ascii="仿宋_GB2312" w:hAnsi="Calibri" w:eastAsia="仿宋_GB2312" w:cs="Times New Roman"/>
          <w:color w:val="auto"/>
          <w:sz w:val="32"/>
        </w:rPr>
      </w:pPr>
    </w:p>
    <w:p>
      <w:pPr>
        <w:spacing w:line="520" w:lineRule="exact"/>
        <w:ind w:right="3" w:firstLine="640" w:firstLineChars="200"/>
        <w:rPr>
          <w:rFonts w:ascii="仿宋_GB2312" w:hAnsi="Calibri" w:eastAsia="仿宋_GB2312" w:cs="Times New Roman"/>
          <w:color w:val="auto"/>
          <w:sz w:val="32"/>
        </w:rPr>
      </w:pPr>
      <w:r>
        <w:rPr>
          <w:rFonts w:hint="eastAsia" w:ascii="仿宋_GB2312" w:hAnsi="Calibri" w:eastAsia="仿宋_GB2312" w:cs="Times New Roman"/>
          <w:color w:val="auto"/>
          <w:sz w:val="32"/>
        </w:rPr>
        <w:t>选聘人员本人签名：</w:t>
      </w:r>
    </w:p>
    <w:p>
      <w:pPr>
        <w:spacing w:line="520" w:lineRule="exact"/>
        <w:ind w:right="3" w:firstLine="640" w:firstLineChars="200"/>
        <w:rPr>
          <w:rFonts w:ascii="仿宋_GB2312" w:hAnsi="Calibri" w:eastAsia="仿宋_GB2312" w:cs="Times New Roman"/>
          <w:color w:val="auto"/>
          <w:sz w:val="32"/>
        </w:rPr>
      </w:pPr>
    </w:p>
    <w:p>
      <w:pPr>
        <w:spacing w:line="520" w:lineRule="exact"/>
        <w:ind w:right="3" w:firstLine="640" w:firstLineChars="200"/>
        <w:rPr>
          <w:rFonts w:ascii="仿宋_GB2312" w:hAnsi="Calibri" w:eastAsia="仿宋_GB2312" w:cs="Times New Roman"/>
          <w:color w:val="auto"/>
          <w:sz w:val="32"/>
        </w:rPr>
      </w:pPr>
      <w:r>
        <w:rPr>
          <w:rFonts w:hint="eastAsia" w:ascii="仿宋_GB2312" w:hAnsi="Calibri" w:eastAsia="仿宋_GB2312" w:cs="Times New Roman"/>
          <w:color w:val="auto"/>
          <w:sz w:val="32"/>
        </w:rPr>
        <w:t>本人身份证号码：</w:t>
      </w:r>
    </w:p>
    <w:p>
      <w:pPr>
        <w:pStyle w:val="3"/>
        <w:ind w:firstLine="640"/>
        <w:rPr>
          <w:rFonts w:ascii="仿宋_GB2312" w:hAnsi="Calibri" w:cs="Times New Roman"/>
          <w:color w:val="auto"/>
        </w:rPr>
      </w:pPr>
    </w:p>
    <w:p>
      <w:pPr>
        <w:pStyle w:val="3"/>
        <w:ind w:firstLine="640"/>
        <w:rPr>
          <w:color w:val="auto"/>
        </w:rPr>
      </w:pPr>
    </w:p>
    <w:p>
      <w:pPr>
        <w:spacing w:line="520" w:lineRule="exact"/>
        <w:ind w:right="3"/>
        <w:rPr>
          <w:rFonts w:ascii="仿宋_GB2312" w:hAnsi="Calibri" w:eastAsia="仿宋_GB2312" w:cs="Times New Roman"/>
          <w:color w:val="auto"/>
          <w:sz w:val="32"/>
        </w:rPr>
      </w:pPr>
      <w:r>
        <w:rPr>
          <w:rFonts w:hint="eastAsia" w:ascii="仿宋_GB2312" w:hAnsi="Calibri" w:eastAsia="仿宋_GB2312" w:cs="Times New Roman"/>
          <w:color w:val="auto"/>
          <w:sz w:val="32"/>
        </w:rPr>
        <w:t xml:space="preserve">                                      年   月   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5YTJkNDMzN2RhZGMwYTc3NDkyMjM0NjU5ODQ0NmIifQ=="/>
  </w:docVars>
  <w:rsids>
    <w:rsidRoot w:val="00000000"/>
    <w:rsid w:val="1FE80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rFonts w:ascii="Times New Roman" w:hAnsi="Times New Roman" w:eastAsia="宋体" w:cs="Times New Roman"/>
    </w:rPr>
  </w:style>
  <w:style w:type="paragraph" w:styleId="3">
    <w:name w:val="toc 2"/>
    <w:basedOn w:val="1"/>
    <w:next w:val="1"/>
    <w:qFormat/>
    <w:uiPriority w:val="0"/>
    <w:pPr>
      <w:spacing w:line="600" w:lineRule="exact"/>
      <w:ind w:firstLine="880" w:firstLineChars="200"/>
    </w:pPr>
    <w:rPr>
      <w:rFonts w:ascii="Times New Roman" w:hAnsi="Times New Roman"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2022-05-17T01:26:03Z</dcterms:created>
  <dc:creator>jn</dc:creator>
  <cp:lastModifiedBy>jn</cp:lastModifiedBy>
  <dcterms:modified xsi:type="dcterms:W3CDTF">2022-05-17T01:26:11Z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BD85818D141B4413940A352A34F2F20E</vt:lpwstr>
  </property>
</Properties>
</file>