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560" w:lineRule="exact"/>
        <w:jc w:val="both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44"/>
          <w:szCs w:val="44"/>
        </w:rPr>
        <w:t>事业单位公开招聘责任承诺书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为确保我单位本次公开招聘工作客观公正、安全顺利进行，特作如下承诺：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1.认真履行公开招聘主体责任，自觉接受相关部门和社会监督。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2.认真制定公开招聘工作方案，严格落实公开招聘工作的各项政策规定，狠抓各个工作环节的责任落实，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负责解释用人单位招聘岗位条件设置情况，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确保组织工作严谨、周密、细致，不出差错，不出纰漏。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3.严肃追究公开招聘过程中的违规违纪行为。对影响公开招聘工作的人和事，严肃查处，不推诿、不扯皮，依法依规处理，确保招聘工作公开、公平、公正。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单位名称：</w:t>
      </w:r>
    </w:p>
    <w:p>
      <w:pPr>
        <w:spacing w:line="560" w:lineRule="exact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责任承诺人：</w:t>
      </w: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仿宋-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2NDg1MWNmYWZhYTlmM2FiNWUyYThmZTM2NDA5M2UifQ=="/>
  </w:docVars>
  <w:rsids>
    <w:rsidRoot w:val="409F3007"/>
    <w:rsid w:val="03A07EFF"/>
    <w:rsid w:val="1CA4418A"/>
    <w:rsid w:val="24C26180"/>
    <w:rsid w:val="33BD7C2F"/>
    <w:rsid w:val="347C66B4"/>
    <w:rsid w:val="396B24F7"/>
    <w:rsid w:val="3AF503F3"/>
    <w:rsid w:val="409F3007"/>
    <w:rsid w:val="4F8E119F"/>
    <w:rsid w:val="55C714AD"/>
    <w:rsid w:val="566D47D1"/>
    <w:rsid w:val="622F5CEF"/>
    <w:rsid w:val="6A94403E"/>
    <w:rsid w:val="6AC06AC5"/>
    <w:rsid w:val="6B5C3CA4"/>
    <w:rsid w:val="75AF0326"/>
    <w:rsid w:val="79D2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2022-05-09T08:11:00Z</dcterms:created>
  <dc:creator>高荣基</dc:creator>
  <cp:lastModifiedBy>高荣基</cp:lastModifiedBy>
  <dcterms:modified xsi:type="dcterms:W3CDTF">2022-05-09T08:13:28Z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A10B06399527477D92CA4B1BB03AA48A</vt:lpwstr>
  </property>
</Properties>
</file>