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吕梁市残疾人职业技能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学校</w:t>
      </w:r>
    </w:p>
    <w:p>
      <w:pPr>
        <w:snapToGrid w:val="0"/>
        <w:spacing w:line="66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公开招聘教师报名表</w:t>
      </w:r>
      <w:r>
        <w:rPr>
          <w:rFonts w:hint="eastAsia" w:ascii="仿宋" w:hAnsi="仿宋" w:eastAsia="仿宋"/>
          <w:bCs/>
          <w:sz w:val="30"/>
          <w:szCs w:val="30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95"/>
        <w:gridCol w:w="407"/>
        <w:gridCol w:w="430"/>
        <w:gridCol w:w="98"/>
        <w:gridCol w:w="229"/>
        <w:gridCol w:w="514"/>
        <w:gridCol w:w="321"/>
        <w:gridCol w:w="91"/>
        <w:gridCol w:w="307"/>
        <w:gridCol w:w="711"/>
        <w:gridCol w:w="848"/>
        <w:gridCol w:w="148"/>
        <w:gridCol w:w="421"/>
        <w:gridCol w:w="652"/>
        <w:gridCol w:w="462"/>
        <w:gridCol w:w="30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59" w:type="dxa"/>
            <w:gridSpan w:val="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别</w:t>
            </w:r>
          </w:p>
        </w:tc>
        <w:tc>
          <w:tcPr>
            <w:tcW w:w="11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族</w:t>
            </w: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5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550" w:type="dxa"/>
            <w:gridSpan w:val="7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403" w:type="dxa"/>
            <w:gridSpan w:val="10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 高</w:t>
            </w: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653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现户籍所在地</w:t>
            </w:r>
          </w:p>
        </w:tc>
        <w:tc>
          <w:tcPr>
            <w:tcW w:w="5110" w:type="dxa"/>
            <w:gridSpan w:val="13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73" w:type="dxa"/>
            <w:gridSpan w:val="6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69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73" w:type="dxa"/>
            <w:gridSpan w:val="6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69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3403" w:type="dxa"/>
            <w:gridSpan w:val="10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学科</w:t>
            </w:r>
          </w:p>
        </w:tc>
        <w:tc>
          <w:tcPr>
            <w:tcW w:w="3527" w:type="dxa"/>
            <w:gridSpan w:val="4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原工作单位</w:t>
            </w:r>
          </w:p>
        </w:tc>
        <w:tc>
          <w:tcPr>
            <w:tcW w:w="3403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现有专业技术资格</w:t>
            </w:r>
          </w:p>
        </w:tc>
        <w:tc>
          <w:tcPr>
            <w:tcW w:w="7645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</w:t>
            </w:r>
          </w:p>
        </w:tc>
        <w:tc>
          <w:tcPr>
            <w:tcW w:w="8347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5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8347" w:type="dxa"/>
            <w:gridSpan w:val="17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绩</w:t>
            </w:r>
          </w:p>
        </w:tc>
        <w:tc>
          <w:tcPr>
            <w:tcW w:w="8347" w:type="dxa"/>
            <w:gridSpan w:val="1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521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况</w:t>
            </w:r>
          </w:p>
        </w:tc>
        <w:tc>
          <w:tcPr>
            <w:tcW w:w="8347" w:type="dxa"/>
            <w:gridSpan w:val="17"/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及主要社会关系</w:t>
            </w: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2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868" w:type="dxa"/>
            <w:gridSpan w:val="18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本人承诺：本人符合报名条件要求，在报名表中填报的信息真实、准确、一致。所提供的学历证书等相关证件均真实有效。如有弄虚作假或填写错误，本人承担一切后果，并自愿接受有关部门的处理。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本人签名：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68" w:type="dxa"/>
            <w:gridSpan w:val="18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 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审核结果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身份证、户口本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经审查，身份证有效期至   年  月  日，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是__________________籍户口。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等级教师资格证。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普通话证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级  等普通话证。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英语等级证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级英语等级证。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其它证书</w:t>
            </w:r>
            <w:bookmarkStart w:id="0" w:name="_GoBack"/>
            <w:bookmarkEnd w:id="0"/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人证对照</w:t>
            </w:r>
          </w:p>
        </w:tc>
        <w:tc>
          <w:tcPr>
            <w:tcW w:w="5947" w:type="dxa"/>
            <w:gridSpan w:val="15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经审查，人证一致。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868" w:type="dxa"/>
            <w:gridSpan w:val="18"/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资格审查盖章：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1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8052" w:type="dxa"/>
            <w:gridSpan w:val="1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lN2Q3OWE0MDNiZWQ3ZjU4Njk4YzM4MzU1YTZmMWYifQ=="/>
  </w:docVars>
  <w:rsids>
    <w:rsidRoot w:val="00417D0B"/>
    <w:rsid w:val="00417D0B"/>
    <w:rsid w:val="006E5B4B"/>
    <w:rsid w:val="00C04DA3"/>
    <w:rsid w:val="00FC5BF2"/>
    <w:rsid w:val="08002443"/>
    <w:rsid w:val="0BAD4690"/>
    <w:rsid w:val="0DBC6E0C"/>
    <w:rsid w:val="0F3D3F7D"/>
    <w:rsid w:val="136A10B9"/>
    <w:rsid w:val="154020D1"/>
    <w:rsid w:val="16895CFA"/>
    <w:rsid w:val="17E256C1"/>
    <w:rsid w:val="196D36B1"/>
    <w:rsid w:val="21104868"/>
    <w:rsid w:val="22F4274D"/>
    <w:rsid w:val="29F6324E"/>
    <w:rsid w:val="2E261D52"/>
    <w:rsid w:val="2ED36590"/>
    <w:rsid w:val="2F034443"/>
    <w:rsid w:val="2FCC0CD9"/>
    <w:rsid w:val="321A3445"/>
    <w:rsid w:val="32BF68D3"/>
    <w:rsid w:val="3C243C4B"/>
    <w:rsid w:val="3CE82122"/>
    <w:rsid w:val="43106CD7"/>
    <w:rsid w:val="4800556C"/>
    <w:rsid w:val="4E5E2FEC"/>
    <w:rsid w:val="5322283B"/>
    <w:rsid w:val="57947A7F"/>
    <w:rsid w:val="5CB309A7"/>
    <w:rsid w:val="648D7D30"/>
    <w:rsid w:val="64D70FAB"/>
    <w:rsid w:val="64F01C9E"/>
    <w:rsid w:val="68A268A5"/>
    <w:rsid w:val="6922138F"/>
    <w:rsid w:val="6F8B356F"/>
    <w:rsid w:val="71724535"/>
    <w:rsid w:val="71B125BE"/>
    <w:rsid w:val="7B191EC6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407</Characters>
  <Lines>5</Lines>
  <Paragraphs>1</Paragraphs>
  <TotalTime>5</TotalTime>
  <ScaleCrop>false</ScaleCrop>
  <LinksUpToDate>false</LinksUpToDate>
  <CharactersWithSpaces>597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2019-08-20T14:01:00Z</dcterms:created>
  <dc:creator>磊 康</dc:creator>
  <cp:lastModifiedBy>Lenovo</cp:lastModifiedBy>
  <dcterms:modified xsi:type="dcterms:W3CDTF">2022-05-16T23:31:26Z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0006A0E3ECCA49F4B758DA02ADD5C2D4</vt:lpwstr>
  </property>
</Properties>
</file>