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附件2</w:t>
      </w:r>
      <w:bookmarkStart w:id="0" w:name="_GoBack"/>
      <w:bookmarkEnd w:id="0"/>
    </w:p>
    <w:p>
      <w:pPr>
        <w:spacing w:line="280" w:lineRule="exact"/>
        <w:rPr>
          <w:rFonts w:ascii="仿宋" w:hAnsi="仿宋" w:eastAsia="仿宋"/>
          <w:color w:val="auto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惠州市第一人民医院应聘报名二维码（手机移动端）</w:t>
      </w: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900" w:lineRule="auto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 w:val="32"/>
          <w:szCs w:val="32"/>
        </w:rPr>
        <w:drawing>
          <wp:inline distT="0" distB="0" distL="114300" distR="114300">
            <wp:extent cx="1981200" cy="1981200"/>
            <wp:effectExtent l="0" t="0" r="0" b="0"/>
            <wp:docPr id="1" name="图片 1" descr="招聘简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简历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惠州市第一人民医院应聘报名网址（电脑版）</w:t>
      </w:r>
    </w:p>
    <w:p>
      <w:pPr>
        <w:spacing w:line="460" w:lineRule="exac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 w:val="32"/>
          <w:szCs w:val="32"/>
        </w:rPr>
        <w:t>https://oa.hzfh.gd.cn:9999/mobilemode/mobile/view.html?appid=5&amp;mTokenFrom=anonymous&amp;mToken=6F8A946BDB43D96CA11025D119B19289</w:t>
      </w:r>
    </w:p>
    <w:p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rPr>
          <w:rFonts w:hint="eastAsia"/>
          <w:color w:val="auto"/>
        </w:rPr>
      </w:pPr>
    </w:p>
    <w:p>
      <w:pPr>
        <w:spacing w:line="460" w:lineRule="exact"/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D452F"/>
    <w:rsid w:val="13B76947"/>
    <w:rsid w:val="457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2022-05-16T01:57:00Z</dcterms:created>
  <dc:creator>wonderful</dc:creator>
  <cp:lastModifiedBy>wonderful</cp:lastModifiedBy>
  <dcterms:modified xsi:type="dcterms:W3CDTF">2022-05-16T01:58:10Z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