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2C" w:rsidRDefault="00EA2095" w:rsidP="00117C52">
      <w:pPr>
        <w:jc w:val="center"/>
        <w:rPr>
          <w:rFonts w:asciiTheme="minorEastAsia" w:hAnsiTheme="minorEastAsia" w:cs="宋体"/>
          <w:b/>
          <w:bCs/>
          <w:color w:val="333333"/>
          <w:kern w:val="36"/>
          <w:sz w:val="36"/>
          <w:szCs w:val="36"/>
        </w:rPr>
      </w:pPr>
      <w:r w:rsidRPr="00EA7FB7">
        <w:rPr>
          <w:rFonts w:asciiTheme="minorEastAsia" w:hAnsiTheme="minorEastAsia" w:cs="宋体" w:hint="eastAsia"/>
          <w:b/>
          <w:bCs/>
          <w:color w:val="333333"/>
          <w:kern w:val="36"/>
          <w:sz w:val="36"/>
          <w:szCs w:val="36"/>
        </w:rPr>
        <w:t>202</w:t>
      </w:r>
      <w:r w:rsidR="005D602C">
        <w:rPr>
          <w:rFonts w:asciiTheme="minorEastAsia" w:hAnsiTheme="minorEastAsia" w:cs="宋体" w:hint="eastAsia"/>
          <w:b/>
          <w:bCs/>
          <w:color w:val="333333"/>
          <w:kern w:val="36"/>
          <w:sz w:val="36"/>
          <w:szCs w:val="36"/>
        </w:rPr>
        <w:t>2</w:t>
      </w:r>
      <w:r w:rsidRPr="00EA7FB7">
        <w:rPr>
          <w:rFonts w:asciiTheme="minorEastAsia" w:hAnsiTheme="minorEastAsia" w:cs="宋体" w:hint="eastAsia"/>
          <w:b/>
          <w:bCs/>
          <w:color w:val="333333"/>
          <w:kern w:val="36"/>
          <w:sz w:val="36"/>
          <w:szCs w:val="36"/>
        </w:rPr>
        <w:t>年梅州市梅江区事业单位公开招聘工作人员</w:t>
      </w:r>
    </w:p>
    <w:p w:rsidR="00EA2095" w:rsidRPr="00EA7FB7" w:rsidRDefault="00EA2095" w:rsidP="00117C52">
      <w:pPr>
        <w:jc w:val="center"/>
        <w:rPr>
          <w:rFonts w:asciiTheme="minorEastAsia" w:hAnsiTheme="minorEastAsia" w:cs="宋体"/>
          <w:b/>
          <w:bCs/>
          <w:color w:val="333333"/>
          <w:kern w:val="36"/>
          <w:sz w:val="36"/>
          <w:szCs w:val="36"/>
        </w:rPr>
      </w:pPr>
      <w:r w:rsidRPr="00EA7FB7">
        <w:rPr>
          <w:rFonts w:asciiTheme="minorEastAsia" w:hAnsiTheme="minorEastAsia" w:cs="宋体" w:hint="eastAsia"/>
          <w:b/>
          <w:bCs/>
          <w:color w:val="333333"/>
          <w:kern w:val="36"/>
          <w:sz w:val="36"/>
          <w:szCs w:val="36"/>
        </w:rPr>
        <w:t>报考指南</w:t>
      </w:r>
    </w:p>
    <w:p w:rsidR="00EC46E5" w:rsidRPr="00EA7FB7" w:rsidRDefault="00EC46E5">
      <w:pPr>
        <w:rPr>
          <w:rFonts w:asciiTheme="minorEastAsia" w:hAnsiTheme="minorEastAsia"/>
        </w:rPr>
      </w:pPr>
    </w:p>
    <w:p w:rsidR="00EA2095" w:rsidRPr="00B94410" w:rsidRDefault="00EA2095" w:rsidP="00B94410">
      <w:pPr>
        <w:ind w:firstLineChars="200" w:firstLine="480"/>
        <w:jc w:val="left"/>
        <w:rPr>
          <w:rFonts w:ascii="黑体" w:eastAsia="黑体" w:hAnsi="黑体"/>
          <w:sz w:val="24"/>
          <w:szCs w:val="24"/>
        </w:rPr>
      </w:pPr>
      <w:r w:rsidRPr="00B94410">
        <w:rPr>
          <w:rFonts w:ascii="黑体" w:eastAsia="黑体" w:hAnsi="黑体" w:hint="eastAsia"/>
          <w:sz w:val="24"/>
          <w:szCs w:val="24"/>
        </w:rPr>
        <w:t>一、关于报考资格条件</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1、</w:t>
      </w:r>
      <w:bookmarkStart w:id="0" w:name="_Toc23930310"/>
      <w:r w:rsidRPr="00B94410">
        <w:rPr>
          <w:rFonts w:ascii="楷体" w:eastAsia="楷体" w:hAnsi="楷体" w:hint="eastAsia"/>
          <w:b/>
          <w:sz w:val="24"/>
          <w:szCs w:val="24"/>
        </w:rPr>
        <w:t>在企业工作，不能提供劳动合同或工资证明、</w:t>
      </w:r>
      <w:proofErr w:type="gramStart"/>
      <w:r w:rsidRPr="00B94410">
        <w:rPr>
          <w:rFonts w:ascii="楷体" w:eastAsia="楷体" w:hAnsi="楷体" w:hint="eastAsia"/>
          <w:b/>
          <w:sz w:val="24"/>
          <w:szCs w:val="24"/>
        </w:rPr>
        <w:t>社保证明</w:t>
      </w:r>
      <w:proofErr w:type="gramEnd"/>
      <w:r w:rsidRPr="00B94410">
        <w:rPr>
          <w:rFonts w:ascii="楷体" w:eastAsia="楷体" w:hAnsi="楷体" w:hint="eastAsia"/>
          <w:b/>
          <w:sz w:val="24"/>
          <w:szCs w:val="24"/>
        </w:rPr>
        <w:t>，只能提供企业证明的，能否作为工作经历的证明?</w:t>
      </w:r>
      <w:bookmarkEnd w:id="0"/>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只有企业出具的证明，不能作为工作经历证明。报名人员可提供其他佐证材料，以证明企业工作经历。如在规定时间内不能提供佐证材料，或所提供材料不足以证明的，不能通过资格审核。</w:t>
      </w:r>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全日制学校毕业生在校期间的社会实践经历及参加相关工作的，即使与单位签订劳动合同并缴纳社会保险，也</w:t>
      </w:r>
      <w:proofErr w:type="gramStart"/>
      <w:r w:rsidRPr="00B94410">
        <w:rPr>
          <w:rFonts w:ascii="仿宋" w:eastAsia="仿宋" w:hAnsi="仿宋" w:hint="eastAsia"/>
          <w:sz w:val="24"/>
          <w:szCs w:val="24"/>
        </w:rPr>
        <w:t>不</w:t>
      </w:r>
      <w:proofErr w:type="gramEnd"/>
      <w:r w:rsidRPr="00B94410">
        <w:rPr>
          <w:rFonts w:ascii="仿宋" w:eastAsia="仿宋" w:hAnsi="仿宋" w:hint="eastAsia"/>
          <w:sz w:val="24"/>
          <w:szCs w:val="24"/>
        </w:rPr>
        <w:t>视为工作经历。</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2</w:t>
      </w:r>
      <w:r w:rsidR="00AB7E1C" w:rsidRPr="00B94410">
        <w:rPr>
          <w:rFonts w:ascii="楷体" w:eastAsia="楷体" w:hAnsi="楷体" w:hint="eastAsia"/>
          <w:b/>
          <w:sz w:val="24"/>
          <w:szCs w:val="24"/>
        </w:rPr>
        <w:t>、招聘</w:t>
      </w:r>
      <w:r w:rsidRPr="00B94410">
        <w:rPr>
          <w:rFonts w:ascii="楷体" w:eastAsia="楷体" w:hAnsi="楷体" w:hint="eastAsia"/>
          <w:b/>
          <w:sz w:val="24"/>
          <w:szCs w:val="24"/>
        </w:rPr>
        <w:t>专业有何要求?</w:t>
      </w:r>
    </w:p>
    <w:p w:rsidR="00AB7E1C" w:rsidRPr="00B94410" w:rsidRDefault="00AB7E1C" w:rsidP="00B94410">
      <w:pPr>
        <w:ind w:firstLineChars="200" w:firstLine="480"/>
        <w:jc w:val="left"/>
        <w:rPr>
          <w:rFonts w:ascii="仿宋" w:eastAsia="仿宋" w:hAnsi="仿宋"/>
          <w:sz w:val="24"/>
          <w:szCs w:val="24"/>
        </w:rPr>
      </w:pPr>
      <w:bookmarkStart w:id="1" w:name="_Toc23930312"/>
      <w:r w:rsidRPr="00B94410">
        <w:rPr>
          <w:rFonts w:ascii="仿宋" w:eastAsia="仿宋" w:hAnsi="仿宋" w:hint="eastAsia"/>
          <w:sz w:val="24"/>
          <w:szCs w:val="24"/>
        </w:rPr>
        <w:t>招聘单位或主管部门</w:t>
      </w:r>
      <w:r w:rsidRPr="00B94410">
        <w:rPr>
          <w:rFonts w:ascii="仿宋" w:eastAsia="仿宋" w:hAnsi="仿宋"/>
          <w:sz w:val="24"/>
          <w:szCs w:val="24"/>
        </w:rPr>
        <w:t>根据用人要求，按照《广东省202</w:t>
      </w:r>
      <w:r w:rsidR="006F6CB9">
        <w:rPr>
          <w:rFonts w:ascii="仿宋" w:eastAsia="仿宋" w:hAnsi="仿宋" w:hint="eastAsia"/>
          <w:sz w:val="24"/>
          <w:szCs w:val="24"/>
        </w:rPr>
        <w:t>2</w:t>
      </w:r>
      <w:r w:rsidRPr="00B94410">
        <w:rPr>
          <w:rFonts w:ascii="仿宋" w:eastAsia="仿宋" w:hAnsi="仿宋"/>
          <w:sz w:val="24"/>
          <w:szCs w:val="24"/>
        </w:rPr>
        <w:t>年考试录用公务员专业参考目录》（附件</w:t>
      </w:r>
      <w:r w:rsidR="006F6CB9">
        <w:rPr>
          <w:rFonts w:ascii="仿宋" w:eastAsia="仿宋" w:hAnsi="仿宋" w:hint="eastAsia"/>
          <w:sz w:val="24"/>
          <w:szCs w:val="24"/>
        </w:rPr>
        <w:t>3</w:t>
      </w:r>
      <w:r w:rsidRPr="00B94410">
        <w:rPr>
          <w:rFonts w:ascii="仿宋" w:eastAsia="仿宋" w:hAnsi="仿宋"/>
          <w:sz w:val="24"/>
          <w:szCs w:val="24"/>
        </w:rPr>
        <w:t>）进行了专业设置。报考</w:t>
      </w:r>
      <w:r w:rsidRPr="00B94410">
        <w:rPr>
          <w:rFonts w:ascii="仿宋" w:eastAsia="仿宋" w:hAnsi="仿宋" w:hint="eastAsia"/>
          <w:sz w:val="24"/>
          <w:szCs w:val="24"/>
        </w:rPr>
        <w:t>人员</w:t>
      </w:r>
      <w:r w:rsidRPr="00B94410">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B94410">
        <w:rPr>
          <w:rFonts w:ascii="仿宋" w:eastAsia="仿宋" w:hAnsi="仿宋" w:hint="eastAsia"/>
          <w:sz w:val="24"/>
          <w:szCs w:val="24"/>
        </w:rPr>
        <w:t>招聘单位或主管部门</w:t>
      </w:r>
      <w:r w:rsidRPr="00B94410">
        <w:rPr>
          <w:rFonts w:ascii="仿宋" w:eastAsia="仿宋" w:hAnsi="仿宋"/>
          <w:sz w:val="24"/>
          <w:szCs w:val="24"/>
        </w:rPr>
        <w:t>同意后报考。报考</w:t>
      </w:r>
      <w:r w:rsidRPr="00B94410">
        <w:rPr>
          <w:rFonts w:ascii="仿宋" w:eastAsia="仿宋" w:hAnsi="仿宋" w:hint="eastAsia"/>
          <w:sz w:val="24"/>
          <w:szCs w:val="24"/>
        </w:rPr>
        <w:t>人员</w:t>
      </w:r>
      <w:r w:rsidRPr="00B94410">
        <w:rPr>
          <w:rFonts w:ascii="仿宋" w:eastAsia="仿宋" w:hAnsi="仿宋"/>
          <w:sz w:val="24"/>
          <w:szCs w:val="24"/>
        </w:rPr>
        <w:t>所学专业按所获毕业证书上的专业为准。</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岗位</w:t>
      </w:r>
      <w:r w:rsidRPr="00B94410">
        <w:rPr>
          <w:rFonts w:ascii="仿宋" w:eastAsia="仿宋" w:hAnsi="仿宋"/>
          <w:sz w:val="24"/>
          <w:szCs w:val="24"/>
        </w:rPr>
        <w:t>表中的“专业”要求为“专业大类”的（即附件</w:t>
      </w:r>
      <w:r w:rsidR="006F6CB9">
        <w:rPr>
          <w:rFonts w:ascii="仿宋" w:eastAsia="仿宋" w:hAnsi="仿宋" w:hint="eastAsia"/>
          <w:sz w:val="24"/>
          <w:szCs w:val="24"/>
        </w:rPr>
        <w:t>3</w:t>
      </w:r>
      <w:r w:rsidRPr="00B94410">
        <w:rPr>
          <w:rFonts w:ascii="仿宋" w:eastAsia="仿宋" w:hAnsi="仿宋"/>
          <w:sz w:val="24"/>
          <w:szCs w:val="24"/>
        </w:rPr>
        <w:t>《专业参考目录》中代码为2位数的），如报考</w:t>
      </w:r>
      <w:r w:rsidRPr="00B94410">
        <w:rPr>
          <w:rFonts w:ascii="仿宋" w:eastAsia="仿宋" w:hAnsi="仿宋" w:hint="eastAsia"/>
          <w:sz w:val="24"/>
          <w:szCs w:val="24"/>
        </w:rPr>
        <w:t>人员</w:t>
      </w:r>
      <w:r w:rsidRPr="00B94410">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B94410">
        <w:rPr>
          <w:rFonts w:ascii="仿宋" w:eastAsia="仿宋" w:hAnsi="仿宋" w:hint="eastAsia"/>
          <w:sz w:val="24"/>
          <w:szCs w:val="24"/>
        </w:rPr>
        <w:t>岗</w:t>
      </w:r>
      <w:r w:rsidRPr="00B94410">
        <w:rPr>
          <w:rFonts w:ascii="仿宋" w:eastAsia="仿宋" w:hAnsi="仿宋"/>
          <w:sz w:val="24"/>
          <w:szCs w:val="24"/>
        </w:rPr>
        <w:t>位表中的“专业”要求为“学科”的，如报考</w:t>
      </w:r>
      <w:r w:rsidRPr="00B94410">
        <w:rPr>
          <w:rFonts w:ascii="仿宋" w:eastAsia="仿宋" w:hAnsi="仿宋" w:hint="eastAsia"/>
          <w:sz w:val="24"/>
          <w:szCs w:val="24"/>
        </w:rPr>
        <w:t>人员</w:t>
      </w:r>
      <w:r w:rsidRPr="00B94410">
        <w:rPr>
          <w:rFonts w:ascii="仿宋" w:eastAsia="仿宋" w:hAnsi="仿宋"/>
          <w:sz w:val="24"/>
          <w:szCs w:val="24"/>
        </w:rPr>
        <w:t>所学专业为该“学科”所含“具体专业”的，均符合报考条件。</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对含有两个以上培养方向的专业，如招考</w:t>
      </w:r>
      <w:r w:rsidRPr="00B94410">
        <w:rPr>
          <w:rFonts w:ascii="仿宋" w:eastAsia="仿宋" w:hAnsi="仿宋" w:hint="eastAsia"/>
          <w:sz w:val="24"/>
          <w:szCs w:val="24"/>
        </w:rPr>
        <w:t>岗</w:t>
      </w:r>
      <w:r w:rsidRPr="00B94410">
        <w:rPr>
          <w:rFonts w:ascii="仿宋" w:eastAsia="仿宋" w:hAnsi="仿宋"/>
          <w:sz w:val="24"/>
          <w:szCs w:val="24"/>
        </w:rPr>
        <w:t>位已明确具体培养方向的，报考</w:t>
      </w:r>
      <w:r w:rsidRPr="00B94410">
        <w:rPr>
          <w:rFonts w:ascii="仿宋" w:eastAsia="仿宋" w:hAnsi="仿宋" w:hint="eastAsia"/>
          <w:sz w:val="24"/>
          <w:szCs w:val="24"/>
        </w:rPr>
        <w:t>人员</w:t>
      </w:r>
      <w:r w:rsidRPr="00B94410">
        <w:rPr>
          <w:rFonts w:ascii="仿宋" w:eastAsia="仿宋" w:hAnsi="仿宋"/>
          <w:sz w:val="24"/>
          <w:szCs w:val="24"/>
        </w:rPr>
        <w:t>须符合具体培养方向方可报考。如专业目录中的“企业管理（含：财务管理、市场营销、人力资源管理）（A120202）”，某职位设置为“企业管理（限：财务管理）（A120202）”，则此专业中财务管理方向的报考</w:t>
      </w:r>
      <w:r w:rsidRPr="00B94410">
        <w:rPr>
          <w:rFonts w:ascii="仿宋" w:eastAsia="仿宋" w:hAnsi="仿宋" w:hint="eastAsia"/>
          <w:sz w:val="24"/>
          <w:szCs w:val="24"/>
        </w:rPr>
        <w:t>人员</w:t>
      </w:r>
      <w:r w:rsidRPr="00B94410">
        <w:rPr>
          <w:rFonts w:ascii="仿宋" w:eastAsia="仿宋" w:hAnsi="仿宋"/>
          <w:sz w:val="24"/>
          <w:szCs w:val="24"/>
        </w:rPr>
        <w:t>方可报考，市场营销、人力资源管理方向的报考</w:t>
      </w:r>
      <w:r w:rsidRPr="00B94410">
        <w:rPr>
          <w:rFonts w:ascii="仿宋" w:eastAsia="仿宋" w:hAnsi="仿宋" w:hint="eastAsia"/>
          <w:sz w:val="24"/>
          <w:szCs w:val="24"/>
        </w:rPr>
        <w:t>人员</w:t>
      </w:r>
      <w:r w:rsidRPr="00B94410">
        <w:rPr>
          <w:rFonts w:ascii="仿宋" w:eastAsia="仿宋" w:hAnsi="仿宋"/>
          <w:sz w:val="24"/>
          <w:szCs w:val="24"/>
        </w:rPr>
        <w:t>不可报考。除专业目录中有列出培养方向的专业外，其他毕业证上专业名称后面以括号等形式列出的培养方向不能作为报考专业的依据。</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不得报考所学专业代码与招考</w:t>
      </w:r>
      <w:r w:rsidRPr="00B94410">
        <w:rPr>
          <w:rFonts w:ascii="仿宋" w:eastAsia="仿宋" w:hAnsi="仿宋" w:hint="eastAsia"/>
          <w:sz w:val="24"/>
          <w:szCs w:val="24"/>
        </w:rPr>
        <w:t>岗</w:t>
      </w:r>
      <w:r w:rsidRPr="00B94410">
        <w:rPr>
          <w:rFonts w:ascii="仿宋" w:eastAsia="仿宋" w:hAnsi="仿宋"/>
          <w:sz w:val="24"/>
          <w:szCs w:val="24"/>
        </w:rPr>
        <w:t>位专业代码不一致的职位。所学专业未列入专业目录（没有专业代码）的，可选择专业目录中的相近专业报考，所学专业必修课程须与报考</w:t>
      </w:r>
      <w:r w:rsidRPr="00B94410">
        <w:rPr>
          <w:rFonts w:ascii="仿宋" w:eastAsia="仿宋" w:hAnsi="仿宋" w:hint="eastAsia"/>
          <w:sz w:val="24"/>
          <w:szCs w:val="24"/>
        </w:rPr>
        <w:t>岗</w:t>
      </w:r>
      <w:r w:rsidRPr="00B94410">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B94410">
        <w:rPr>
          <w:rFonts w:ascii="仿宋" w:eastAsia="仿宋" w:hAnsi="仿宋" w:hint="eastAsia"/>
          <w:sz w:val="24"/>
          <w:szCs w:val="24"/>
        </w:rPr>
        <w:t>人员</w:t>
      </w:r>
      <w:r w:rsidRPr="00B94410">
        <w:rPr>
          <w:rFonts w:ascii="仿宋" w:eastAsia="仿宋" w:hAnsi="仿宋"/>
          <w:sz w:val="24"/>
          <w:szCs w:val="24"/>
        </w:rPr>
        <w:t>本人自负。</w:t>
      </w:r>
    </w:p>
    <w:p w:rsidR="00EA2095"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3</w:t>
      </w:r>
      <w:r w:rsidR="00EA2095" w:rsidRPr="00C772CF">
        <w:rPr>
          <w:rFonts w:ascii="楷体" w:eastAsia="楷体" w:hAnsi="楷体" w:hint="eastAsia"/>
          <w:b/>
          <w:sz w:val="24"/>
          <w:szCs w:val="24"/>
        </w:rPr>
        <w:t>、如何理解“学历”、“学位”要求?</w:t>
      </w:r>
      <w:bookmarkEnd w:id="1"/>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报考人员应具备与招聘岗位所要求专业的学历学位，用符合招聘岗位条件的</w:t>
      </w:r>
      <w:r w:rsidRPr="00B94410">
        <w:rPr>
          <w:rFonts w:ascii="仿宋" w:eastAsia="仿宋" w:hAnsi="仿宋" w:hint="eastAsia"/>
          <w:sz w:val="24"/>
          <w:szCs w:val="24"/>
        </w:rPr>
        <w:lastRenderedPageBreak/>
        <w:t>学历专业报考，报考人员所学专业按所获毕业证书上的专业名称为准。招聘岗位没有要求学位的，报考人员是否取得学位不影响报考。学位种类不能作为报考专业的依据。</w:t>
      </w:r>
      <w:bookmarkStart w:id="2" w:name="_Toc23930313"/>
    </w:p>
    <w:p w:rsidR="00C30CD1"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4</w:t>
      </w:r>
      <w:r w:rsidR="00EA2095" w:rsidRPr="00C772CF">
        <w:rPr>
          <w:rFonts w:ascii="楷体" w:eastAsia="楷体" w:hAnsi="楷体" w:hint="eastAsia"/>
          <w:b/>
          <w:sz w:val="24"/>
          <w:szCs w:val="24"/>
        </w:rPr>
        <w:t>、报考人员最高学历专业与招聘岗位要求的学历专业不同，可否用非最高学历专业报考?</w:t>
      </w:r>
      <w:bookmarkEnd w:id="2"/>
    </w:p>
    <w:p w:rsidR="005A01E2" w:rsidRPr="00117C52" w:rsidRDefault="00EA2095" w:rsidP="00B94410">
      <w:pPr>
        <w:ind w:firstLineChars="200" w:firstLine="480"/>
        <w:jc w:val="left"/>
        <w:rPr>
          <w:rFonts w:ascii="仿宋" w:eastAsia="仿宋" w:hAnsi="仿宋"/>
          <w:dstrike/>
          <w:sz w:val="24"/>
          <w:szCs w:val="24"/>
        </w:rPr>
      </w:pPr>
      <w:r w:rsidRPr="00B94410">
        <w:rPr>
          <w:rFonts w:ascii="仿宋" w:eastAsia="仿宋" w:hAnsi="仿宋" w:hint="eastAsia"/>
          <w:sz w:val="24"/>
          <w:szCs w:val="24"/>
        </w:rPr>
        <w:t>可以，但须提供符合招聘岗位专业要求的毕业证书、学位证书以及岗位要求的其他资格条件的证明材料。</w:t>
      </w:r>
      <w:bookmarkStart w:id="3" w:name="_Toc23930314"/>
    </w:p>
    <w:p w:rsidR="005A01E2" w:rsidRPr="00B94410" w:rsidRDefault="005A01E2" w:rsidP="00B94410">
      <w:pPr>
        <w:ind w:firstLineChars="200" w:firstLine="480"/>
        <w:jc w:val="left"/>
        <w:rPr>
          <w:rFonts w:ascii="仿宋" w:eastAsia="仿宋" w:hAnsi="仿宋"/>
          <w:sz w:val="24"/>
          <w:szCs w:val="24"/>
        </w:rPr>
      </w:pPr>
      <w:r w:rsidRPr="00010C1E">
        <w:rPr>
          <w:rFonts w:ascii="仿宋" w:eastAsia="仿宋" w:hAnsi="仿宋"/>
          <w:sz w:val="24"/>
          <w:szCs w:val="24"/>
        </w:rPr>
        <w:t>202</w:t>
      </w:r>
      <w:r w:rsidR="005D602C" w:rsidRPr="00010C1E">
        <w:rPr>
          <w:rFonts w:ascii="仿宋" w:eastAsia="仿宋" w:hAnsi="仿宋" w:hint="eastAsia"/>
          <w:sz w:val="24"/>
          <w:szCs w:val="24"/>
        </w:rPr>
        <w:t>2</w:t>
      </w:r>
      <w:r w:rsidRPr="00B94410">
        <w:rPr>
          <w:rFonts w:ascii="仿宋" w:eastAsia="仿宋" w:hAnsi="仿宋"/>
          <w:sz w:val="24"/>
          <w:szCs w:val="24"/>
        </w:rPr>
        <w:t>年应届硕士、博士研究生若以非最高学历专业报考，不属年龄放宽之列。</w:t>
      </w:r>
    </w:p>
    <w:p w:rsidR="00EA2095"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5</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获“双学位”的报考人员，是否可以用第二学位证书上的专业来报考招聘岗位要求的专业?</w:t>
      </w:r>
      <w:bookmarkEnd w:id="3"/>
    </w:p>
    <w:p w:rsidR="00D429CF" w:rsidRPr="00A347F4" w:rsidRDefault="00EA2095" w:rsidP="00A347F4">
      <w:pPr>
        <w:ind w:firstLineChars="200" w:firstLine="480"/>
        <w:jc w:val="left"/>
        <w:rPr>
          <w:rFonts w:ascii="仿宋" w:eastAsia="仿宋" w:hAnsi="仿宋"/>
          <w:sz w:val="24"/>
          <w:szCs w:val="24"/>
        </w:rPr>
      </w:pPr>
      <w:r w:rsidRPr="00B94410">
        <w:rPr>
          <w:rFonts w:ascii="仿宋" w:eastAsia="仿宋" w:hAnsi="仿宋" w:hint="eastAsia"/>
          <w:sz w:val="24"/>
          <w:szCs w:val="24"/>
        </w:rPr>
        <w:t>获“双学位”的报考人员，可用第二学位证书上的专业报考，</w:t>
      </w:r>
      <w:r w:rsidR="00D429CF">
        <w:rPr>
          <w:rFonts w:ascii="仿宋" w:eastAsia="仿宋" w:hAnsi="仿宋" w:hint="eastAsia"/>
          <w:sz w:val="24"/>
          <w:szCs w:val="24"/>
        </w:rPr>
        <w:t>不</w:t>
      </w:r>
      <w:r w:rsidRPr="00B94410">
        <w:rPr>
          <w:rFonts w:ascii="仿宋" w:eastAsia="仿宋" w:hAnsi="仿宋" w:hint="eastAsia"/>
          <w:sz w:val="24"/>
          <w:szCs w:val="24"/>
        </w:rPr>
        <w:t>需要提供该专业的毕业证书。</w:t>
      </w:r>
      <w:bookmarkStart w:id="4" w:name="_Toc23930315"/>
    </w:p>
    <w:p w:rsidR="00EA2095" w:rsidRPr="00C772CF" w:rsidRDefault="00A347F4" w:rsidP="00B94410">
      <w:pPr>
        <w:ind w:firstLineChars="200" w:firstLine="482"/>
        <w:jc w:val="left"/>
        <w:rPr>
          <w:rFonts w:ascii="楷体" w:eastAsia="楷体" w:hAnsi="楷体"/>
          <w:b/>
          <w:sz w:val="24"/>
          <w:szCs w:val="24"/>
        </w:rPr>
      </w:pPr>
      <w:r>
        <w:rPr>
          <w:rFonts w:ascii="楷体" w:eastAsia="楷体" w:hAnsi="楷体" w:hint="eastAsia"/>
          <w:b/>
          <w:sz w:val="24"/>
          <w:szCs w:val="24"/>
        </w:rPr>
        <w:t>6</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哪些情形的考生可以获得笔试加分?</w:t>
      </w:r>
      <w:bookmarkEnd w:id="4"/>
    </w:p>
    <w:p w:rsidR="005A01E2"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根据《关于引导和鼓励高校毕业生到农村基层从事支教、支农、支医和扶贫工作的实施意见》(粤</w:t>
      </w:r>
      <w:proofErr w:type="gramStart"/>
      <w:r w:rsidRPr="00B94410">
        <w:rPr>
          <w:rFonts w:ascii="仿宋" w:eastAsia="仿宋" w:hAnsi="仿宋" w:hint="eastAsia"/>
          <w:sz w:val="24"/>
          <w:szCs w:val="24"/>
        </w:rPr>
        <w:t>人社发</w:t>
      </w:r>
      <w:proofErr w:type="gramEnd"/>
      <w:r w:rsidRPr="00B94410">
        <w:rPr>
          <w:rFonts w:ascii="仿宋" w:eastAsia="仿宋" w:hAnsi="仿宋" w:hint="eastAsia"/>
          <w:sz w:val="24"/>
          <w:szCs w:val="24"/>
        </w:rPr>
        <w:t>[2007]141号)、《广东省选聘高校毕业生到村任职工作实施意见》(</w:t>
      </w:r>
      <w:proofErr w:type="gramStart"/>
      <w:r w:rsidRPr="00B94410">
        <w:rPr>
          <w:rFonts w:ascii="仿宋" w:eastAsia="仿宋" w:hAnsi="仿宋" w:hint="eastAsia"/>
          <w:sz w:val="24"/>
          <w:szCs w:val="24"/>
        </w:rPr>
        <w:t>粤组通</w:t>
      </w:r>
      <w:proofErr w:type="gramEnd"/>
      <w:r w:rsidRPr="00B94410">
        <w:rPr>
          <w:rFonts w:ascii="仿宋" w:eastAsia="仿宋" w:hAnsi="仿宋" w:hint="eastAsia"/>
          <w:sz w:val="24"/>
          <w:szCs w:val="24"/>
        </w:rPr>
        <w:t>[2008]50号)等文件规定，服务期满考核合格的“三支一扶”大学生、广东省统一选聘到村任职期满考核合格的高校毕业生，</w:t>
      </w:r>
      <w:proofErr w:type="gramStart"/>
      <w:r w:rsidRPr="00B94410">
        <w:rPr>
          <w:rFonts w:ascii="仿宋" w:eastAsia="仿宋" w:hAnsi="仿宋" w:hint="eastAsia"/>
          <w:sz w:val="24"/>
          <w:szCs w:val="24"/>
        </w:rPr>
        <w:t>自服务</w:t>
      </w:r>
      <w:proofErr w:type="gramEnd"/>
      <w:r w:rsidRPr="00B94410">
        <w:rPr>
          <w:rFonts w:ascii="仿宋" w:eastAsia="仿宋" w:hAnsi="仿宋" w:hint="eastAsia"/>
          <w:sz w:val="24"/>
          <w:szCs w:val="24"/>
        </w:rPr>
        <w:t>期满之日起3年内参加县、乡各类事业单位公开招聘的，笔试成绩加10分。</w:t>
      </w:r>
    </w:p>
    <w:p w:rsidR="00EA7FB7"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符合加分条件的考生，报名时</w:t>
      </w:r>
      <w:r w:rsidR="005A01E2" w:rsidRPr="00B94410">
        <w:rPr>
          <w:rFonts w:ascii="仿宋" w:eastAsia="仿宋" w:hAnsi="仿宋" w:hint="eastAsia"/>
          <w:sz w:val="24"/>
          <w:szCs w:val="24"/>
        </w:rPr>
        <w:t>必须在系统中</w:t>
      </w:r>
      <w:r w:rsidR="00EA7FB7" w:rsidRPr="00010C1E">
        <w:rPr>
          <w:rFonts w:ascii="仿宋" w:eastAsia="仿宋" w:hAnsi="仿宋" w:hint="eastAsia"/>
          <w:b/>
          <w:sz w:val="24"/>
          <w:szCs w:val="24"/>
        </w:rPr>
        <w:t>勾选“三支一扶”“大学生村官”选项为“是”，</w:t>
      </w:r>
      <w:r w:rsidR="00EA7FB7" w:rsidRPr="00010C1E">
        <w:rPr>
          <w:rFonts w:ascii="仿宋" w:eastAsia="仿宋" w:hAnsi="仿宋" w:hint="eastAsia"/>
          <w:sz w:val="24"/>
          <w:szCs w:val="24"/>
        </w:rPr>
        <w:t>同时上传证书，</w:t>
      </w:r>
      <w:r w:rsidR="00EA7FB7" w:rsidRPr="00010C1E">
        <w:rPr>
          <w:rFonts w:ascii="仿宋" w:eastAsia="仿宋" w:hAnsi="仿宋" w:hint="eastAsia"/>
          <w:b/>
          <w:sz w:val="24"/>
          <w:szCs w:val="24"/>
        </w:rPr>
        <w:t>并在</w:t>
      </w:r>
      <w:r w:rsidR="005A01E2" w:rsidRPr="00010C1E">
        <w:rPr>
          <w:rFonts w:ascii="仿宋" w:eastAsia="仿宋" w:hAnsi="仿宋" w:hint="eastAsia"/>
          <w:b/>
          <w:sz w:val="24"/>
          <w:szCs w:val="24"/>
        </w:rPr>
        <w:t>报名</w:t>
      </w:r>
      <w:r w:rsidR="00103E0B">
        <w:rPr>
          <w:rFonts w:ascii="仿宋" w:eastAsia="仿宋" w:hAnsi="仿宋" w:hint="eastAsia"/>
          <w:b/>
          <w:sz w:val="24"/>
          <w:szCs w:val="24"/>
        </w:rPr>
        <w:t>确认</w:t>
      </w:r>
      <w:r w:rsidR="005A01E2" w:rsidRPr="00010C1E">
        <w:rPr>
          <w:rFonts w:ascii="仿宋" w:eastAsia="仿宋" w:hAnsi="仿宋" w:hint="eastAsia"/>
          <w:b/>
          <w:sz w:val="24"/>
          <w:szCs w:val="24"/>
        </w:rPr>
        <w:t>后</w:t>
      </w:r>
      <w:r w:rsidR="00114F73" w:rsidRPr="00010C1E">
        <w:rPr>
          <w:rFonts w:ascii="仿宋" w:eastAsia="仿宋" w:hAnsi="仿宋" w:hint="eastAsia"/>
          <w:b/>
          <w:sz w:val="24"/>
          <w:szCs w:val="24"/>
        </w:rPr>
        <w:t>于</w:t>
      </w:r>
      <w:r w:rsidR="00114F73" w:rsidRPr="007C073E">
        <w:rPr>
          <w:rFonts w:ascii="仿宋" w:eastAsia="仿宋" w:hAnsi="仿宋" w:hint="eastAsia"/>
          <w:b/>
          <w:sz w:val="24"/>
          <w:szCs w:val="24"/>
        </w:rPr>
        <w:t>指定时间</w:t>
      </w:r>
      <w:r w:rsidR="005A01E2" w:rsidRPr="007C073E">
        <w:rPr>
          <w:rFonts w:ascii="仿宋" w:eastAsia="仿宋" w:hAnsi="仿宋" w:hint="eastAsia"/>
          <w:b/>
          <w:sz w:val="24"/>
          <w:szCs w:val="24"/>
        </w:rPr>
        <w:t>内</w:t>
      </w:r>
      <w:r w:rsidR="005A01E2" w:rsidRPr="00010C1E">
        <w:rPr>
          <w:rFonts w:ascii="仿宋" w:eastAsia="仿宋" w:hAnsi="仿宋" w:hint="eastAsia"/>
          <w:b/>
          <w:sz w:val="24"/>
          <w:szCs w:val="24"/>
        </w:rPr>
        <w:t>到</w:t>
      </w:r>
      <w:r w:rsidR="005A01E2" w:rsidRPr="00B94410">
        <w:rPr>
          <w:rFonts w:ascii="仿宋" w:eastAsia="仿宋" w:hAnsi="仿宋" w:hint="eastAsia"/>
          <w:sz w:val="24"/>
          <w:szCs w:val="24"/>
        </w:rPr>
        <w:t>梅江区人力资源和社会保障局事业单位人事管理股</w:t>
      </w:r>
      <w:r w:rsidR="00EA7FB7" w:rsidRPr="00B94410">
        <w:rPr>
          <w:rFonts w:ascii="仿宋" w:eastAsia="仿宋" w:hAnsi="仿宋" w:hint="eastAsia"/>
          <w:sz w:val="24"/>
          <w:szCs w:val="24"/>
        </w:rPr>
        <w:t>提交证书原件及复印件进行加分资格审核。</w:t>
      </w:r>
      <w:bookmarkStart w:id="5" w:name="_Toc23930316"/>
      <w:r w:rsidR="00EA7FB7" w:rsidRPr="00B94410">
        <w:rPr>
          <w:rFonts w:ascii="仿宋" w:eastAsia="仿宋" w:hAnsi="仿宋" w:hint="eastAsia"/>
          <w:sz w:val="24"/>
          <w:szCs w:val="24"/>
        </w:rPr>
        <w:t>报名时未上传证书或未进行加分资格审核的视为放弃加分</w:t>
      </w:r>
      <w:r w:rsidR="005A01E2" w:rsidRPr="00B94410">
        <w:rPr>
          <w:rFonts w:ascii="仿宋" w:eastAsia="仿宋" w:hAnsi="仿宋" w:hint="eastAsia"/>
          <w:sz w:val="24"/>
          <w:szCs w:val="24"/>
        </w:rPr>
        <w:t>。</w:t>
      </w:r>
    </w:p>
    <w:p w:rsidR="00EA2095" w:rsidRPr="00C772CF" w:rsidRDefault="00A347F4" w:rsidP="00B94410">
      <w:pPr>
        <w:ind w:firstLineChars="200" w:firstLine="482"/>
        <w:jc w:val="left"/>
        <w:rPr>
          <w:rFonts w:ascii="楷体" w:eastAsia="楷体" w:hAnsi="楷体"/>
          <w:b/>
          <w:sz w:val="24"/>
          <w:szCs w:val="24"/>
        </w:rPr>
      </w:pPr>
      <w:r>
        <w:rPr>
          <w:rFonts w:ascii="楷体" w:eastAsia="楷体" w:hAnsi="楷体" w:hint="eastAsia"/>
          <w:b/>
          <w:sz w:val="24"/>
          <w:szCs w:val="24"/>
        </w:rPr>
        <w:t>7</w:t>
      </w:r>
      <w:r w:rsidR="00172831">
        <w:rPr>
          <w:rFonts w:ascii="楷体" w:eastAsia="楷体" w:hAnsi="楷体"/>
          <w:b/>
          <w:sz w:val="24"/>
          <w:szCs w:val="24"/>
        </w:rPr>
        <w:t>、</w:t>
      </w:r>
      <w:r w:rsidR="00C91851">
        <w:rPr>
          <w:rFonts w:ascii="楷体" w:eastAsia="楷体" w:hAnsi="楷体" w:hint="eastAsia"/>
          <w:b/>
          <w:sz w:val="24"/>
          <w:szCs w:val="24"/>
        </w:rPr>
        <w:t>取</w:t>
      </w:r>
      <w:r w:rsidR="00EA2095" w:rsidRPr="00C772CF">
        <w:rPr>
          <w:rFonts w:ascii="楷体" w:eastAsia="楷体" w:hAnsi="楷体" w:hint="eastAsia"/>
          <w:b/>
          <w:sz w:val="24"/>
          <w:szCs w:val="24"/>
        </w:rPr>
        <w:t>得高级工和技师(高级技师)职业资格证书的我省技工院校的毕业生可否按大专学历报考?</w:t>
      </w:r>
      <w:bookmarkEnd w:id="5"/>
    </w:p>
    <w:p w:rsidR="00C30CD1"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取得高级工和技师(高级技师)职业资格证书的我省技工院校的毕业生，在政策上视同大专(本科)学历人员，须于报名截止日前取得相应的毕业证书及职业资格证书。</w:t>
      </w:r>
      <w:bookmarkStart w:id="6" w:name="_Toc23930317"/>
    </w:p>
    <w:p w:rsidR="00EA2095" w:rsidRPr="00C772CF" w:rsidRDefault="00A347F4" w:rsidP="00B94410">
      <w:pPr>
        <w:ind w:firstLineChars="200" w:firstLine="482"/>
        <w:jc w:val="left"/>
        <w:rPr>
          <w:rFonts w:ascii="楷体" w:eastAsia="楷体" w:hAnsi="楷体"/>
          <w:b/>
          <w:sz w:val="24"/>
          <w:szCs w:val="24"/>
        </w:rPr>
      </w:pPr>
      <w:r>
        <w:rPr>
          <w:rFonts w:ascii="楷体" w:eastAsia="楷体" w:hAnsi="楷体" w:hint="eastAsia"/>
          <w:b/>
          <w:sz w:val="24"/>
          <w:szCs w:val="24"/>
        </w:rPr>
        <w:t>8</w:t>
      </w:r>
      <w:r w:rsidR="00172831">
        <w:rPr>
          <w:rFonts w:ascii="楷体" w:eastAsia="楷体" w:hAnsi="楷体"/>
          <w:b/>
          <w:sz w:val="24"/>
          <w:szCs w:val="24"/>
        </w:rPr>
        <w:t>、</w:t>
      </w:r>
      <w:r w:rsidR="00EA2095" w:rsidRPr="00C772CF">
        <w:rPr>
          <w:rFonts w:ascii="楷体" w:eastAsia="楷体" w:hAnsi="楷体" w:hint="eastAsia"/>
          <w:b/>
          <w:sz w:val="24"/>
          <w:szCs w:val="24"/>
        </w:rPr>
        <w:t>理解“构成回避关系”的岗位?</w:t>
      </w:r>
      <w:bookmarkEnd w:id="6"/>
    </w:p>
    <w:p w:rsidR="00D74C53" w:rsidRDefault="00C30CD1"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按照《事业单位人事管理回避规定》第六条、第七条</w:t>
      </w:r>
      <w:r w:rsidR="00B94410">
        <w:rPr>
          <w:rFonts w:ascii="仿宋" w:eastAsia="仿宋" w:hAnsi="仿宋" w:hint="eastAsia"/>
          <w:sz w:val="24"/>
          <w:szCs w:val="24"/>
        </w:rPr>
        <w:t>、第十条</w:t>
      </w:r>
      <w:r w:rsidRPr="00B94410">
        <w:rPr>
          <w:rFonts w:ascii="仿宋" w:eastAsia="仿宋" w:hAnsi="仿宋" w:hint="eastAsia"/>
          <w:sz w:val="24"/>
          <w:szCs w:val="24"/>
        </w:rPr>
        <w:t>等相关规定执行。其他法律法规规定的有应予回避的情形，从其规定。</w:t>
      </w:r>
    </w:p>
    <w:p w:rsidR="00F34876" w:rsidRPr="00F34876" w:rsidRDefault="00A347F4" w:rsidP="00F34876">
      <w:pPr>
        <w:ind w:firstLineChars="200" w:firstLine="482"/>
        <w:jc w:val="left"/>
        <w:rPr>
          <w:rFonts w:ascii="楷体" w:eastAsia="楷体" w:hAnsi="楷体"/>
          <w:b/>
          <w:sz w:val="24"/>
          <w:szCs w:val="24"/>
        </w:rPr>
      </w:pPr>
      <w:r>
        <w:rPr>
          <w:rFonts w:ascii="楷体" w:eastAsia="楷体" w:hAnsi="楷体" w:hint="eastAsia"/>
          <w:b/>
          <w:sz w:val="24"/>
          <w:szCs w:val="24"/>
        </w:rPr>
        <w:t>9</w:t>
      </w:r>
      <w:r w:rsidR="00F34876" w:rsidRPr="00F34876">
        <w:rPr>
          <w:rFonts w:ascii="楷体" w:eastAsia="楷体" w:hAnsi="楷体" w:hint="eastAsia"/>
          <w:b/>
          <w:sz w:val="24"/>
          <w:szCs w:val="24"/>
        </w:rPr>
        <w:t>、择业期政策解读</w:t>
      </w:r>
    </w:p>
    <w:p w:rsidR="00F34876" w:rsidRPr="00F34876"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t>根据《关于实行广东省普通高等学校毕业生就业择业期政策（试行）的通知》文件精神，在广东省内就读的普通高等学校毕业生，在广东省外</w:t>
      </w:r>
      <w:proofErr w:type="gramStart"/>
      <w:r w:rsidRPr="00F34876">
        <w:rPr>
          <w:rFonts w:ascii="仿宋" w:eastAsia="仿宋" w:hAnsi="仿宋" w:hint="eastAsia"/>
          <w:sz w:val="24"/>
          <w:szCs w:val="24"/>
        </w:rPr>
        <w:t>就读回粤就业</w:t>
      </w:r>
      <w:proofErr w:type="gramEnd"/>
      <w:r w:rsidRPr="00F34876">
        <w:rPr>
          <w:rFonts w:ascii="仿宋" w:eastAsia="仿宋" w:hAnsi="仿宋" w:hint="eastAsia"/>
          <w:sz w:val="24"/>
          <w:szCs w:val="24"/>
        </w:rPr>
        <w:t>的广东省生源普通高等学校毕业生以及出国（境）</w:t>
      </w:r>
      <w:proofErr w:type="gramStart"/>
      <w:r w:rsidRPr="00F34876">
        <w:rPr>
          <w:rFonts w:ascii="仿宋" w:eastAsia="仿宋" w:hAnsi="仿宋" w:hint="eastAsia"/>
          <w:sz w:val="24"/>
          <w:szCs w:val="24"/>
        </w:rPr>
        <w:t>留学回粤就业</w:t>
      </w:r>
      <w:proofErr w:type="gramEnd"/>
      <w:r w:rsidRPr="00F34876">
        <w:rPr>
          <w:rFonts w:ascii="仿宋" w:eastAsia="仿宋" w:hAnsi="仿宋" w:hint="eastAsia"/>
          <w:sz w:val="24"/>
          <w:szCs w:val="24"/>
        </w:rPr>
        <w:t>的广东省户籍高校毕业生，毕业离校两年内（博士研究生为五年内），在广东省就业、升学方面享有与应届毕业生同等的待遇，执行应届毕业生就业、升学、劳动及人事相关法律法规政策。</w:t>
      </w:r>
    </w:p>
    <w:p w:rsidR="00C772CF" w:rsidRPr="00B94410"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t>择业期从毕业证书落款日期起算，符合上述择业</w:t>
      </w:r>
      <w:proofErr w:type="gramStart"/>
      <w:r w:rsidRPr="00F34876">
        <w:rPr>
          <w:rFonts w:ascii="仿宋" w:eastAsia="仿宋" w:hAnsi="仿宋" w:hint="eastAsia"/>
          <w:sz w:val="24"/>
          <w:szCs w:val="24"/>
        </w:rPr>
        <w:t>期条件</w:t>
      </w:r>
      <w:proofErr w:type="gramEnd"/>
      <w:r w:rsidRPr="00F34876">
        <w:rPr>
          <w:rFonts w:ascii="仿宋" w:eastAsia="仿宋" w:hAnsi="仿宋" w:hint="eastAsia"/>
          <w:sz w:val="24"/>
          <w:szCs w:val="24"/>
        </w:rPr>
        <w:t>的高校毕业生可报考招聘对象为“应届毕业生”的岗位。</w:t>
      </w:r>
    </w:p>
    <w:p w:rsidR="00C772CF" w:rsidRPr="00C772CF" w:rsidRDefault="00C30CD1" w:rsidP="00B94410">
      <w:pPr>
        <w:ind w:firstLineChars="200" w:firstLine="480"/>
        <w:jc w:val="left"/>
        <w:rPr>
          <w:rFonts w:ascii="黑体" w:eastAsia="黑体" w:hAnsi="黑体"/>
          <w:sz w:val="24"/>
          <w:szCs w:val="24"/>
        </w:rPr>
      </w:pPr>
      <w:r w:rsidRPr="00C772CF">
        <w:rPr>
          <w:rFonts w:ascii="黑体" w:eastAsia="黑体" w:hAnsi="黑体" w:hint="eastAsia"/>
          <w:sz w:val="24"/>
          <w:szCs w:val="24"/>
        </w:rPr>
        <w:t>二、关于报名</w:t>
      </w:r>
    </w:p>
    <w:p w:rsidR="00D74C53"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1</w:t>
      </w:r>
      <w:r w:rsidR="00A347F4">
        <w:rPr>
          <w:rFonts w:ascii="楷体" w:eastAsia="楷体" w:hAnsi="楷体" w:hint="eastAsia"/>
          <w:b/>
          <w:sz w:val="24"/>
          <w:szCs w:val="24"/>
        </w:rPr>
        <w:t>0</w:t>
      </w:r>
      <w:r>
        <w:rPr>
          <w:rFonts w:ascii="楷体" w:eastAsia="楷体" w:hAnsi="楷体" w:hint="eastAsia"/>
          <w:b/>
          <w:sz w:val="24"/>
          <w:szCs w:val="24"/>
        </w:rPr>
        <w:t>、如</w:t>
      </w:r>
      <w:r w:rsidR="00D74C53" w:rsidRPr="00C772CF">
        <w:rPr>
          <w:rFonts w:ascii="楷体" w:eastAsia="楷体" w:hAnsi="楷体" w:hint="eastAsia"/>
          <w:b/>
          <w:sz w:val="24"/>
          <w:szCs w:val="24"/>
        </w:rPr>
        <w:t>何报名？</w:t>
      </w:r>
    </w:p>
    <w:p w:rsidR="00D74C53" w:rsidRPr="00B94410" w:rsidRDefault="00D74C53" w:rsidP="00B94410">
      <w:pPr>
        <w:ind w:firstLineChars="200" w:firstLine="480"/>
        <w:jc w:val="left"/>
        <w:rPr>
          <w:rFonts w:ascii="仿宋" w:eastAsia="仿宋" w:hAnsi="仿宋"/>
          <w:sz w:val="24"/>
          <w:szCs w:val="24"/>
        </w:rPr>
      </w:pPr>
      <w:r w:rsidRPr="00B94410">
        <w:rPr>
          <w:rFonts w:ascii="仿宋" w:eastAsia="仿宋" w:hAnsi="仿宋"/>
          <w:sz w:val="24"/>
          <w:szCs w:val="24"/>
        </w:rPr>
        <w:t>本次招考实行网络报名，不设现场报名。</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A347F4">
        <w:rPr>
          <w:rFonts w:ascii="楷体" w:eastAsia="楷体" w:hAnsi="楷体" w:hint="eastAsia"/>
          <w:b/>
          <w:sz w:val="24"/>
          <w:szCs w:val="24"/>
        </w:rPr>
        <w:t>1</w:t>
      </w:r>
      <w:r w:rsidR="00172831">
        <w:rPr>
          <w:rFonts w:ascii="楷体" w:eastAsia="楷体" w:hAnsi="楷体"/>
          <w:b/>
          <w:sz w:val="24"/>
          <w:szCs w:val="24"/>
        </w:rPr>
        <w:t>、</w:t>
      </w:r>
      <w:r w:rsidR="00172831">
        <w:rPr>
          <w:rFonts w:ascii="楷体" w:eastAsia="楷体" w:hAnsi="楷体" w:hint="eastAsia"/>
          <w:b/>
          <w:sz w:val="24"/>
          <w:szCs w:val="24"/>
        </w:rPr>
        <w:t>网</w:t>
      </w:r>
      <w:r w:rsidRPr="00C772CF">
        <w:rPr>
          <w:rFonts w:ascii="楷体" w:eastAsia="楷体" w:hAnsi="楷体"/>
          <w:b/>
          <w:sz w:val="24"/>
          <w:szCs w:val="24"/>
        </w:rPr>
        <w:t>络报名是否进行资格审查，如何理解诚信报考？</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lastRenderedPageBreak/>
        <w:t>本次招考网络报名实行诚信报考，报名不设人工资格审查，由报名系统自动根据报考</w:t>
      </w:r>
      <w:r w:rsidRPr="00C772CF">
        <w:rPr>
          <w:rFonts w:ascii="仿宋" w:eastAsia="仿宋" w:hAnsi="仿宋" w:hint="eastAsia"/>
          <w:sz w:val="24"/>
          <w:szCs w:val="24"/>
        </w:rPr>
        <w:t>人员</w:t>
      </w:r>
      <w:r w:rsidRPr="00C772CF">
        <w:rPr>
          <w:rFonts w:ascii="仿宋" w:eastAsia="仿宋" w:hAnsi="仿宋"/>
          <w:sz w:val="24"/>
          <w:szCs w:val="24"/>
        </w:rPr>
        <w:t>填写的居民身份证号等资料，对年龄、报考专业以及其他</w:t>
      </w:r>
      <w:r w:rsidR="00796D53" w:rsidRPr="00C772CF">
        <w:rPr>
          <w:rFonts w:ascii="仿宋" w:eastAsia="仿宋" w:hAnsi="仿宋" w:hint="eastAsia"/>
          <w:sz w:val="24"/>
          <w:szCs w:val="24"/>
        </w:rPr>
        <w:t>岗</w:t>
      </w:r>
      <w:r w:rsidRPr="00C772CF">
        <w:rPr>
          <w:rFonts w:ascii="仿宋" w:eastAsia="仿宋" w:hAnsi="仿宋"/>
          <w:sz w:val="24"/>
          <w:szCs w:val="24"/>
        </w:rPr>
        <w:t>位条件进行校核。请报考</w:t>
      </w:r>
      <w:r w:rsidR="00796D53" w:rsidRPr="00C772CF">
        <w:rPr>
          <w:rFonts w:ascii="仿宋" w:eastAsia="仿宋" w:hAnsi="仿宋" w:hint="eastAsia"/>
          <w:sz w:val="24"/>
          <w:szCs w:val="24"/>
        </w:rPr>
        <w:t>人员</w:t>
      </w:r>
      <w:r w:rsidRPr="00C772CF">
        <w:rPr>
          <w:rFonts w:ascii="仿宋" w:eastAsia="仿宋" w:hAnsi="仿宋"/>
          <w:sz w:val="24"/>
          <w:szCs w:val="24"/>
        </w:rPr>
        <w:t>认真</w:t>
      </w:r>
      <w:r w:rsidR="003345F3">
        <w:rPr>
          <w:rFonts w:ascii="仿宋" w:eastAsia="仿宋" w:hAnsi="仿宋" w:hint="eastAsia"/>
          <w:sz w:val="24"/>
          <w:szCs w:val="24"/>
        </w:rPr>
        <w:t>阅读</w:t>
      </w:r>
      <w:r w:rsidRPr="00C772CF">
        <w:rPr>
          <w:rFonts w:ascii="仿宋" w:eastAsia="仿宋" w:hAnsi="仿宋"/>
          <w:sz w:val="24"/>
          <w:szCs w:val="24"/>
        </w:rPr>
        <w:t>招</w:t>
      </w:r>
      <w:r w:rsidRPr="00C772CF">
        <w:rPr>
          <w:rFonts w:ascii="仿宋" w:eastAsia="仿宋" w:hAnsi="仿宋" w:hint="eastAsia"/>
          <w:sz w:val="24"/>
          <w:szCs w:val="24"/>
        </w:rPr>
        <w:t>聘</w:t>
      </w:r>
      <w:r w:rsidRPr="00C772CF">
        <w:rPr>
          <w:rFonts w:ascii="仿宋" w:eastAsia="仿宋" w:hAnsi="仿宋"/>
          <w:sz w:val="24"/>
          <w:szCs w:val="24"/>
        </w:rPr>
        <w:t>公告</w:t>
      </w:r>
      <w:r w:rsidR="00796D53" w:rsidRPr="00C772CF">
        <w:rPr>
          <w:rFonts w:ascii="仿宋" w:eastAsia="仿宋" w:hAnsi="仿宋" w:hint="eastAsia"/>
          <w:sz w:val="24"/>
          <w:szCs w:val="24"/>
        </w:rPr>
        <w:t>，</w:t>
      </w:r>
      <w:r w:rsidRPr="00C772CF">
        <w:rPr>
          <w:rFonts w:ascii="仿宋" w:eastAsia="仿宋" w:hAnsi="仿宋"/>
          <w:sz w:val="24"/>
          <w:szCs w:val="24"/>
        </w:rPr>
        <w:t>结合自己的实际情况和</w:t>
      </w:r>
      <w:r w:rsidR="00796D53" w:rsidRPr="00C772CF">
        <w:rPr>
          <w:rFonts w:ascii="仿宋" w:eastAsia="仿宋" w:hAnsi="仿宋" w:hint="eastAsia"/>
          <w:sz w:val="24"/>
          <w:szCs w:val="24"/>
        </w:rPr>
        <w:t>招聘</w:t>
      </w:r>
      <w:r w:rsidRPr="00C772CF">
        <w:rPr>
          <w:rFonts w:ascii="仿宋" w:eastAsia="仿宋" w:hAnsi="仿宋"/>
          <w:sz w:val="24"/>
          <w:szCs w:val="24"/>
        </w:rPr>
        <w:t>单位的</w:t>
      </w:r>
      <w:r w:rsidR="00796D53" w:rsidRPr="00C772CF">
        <w:rPr>
          <w:rFonts w:ascii="仿宋" w:eastAsia="仿宋" w:hAnsi="仿宋" w:hint="eastAsia"/>
          <w:sz w:val="24"/>
          <w:szCs w:val="24"/>
        </w:rPr>
        <w:t>岗</w:t>
      </w:r>
      <w:r w:rsidRPr="00C772CF">
        <w:rPr>
          <w:rFonts w:ascii="仿宋" w:eastAsia="仿宋" w:hAnsi="仿宋"/>
          <w:sz w:val="24"/>
          <w:szCs w:val="24"/>
        </w:rPr>
        <w:t>位要求，选择与本人条件相符的</w:t>
      </w:r>
      <w:r w:rsidRPr="00C772CF">
        <w:rPr>
          <w:rFonts w:ascii="仿宋" w:eastAsia="仿宋" w:hAnsi="仿宋" w:hint="eastAsia"/>
          <w:sz w:val="24"/>
          <w:szCs w:val="24"/>
        </w:rPr>
        <w:t>岗位</w:t>
      </w:r>
      <w:r w:rsidRPr="00C772CF">
        <w:rPr>
          <w:rFonts w:ascii="仿宋" w:eastAsia="仿宋" w:hAnsi="仿宋"/>
          <w:sz w:val="24"/>
          <w:szCs w:val="24"/>
        </w:rPr>
        <w:t>报考并自行确认。报考</w:t>
      </w:r>
      <w:r w:rsidRPr="00C772CF">
        <w:rPr>
          <w:rFonts w:ascii="仿宋" w:eastAsia="仿宋" w:hAnsi="仿宋" w:hint="eastAsia"/>
          <w:sz w:val="24"/>
          <w:szCs w:val="24"/>
        </w:rPr>
        <w:t>人员</w:t>
      </w:r>
      <w:r w:rsidRPr="00C772CF">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w:t>
      </w:r>
      <w:r w:rsidR="00796D53" w:rsidRPr="00C772CF">
        <w:rPr>
          <w:rFonts w:ascii="仿宋" w:eastAsia="仿宋" w:hAnsi="仿宋"/>
          <w:sz w:val="24"/>
          <w:szCs w:val="24"/>
        </w:rPr>
        <w:t>事业单位公开招聘违纪违规行为处理规定</w:t>
      </w:r>
      <w:r w:rsidRPr="00C772CF">
        <w:rPr>
          <w:rFonts w:ascii="仿宋" w:eastAsia="仿宋" w:hAnsi="仿宋"/>
          <w:sz w:val="24"/>
          <w:szCs w:val="24"/>
        </w:rPr>
        <w:t>》进行处理。本人条件不符合招</w:t>
      </w:r>
      <w:r w:rsidRPr="00C772CF">
        <w:rPr>
          <w:rFonts w:ascii="仿宋" w:eastAsia="仿宋" w:hAnsi="仿宋" w:hint="eastAsia"/>
          <w:sz w:val="24"/>
          <w:szCs w:val="24"/>
        </w:rPr>
        <w:t>聘</w:t>
      </w:r>
      <w:r w:rsidRPr="00C772CF">
        <w:rPr>
          <w:rFonts w:ascii="仿宋" w:eastAsia="仿宋" w:hAnsi="仿宋"/>
          <w:sz w:val="24"/>
          <w:szCs w:val="24"/>
        </w:rPr>
        <w:t>公告和所报考</w:t>
      </w:r>
      <w:r w:rsidR="003345F3">
        <w:rPr>
          <w:rFonts w:ascii="仿宋" w:eastAsia="仿宋" w:hAnsi="仿宋" w:hint="eastAsia"/>
          <w:sz w:val="24"/>
          <w:szCs w:val="24"/>
        </w:rPr>
        <w:t>岗</w:t>
      </w:r>
      <w:r w:rsidRPr="00C772CF">
        <w:rPr>
          <w:rFonts w:ascii="仿宋" w:eastAsia="仿宋" w:hAnsi="仿宋"/>
          <w:sz w:val="24"/>
          <w:szCs w:val="24"/>
        </w:rPr>
        <w:t>位资格条件和要求的，一切后果由报考</w:t>
      </w:r>
      <w:r w:rsidR="00796D53" w:rsidRPr="00C772CF">
        <w:rPr>
          <w:rFonts w:ascii="仿宋" w:eastAsia="仿宋" w:hAnsi="仿宋" w:hint="eastAsia"/>
          <w:sz w:val="24"/>
          <w:szCs w:val="24"/>
        </w:rPr>
        <w:t>人员</w:t>
      </w:r>
      <w:r w:rsidRPr="00C772CF">
        <w:rPr>
          <w:rFonts w:ascii="仿宋" w:eastAsia="仿宋" w:hAnsi="仿宋"/>
          <w:sz w:val="24"/>
          <w:szCs w:val="24"/>
        </w:rPr>
        <w:t>自负。</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A347F4">
        <w:rPr>
          <w:rFonts w:ascii="楷体" w:eastAsia="楷体" w:hAnsi="楷体" w:hint="eastAsia"/>
          <w:b/>
          <w:sz w:val="24"/>
          <w:szCs w:val="24"/>
        </w:rPr>
        <w:t>2</w:t>
      </w:r>
      <w:r w:rsidR="00172831">
        <w:rPr>
          <w:rFonts w:ascii="楷体" w:eastAsia="楷体" w:hAnsi="楷体"/>
          <w:b/>
          <w:sz w:val="24"/>
          <w:szCs w:val="24"/>
        </w:rPr>
        <w:t>、</w:t>
      </w:r>
      <w:r w:rsidR="00172831">
        <w:rPr>
          <w:rFonts w:ascii="楷体" w:eastAsia="楷体" w:hAnsi="楷体" w:hint="eastAsia"/>
          <w:b/>
          <w:sz w:val="24"/>
          <w:szCs w:val="24"/>
        </w:rPr>
        <w:t>报</w:t>
      </w:r>
      <w:r w:rsidRPr="00C772CF">
        <w:rPr>
          <w:rFonts w:ascii="楷体" w:eastAsia="楷体" w:hAnsi="楷体"/>
          <w:b/>
          <w:sz w:val="24"/>
          <w:szCs w:val="24"/>
        </w:rPr>
        <w:t>考注册需要注意什么？</w:t>
      </w:r>
    </w:p>
    <w:p w:rsidR="00D74C53"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报</w:t>
      </w:r>
      <w:r w:rsidRPr="00C772CF">
        <w:rPr>
          <w:rFonts w:ascii="仿宋" w:eastAsia="仿宋" w:hAnsi="仿宋" w:hint="eastAsia"/>
          <w:sz w:val="24"/>
          <w:szCs w:val="24"/>
        </w:rPr>
        <w:t>考人员</w:t>
      </w:r>
      <w:r w:rsidRPr="00C772CF">
        <w:rPr>
          <w:rFonts w:ascii="仿宋" w:eastAsia="仿宋" w:hAnsi="仿宋"/>
          <w:sz w:val="24"/>
          <w:szCs w:val="24"/>
        </w:rPr>
        <w:t>必须填写</w:t>
      </w:r>
      <w:r w:rsidRPr="00C772CF">
        <w:rPr>
          <w:rFonts w:ascii="仿宋" w:eastAsia="仿宋" w:hAnsi="仿宋" w:hint="eastAsia"/>
          <w:sz w:val="24"/>
          <w:szCs w:val="24"/>
        </w:rPr>
        <w:t>《广东省事业单位公开招聘人员报名表》</w:t>
      </w:r>
      <w:r w:rsidRPr="00C772CF">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C772CF">
        <w:rPr>
          <w:rFonts w:ascii="仿宋" w:eastAsia="仿宋" w:hAnsi="仿宋" w:hint="eastAsia"/>
          <w:sz w:val="24"/>
          <w:szCs w:val="24"/>
        </w:rPr>
        <w:t>（中专、中职）</w:t>
      </w:r>
      <w:r w:rsidRPr="00C772CF">
        <w:rPr>
          <w:rFonts w:ascii="仿宋" w:eastAsia="仿宋" w:hAnsi="仿宋"/>
          <w:sz w:val="24"/>
          <w:szCs w:val="24"/>
        </w:rPr>
        <w:t>开始，填写何年何月至何年何月在何地、何单位学习工作、任何职。</w:t>
      </w:r>
      <w:r w:rsidRPr="00C772CF">
        <w:rPr>
          <w:rFonts w:ascii="仿宋" w:eastAsia="仿宋" w:hAnsi="仿宋" w:hint="eastAsia"/>
          <w:sz w:val="24"/>
          <w:szCs w:val="24"/>
        </w:rPr>
        <w:t>其中，</w:t>
      </w:r>
      <w:r w:rsidRPr="00C772CF">
        <w:rPr>
          <w:rFonts w:ascii="仿宋" w:eastAsia="仿宋" w:hAnsi="仿宋"/>
          <w:sz w:val="24"/>
          <w:szCs w:val="24"/>
        </w:rPr>
        <w:t>对大学期间的学习经历，须填写清楚学校、院系、专业名称。为方便</w:t>
      </w:r>
      <w:r w:rsidRPr="00C772CF">
        <w:rPr>
          <w:rFonts w:ascii="仿宋" w:eastAsia="仿宋" w:hAnsi="仿宋" w:hint="eastAsia"/>
          <w:sz w:val="24"/>
          <w:szCs w:val="24"/>
        </w:rPr>
        <w:t>招聘单位</w:t>
      </w:r>
      <w:r w:rsidRPr="00C772CF">
        <w:rPr>
          <w:rFonts w:ascii="仿宋" w:eastAsia="仿宋" w:hAnsi="仿宋"/>
          <w:sz w:val="24"/>
          <w:szCs w:val="24"/>
        </w:rPr>
        <w:t>审核是否构成回避关系</w:t>
      </w:r>
      <w:r w:rsidRPr="00C772CF">
        <w:rPr>
          <w:rFonts w:ascii="仿宋" w:eastAsia="仿宋" w:hAnsi="仿宋" w:hint="eastAsia"/>
          <w:sz w:val="24"/>
          <w:szCs w:val="24"/>
        </w:rPr>
        <w:t>岗位</w:t>
      </w:r>
      <w:r w:rsidRPr="00C772CF">
        <w:rPr>
          <w:rFonts w:ascii="仿宋" w:eastAsia="仿宋" w:hAnsi="仿宋"/>
          <w:sz w:val="24"/>
          <w:szCs w:val="24"/>
        </w:rPr>
        <w:t>，家庭成员及主要社会关系不得漏填，以免影响审核。</w:t>
      </w:r>
    </w:p>
    <w:p w:rsidR="00C772CF" w:rsidRPr="00C772CF" w:rsidRDefault="00C772CF" w:rsidP="00B94410">
      <w:pPr>
        <w:adjustRightInd w:val="0"/>
        <w:spacing w:line="240" w:lineRule="atLeast"/>
        <w:ind w:firstLineChars="200" w:firstLine="480"/>
        <w:rPr>
          <w:rFonts w:ascii="仿宋" w:eastAsia="仿宋" w:hAnsi="仿宋"/>
          <w:sz w:val="24"/>
          <w:szCs w:val="24"/>
        </w:rPr>
      </w:pPr>
    </w:p>
    <w:p w:rsidR="00C772CF" w:rsidRPr="00C772CF" w:rsidRDefault="00D74C53" w:rsidP="00B94410">
      <w:pPr>
        <w:adjustRightInd w:val="0"/>
        <w:spacing w:line="240" w:lineRule="atLeast"/>
        <w:ind w:firstLineChars="200" w:firstLine="480"/>
        <w:rPr>
          <w:rFonts w:ascii="黑体" w:eastAsia="黑体" w:hAnsi="黑体"/>
          <w:sz w:val="24"/>
          <w:szCs w:val="24"/>
        </w:rPr>
      </w:pPr>
      <w:r w:rsidRPr="00C772CF">
        <w:rPr>
          <w:rFonts w:ascii="黑体" w:eastAsia="黑体" w:hAnsi="黑体" w:hint="eastAsia"/>
          <w:sz w:val="24"/>
          <w:szCs w:val="24"/>
        </w:rPr>
        <w:t>三、关于考试及体检</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A347F4">
        <w:rPr>
          <w:rFonts w:ascii="楷体" w:eastAsia="楷体" w:hAnsi="楷体" w:hint="eastAsia"/>
          <w:b/>
          <w:sz w:val="24"/>
          <w:szCs w:val="24"/>
        </w:rPr>
        <w:t>3</w:t>
      </w:r>
      <w:r w:rsidR="00172831">
        <w:rPr>
          <w:rFonts w:ascii="楷体" w:eastAsia="楷体" w:hAnsi="楷体"/>
          <w:b/>
          <w:sz w:val="24"/>
          <w:szCs w:val="24"/>
        </w:rPr>
        <w:t>、</w:t>
      </w:r>
      <w:r w:rsidR="00172831">
        <w:rPr>
          <w:rFonts w:ascii="楷体" w:eastAsia="楷体" w:hAnsi="楷体" w:hint="eastAsia"/>
          <w:b/>
          <w:sz w:val="24"/>
          <w:szCs w:val="24"/>
        </w:rPr>
        <w:t>考试</w:t>
      </w:r>
      <w:r w:rsidRPr="00C772CF">
        <w:rPr>
          <w:rFonts w:ascii="楷体" w:eastAsia="楷体" w:hAnsi="楷体"/>
          <w:b/>
          <w:sz w:val="24"/>
          <w:szCs w:val="24"/>
        </w:rPr>
        <w:t>时需要携带什么证件？</w:t>
      </w:r>
    </w:p>
    <w:p w:rsidR="00010C1E" w:rsidRPr="00A80177" w:rsidRDefault="00010C1E" w:rsidP="00010C1E">
      <w:pPr>
        <w:adjustRightInd w:val="0"/>
        <w:spacing w:line="240" w:lineRule="atLeast"/>
        <w:ind w:firstLineChars="200" w:firstLine="480"/>
        <w:rPr>
          <w:rFonts w:ascii="仿宋" w:eastAsia="仿宋" w:hAnsi="仿宋"/>
          <w:sz w:val="24"/>
          <w:szCs w:val="24"/>
        </w:rPr>
      </w:pPr>
      <w:r w:rsidRPr="00A80177">
        <w:rPr>
          <w:rFonts w:ascii="仿宋" w:eastAsia="仿宋" w:hAnsi="仿宋"/>
          <w:sz w:val="24"/>
          <w:szCs w:val="24"/>
        </w:rPr>
        <w:t>必须带齐准考证、本人</w:t>
      </w:r>
      <w:r w:rsidRPr="00A80177">
        <w:rPr>
          <w:rFonts w:ascii="仿宋" w:eastAsia="仿宋" w:hAnsi="仿宋" w:hint="eastAsia"/>
          <w:sz w:val="24"/>
          <w:szCs w:val="24"/>
        </w:rPr>
        <w:t>二代</w:t>
      </w:r>
      <w:r w:rsidRPr="00A80177">
        <w:rPr>
          <w:rFonts w:ascii="仿宋" w:eastAsia="仿宋" w:hAnsi="仿宋"/>
          <w:sz w:val="24"/>
          <w:szCs w:val="24"/>
        </w:rPr>
        <w:t>居民身份证</w:t>
      </w:r>
      <w:r w:rsidRPr="00A80177">
        <w:rPr>
          <w:rFonts w:ascii="仿宋" w:eastAsia="仿宋" w:hAnsi="仿宋" w:hint="eastAsia"/>
          <w:sz w:val="24"/>
          <w:szCs w:val="24"/>
        </w:rPr>
        <w:t>原件</w:t>
      </w:r>
      <w:r w:rsidRPr="00A80177">
        <w:rPr>
          <w:rFonts w:ascii="仿宋" w:eastAsia="仿宋" w:hAnsi="仿宋"/>
          <w:sz w:val="24"/>
          <w:szCs w:val="24"/>
        </w:rPr>
        <w:t>（与报名时一致）方可进入考场。</w:t>
      </w:r>
    </w:p>
    <w:p w:rsidR="00D74C53" w:rsidRPr="00C772CF" w:rsidRDefault="00D74C53"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A347F4">
        <w:rPr>
          <w:rFonts w:ascii="楷体" w:eastAsia="楷体" w:hAnsi="楷体" w:hint="eastAsia"/>
          <w:b/>
          <w:sz w:val="24"/>
          <w:szCs w:val="24"/>
        </w:rPr>
        <w:t>4</w:t>
      </w:r>
      <w:r w:rsidRPr="00C772CF">
        <w:rPr>
          <w:rFonts w:ascii="楷体" w:eastAsia="楷体" w:hAnsi="楷体" w:hint="eastAsia"/>
          <w:b/>
          <w:sz w:val="24"/>
          <w:szCs w:val="24"/>
        </w:rPr>
        <w:t>、</w:t>
      </w:r>
      <w:r w:rsidRPr="00C772CF">
        <w:rPr>
          <w:rFonts w:ascii="楷体" w:eastAsia="楷体" w:hAnsi="楷体"/>
          <w:b/>
          <w:sz w:val="24"/>
          <w:szCs w:val="24"/>
        </w:rPr>
        <w:t>考试前遗失了身份证怎么办？</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遗失本人有效居民身份证的</w:t>
      </w:r>
      <w:r w:rsidR="00C16074" w:rsidRPr="00C772CF">
        <w:rPr>
          <w:rFonts w:ascii="仿宋" w:eastAsia="仿宋" w:hAnsi="仿宋" w:hint="eastAsia"/>
          <w:sz w:val="24"/>
          <w:szCs w:val="24"/>
        </w:rPr>
        <w:t>考生</w:t>
      </w:r>
      <w:r w:rsidRPr="00C772CF">
        <w:rPr>
          <w:rFonts w:ascii="仿宋" w:eastAsia="仿宋" w:hAnsi="仿宋"/>
          <w:sz w:val="24"/>
          <w:szCs w:val="24"/>
        </w:rPr>
        <w:t>，需及时到公安部门补办临时身份证。其他证件不能代替居民身份证。</w:t>
      </w:r>
    </w:p>
    <w:p w:rsidR="003B28E4" w:rsidRPr="00C772CF" w:rsidRDefault="00C16074"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A347F4">
        <w:rPr>
          <w:rFonts w:ascii="楷体" w:eastAsia="楷体" w:hAnsi="楷体" w:hint="eastAsia"/>
          <w:b/>
          <w:sz w:val="24"/>
          <w:szCs w:val="24"/>
        </w:rPr>
        <w:t>5</w:t>
      </w:r>
      <w:r w:rsidRPr="00C772CF">
        <w:rPr>
          <w:rFonts w:ascii="楷体" w:eastAsia="楷体" w:hAnsi="楷体" w:hint="eastAsia"/>
          <w:b/>
          <w:sz w:val="24"/>
          <w:szCs w:val="24"/>
        </w:rPr>
        <w:t>、</w:t>
      </w:r>
      <w:r w:rsidR="003B28E4" w:rsidRPr="00C772CF">
        <w:rPr>
          <w:rFonts w:ascii="楷体" w:eastAsia="楷体" w:hAnsi="楷体"/>
          <w:b/>
          <w:sz w:val="24"/>
          <w:szCs w:val="24"/>
        </w:rPr>
        <w:t>对违纪违规行为，有哪几种处理方式？</w:t>
      </w:r>
    </w:p>
    <w:p w:rsidR="00C16074" w:rsidRDefault="003B28E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Default="00531725" w:rsidP="00B4597C">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A347F4">
        <w:rPr>
          <w:rFonts w:ascii="楷体" w:eastAsia="楷体" w:hAnsi="楷体" w:hint="eastAsia"/>
          <w:b/>
          <w:sz w:val="24"/>
          <w:szCs w:val="24"/>
        </w:rPr>
        <w:t>6</w:t>
      </w:r>
      <w:r w:rsidRPr="00531725">
        <w:rPr>
          <w:rFonts w:ascii="楷体" w:eastAsia="楷体" w:hAnsi="楷体" w:hint="eastAsia"/>
          <w:b/>
          <w:sz w:val="24"/>
          <w:szCs w:val="24"/>
        </w:rPr>
        <w:t>、</w:t>
      </w:r>
      <w:r w:rsidRPr="00531725">
        <w:rPr>
          <w:rFonts w:ascii="楷体" w:eastAsia="楷体" w:hAnsi="楷体"/>
          <w:b/>
          <w:sz w:val="24"/>
          <w:szCs w:val="24"/>
        </w:rPr>
        <w:t>报考</w:t>
      </w:r>
      <w:r w:rsidRPr="00531725">
        <w:rPr>
          <w:rFonts w:ascii="楷体" w:eastAsia="楷体" w:hAnsi="楷体" w:hint="eastAsia"/>
          <w:b/>
          <w:sz w:val="24"/>
          <w:szCs w:val="24"/>
        </w:rPr>
        <w:t>人员</w:t>
      </w:r>
      <w:r w:rsidRPr="00531725">
        <w:rPr>
          <w:rFonts w:ascii="楷体" w:eastAsia="楷体" w:hAnsi="楷体"/>
          <w:b/>
          <w:sz w:val="24"/>
          <w:szCs w:val="24"/>
        </w:rPr>
        <w:t>在面试前的资格审核时须提供哪些材料？</w:t>
      </w:r>
    </w:p>
    <w:p w:rsidR="005B3538" w:rsidRDefault="00CC765F" w:rsidP="005B3538">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提交材料请按以下顺序装订</w:t>
      </w:r>
      <w:r w:rsidR="005B3538">
        <w:rPr>
          <w:rFonts w:ascii="楷体" w:eastAsia="楷体" w:hAnsi="楷体" w:hint="eastAsia"/>
          <w:b/>
          <w:sz w:val="24"/>
          <w:szCs w:val="24"/>
        </w:rPr>
        <w:t>：</w:t>
      </w:r>
    </w:p>
    <w:p w:rsidR="00B4597C" w:rsidRPr="005B3538" w:rsidRDefault="005B3538" w:rsidP="005B3538">
      <w:pPr>
        <w:adjustRightInd w:val="0"/>
        <w:spacing w:line="240" w:lineRule="atLeast"/>
        <w:ind w:firstLineChars="200" w:firstLine="480"/>
        <w:rPr>
          <w:rFonts w:ascii="楷体" w:eastAsia="楷体" w:hAnsi="楷体"/>
          <w:b/>
          <w:sz w:val="24"/>
          <w:szCs w:val="24"/>
        </w:rPr>
      </w:pPr>
      <w:r w:rsidRPr="005B3538">
        <w:rPr>
          <w:rFonts w:ascii="楷体" w:eastAsia="楷体" w:hAnsi="楷体" w:hint="eastAsia"/>
          <w:sz w:val="24"/>
          <w:szCs w:val="24"/>
        </w:rPr>
        <w:t>①</w:t>
      </w:r>
      <w:r w:rsidR="00B4597C" w:rsidRPr="005B3538">
        <w:rPr>
          <w:rFonts w:ascii="仿宋" w:eastAsia="仿宋" w:hAnsi="仿宋" w:hint="eastAsia"/>
          <w:sz w:val="24"/>
          <w:szCs w:val="24"/>
        </w:rPr>
        <w:t>《广东省事业单位公开招聘人员报名表》一式两份，在报名系统中用A4纸双面打印，并由本人用钢笔或签字笔签名；</w:t>
      </w:r>
      <w:r w:rsidR="00F663F9" w:rsidRPr="005B3538">
        <w:rPr>
          <w:rFonts w:ascii="楷体" w:eastAsia="楷体" w:hAnsi="楷体"/>
          <w:b/>
          <w:sz w:val="24"/>
          <w:szCs w:val="24"/>
        </w:rPr>
        <w:t xml:space="preserve"> </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②</w:t>
      </w:r>
      <w:r w:rsidR="00B4597C" w:rsidRPr="00B4597C">
        <w:rPr>
          <w:rFonts w:ascii="仿宋" w:eastAsia="仿宋" w:hAnsi="仿宋" w:hint="eastAsia"/>
          <w:sz w:val="24"/>
          <w:szCs w:val="24"/>
        </w:rPr>
        <w:t>二代居民身份证原件和正反两面复印件一份；</w:t>
      </w:r>
    </w:p>
    <w:p w:rsidR="00B4597C" w:rsidRPr="00577F57" w:rsidRDefault="006D2CA7" w:rsidP="00577F57">
      <w:pPr>
        <w:adjustRightInd w:val="0"/>
        <w:spacing w:line="240" w:lineRule="atLeast"/>
        <w:ind w:firstLineChars="200" w:firstLine="480"/>
        <w:rPr>
          <w:rFonts w:ascii="仿宋" w:eastAsia="仿宋" w:hAnsi="仿宋"/>
          <w:color w:val="FF0000"/>
          <w:sz w:val="24"/>
          <w:szCs w:val="24"/>
        </w:rPr>
      </w:pPr>
      <w:r>
        <w:rPr>
          <w:rFonts w:ascii="仿宋" w:eastAsia="仿宋" w:hAnsi="仿宋" w:hint="eastAsia"/>
          <w:sz w:val="24"/>
          <w:szCs w:val="24"/>
        </w:rPr>
        <w:t>③</w:t>
      </w:r>
      <w:r w:rsidR="00B4597C" w:rsidRPr="00B4597C">
        <w:rPr>
          <w:rFonts w:ascii="仿宋" w:eastAsia="仿宋" w:hAnsi="仿宋" w:hint="eastAsia"/>
          <w:sz w:val="24"/>
          <w:szCs w:val="24"/>
        </w:rPr>
        <w:t>毕业证书、学位证书以及招聘岗位要求的其他有关材料的原件和复印件一份；</w:t>
      </w:r>
      <w:r w:rsidR="00F663F9" w:rsidRPr="00577F57">
        <w:rPr>
          <w:rFonts w:ascii="仿宋" w:eastAsia="仿宋" w:hAnsi="仿宋"/>
          <w:color w:val="FF0000"/>
          <w:sz w:val="24"/>
          <w:szCs w:val="24"/>
        </w:rPr>
        <w:t xml:space="preserve"> </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④</w:t>
      </w:r>
      <w:r w:rsidR="00B4597C" w:rsidRPr="00B4597C">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Default="006D2CA7" w:rsidP="00B4597C">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t>⑤</w:t>
      </w:r>
      <w:r w:rsidR="00B4597C" w:rsidRPr="00B4597C">
        <w:rPr>
          <w:rFonts w:ascii="仿宋" w:eastAsia="仿宋" w:hAnsi="仿宋" w:hint="eastAsia"/>
          <w:sz w:val="24"/>
          <w:szCs w:val="24"/>
        </w:rPr>
        <w:t>港澳台学习、国外留学归来人员报考须提交教育部中国留学服务中心境外学历、学位认证函及有关证明材料的原件和复印件；</w:t>
      </w:r>
    </w:p>
    <w:p w:rsidR="00577F57" w:rsidRPr="00B4597C" w:rsidRDefault="00577F57" w:rsidP="00577F57">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⑥签订《</w:t>
      </w:r>
      <w:r w:rsidR="007279B8" w:rsidRPr="007279B8">
        <w:rPr>
          <w:rFonts w:ascii="仿宋" w:eastAsia="仿宋" w:hAnsi="仿宋" w:hint="eastAsia"/>
          <w:sz w:val="24"/>
          <w:szCs w:val="24"/>
        </w:rPr>
        <w:t>202</w:t>
      </w:r>
      <w:r w:rsidR="007A263D">
        <w:rPr>
          <w:rFonts w:ascii="仿宋" w:eastAsia="仿宋" w:hAnsi="仿宋" w:hint="eastAsia"/>
          <w:sz w:val="24"/>
          <w:szCs w:val="24"/>
        </w:rPr>
        <w:t>2</w:t>
      </w:r>
      <w:r w:rsidR="007279B8" w:rsidRPr="007279B8">
        <w:rPr>
          <w:rFonts w:ascii="仿宋" w:eastAsia="仿宋" w:hAnsi="仿宋" w:hint="eastAsia"/>
          <w:sz w:val="24"/>
          <w:szCs w:val="24"/>
        </w:rPr>
        <w:t>年梅州市梅江区事业单位公开招聘工作人员考生承诺书</w:t>
      </w:r>
      <w:r>
        <w:rPr>
          <w:rFonts w:ascii="仿宋" w:eastAsia="仿宋" w:hAnsi="仿宋" w:hint="eastAsia"/>
          <w:sz w:val="24"/>
          <w:szCs w:val="24"/>
        </w:rPr>
        <w:t>》</w:t>
      </w:r>
      <w:r w:rsidR="007279B8">
        <w:rPr>
          <w:rFonts w:ascii="仿宋" w:eastAsia="仿宋" w:hAnsi="仿宋" w:hint="eastAsia"/>
          <w:sz w:val="24"/>
          <w:szCs w:val="24"/>
        </w:rPr>
        <w:t>。</w:t>
      </w:r>
    </w:p>
    <w:p w:rsidR="00531725" w:rsidRPr="00531725" w:rsidRDefault="00531725" w:rsidP="00531725">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A347F4">
        <w:rPr>
          <w:rFonts w:ascii="楷体" w:eastAsia="楷体" w:hAnsi="楷体" w:hint="eastAsia"/>
          <w:b/>
          <w:sz w:val="24"/>
          <w:szCs w:val="24"/>
        </w:rPr>
        <w:t>7</w:t>
      </w:r>
      <w:r w:rsidRPr="00531725">
        <w:rPr>
          <w:rFonts w:ascii="楷体" w:eastAsia="楷体" w:hAnsi="楷体" w:hint="eastAsia"/>
          <w:b/>
          <w:sz w:val="24"/>
          <w:szCs w:val="24"/>
        </w:rPr>
        <w:t>、</w:t>
      </w:r>
      <w:bookmarkStart w:id="7" w:name="_Toc23930309"/>
      <w:r w:rsidRPr="00531725">
        <w:rPr>
          <w:rFonts w:ascii="楷体" w:eastAsia="楷体" w:hAnsi="楷体" w:hint="eastAsia"/>
          <w:b/>
          <w:sz w:val="24"/>
          <w:szCs w:val="24"/>
        </w:rPr>
        <w:t>可否由他人代为现场</w:t>
      </w:r>
      <w:r>
        <w:rPr>
          <w:rFonts w:ascii="楷体" w:eastAsia="楷体" w:hAnsi="楷体" w:hint="eastAsia"/>
          <w:b/>
          <w:sz w:val="24"/>
          <w:szCs w:val="24"/>
        </w:rPr>
        <w:t>资格审核</w:t>
      </w:r>
      <w:r w:rsidRPr="00531725">
        <w:rPr>
          <w:rFonts w:ascii="楷体" w:eastAsia="楷体" w:hAnsi="楷体" w:hint="eastAsia"/>
          <w:b/>
          <w:sz w:val="24"/>
          <w:szCs w:val="24"/>
        </w:rPr>
        <w:t>?</w:t>
      </w:r>
      <w:bookmarkEnd w:id="7"/>
    </w:p>
    <w:p w:rsidR="00093953" w:rsidRDefault="00531725" w:rsidP="006F371C">
      <w:pPr>
        <w:ind w:firstLineChars="200" w:firstLine="480"/>
        <w:rPr>
          <w:rFonts w:ascii="仿宋" w:eastAsia="仿宋" w:hAnsi="仿宋"/>
          <w:sz w:val="24"/>
          <w:szCs w:val="24"/>
        </w:rPr>
      </w:pPr>
      <w:r w:rsidRPr="00531725">
        <w:rPr>
          <w:rFonts w:ascii="仿宋" w:eastAsia="仿宋" w:hAnsi="仿宋" w:hint="eastAsia"/>
          <w:sz w:val="24"/>
          <w:szCs w:val="24"/>
        </w:rPr>
        <w:t>可以由代办人持</w:t>
      </w:r>
      <w:r>
        <w:rPr>
          <w:rFonts w:ascii="仿宋" w:eastAsia="仿宋" w:hAnsi="仿宋" w:hint="eastAsia"/>
          <w:sz w:val="24"/>
          <w:szCs w:val="24"/>
        </w:rPr>
        <w:t>报考人员</w:t>
      </w:r>
      <w:r w:rsidRPr="00531725">
        <w:rPr>
          <w:rFonts w:ascii="仿宋" w:eastAsia="仿宋" w:hAnsi="仿宋" w:hint="eastAsia"/>
          <w:sz w:val="24"/>
          <w:szCs w:val="24"/>
        </w:rPr>
        <w:t>的书面委托、身份证复印件及代办人的身份证(查看原件，收取复印件)代为</w:t>
      </w:r>
      <w:r w:rsidR="00F949FE">
        <w:rPr>
          <w:rFonts w:ascii="仿宋" w:eastAsia="仿宋" w:hAnsi="仿宋" w:hint="eastAsia"/>
          <w:sz w:val="24"/>
          <w:szCs w:val="24"/>
        </w:rPr>
        <w:t>资格审核</w:t>
      </w:r>
      <w:r w:rsidRPr="00531725">
        <w:rPr>
          <w:rFonts w:ascii="仿宋" w:eastAsia="仿宋" w:hAnsi="仿宋" w:hint="eastAsia"/>
          <w:sz w:val="24"/>
          <w:szCs w:val="24"/>
        </w:rPr>
        <w:t>。</w:t>
      </w:r>
    </w:p>
    <w:p w:rsidR="00531725" w:rsidRDefault="00F949FE" w:rsidP="006F371C">
      <w:pPr>
        <w:ind w:firstLineChars="200" w:firstLine="480"/>
        <w:rPr>
          <w:rFonts w:ascii="仿宋" w:eastAsia="仿宋" w:hAnsi="仿宋"/>
          <w:sz w:val="24"/>
          <w:szCs w:val="24"/>
        </w:rPr>
      </w:pPr>
      <w:r>
        <w:rPr>
          <w:rFonts w:ascii="仿宋" w:eastAsia="仿宋" w:hAnsi="仿宋" w:hint="eastAsia"/>
          <w:sz w:val="24"/>
          <w:szCs w:val="24"/>
        </w:rPr>
        <w:lastRenderedPageBreak/>
        <w:t>代办人应带齐</w:t>
      </w:r>
      <w:r w:rsidR="006F371C">
        <w:rPr>
          <w:rFonts w:ascii="仿宋" w:eastAsia="仿宋" w:hAnsi="仿宋" w:hint="eastAsia"/>
          <w:sz w:val="24"/>
          <w:szCs w:val="24"/>
        </w:rPr>
        <w:t>本指南第</w:t>
      </w:r>
      <w:r w:rsidR="006F371C" w:rsidRPr="007A263D">
        <w:rPr>
          <w:rFonts w:ascii="仿宋" w:eastAsia="仿宋" w:hAnsi="仿宋" w:hint="eastAsia"/>
          <w:color w:val="FF0000"/>
          <w:sz w:val="24"/>
          <w:szCs w:val="24"/>
        </w:rPr>
        <w:t>1</w:t>
      </w:r>
      <w:r w:rsidR="00A347F4">
        <w:rPr>
          <w:rFonts w:ascii="仿宋" w:eastAsia="仿宋" w:hAnsi="仿宋" w:hint="eastAsia"/>
          <w:color w:val="FF0000"/>
          <w:sz w:val="24"/>
          <w:szCs w:val="24"/>
        </w:rPr>
        <w:t>6</w:t>
      </w:r>
      <w:r w:rsidR="006F371C">
        <w:rPr>
          <w:rFonts w:ascii="仿宋" w:eastAsia="仿宋" w:hAnsi="仿宋" w:hint="eastAsia"/>
          <w:sz w:val="24"/>
          <w:szCs w:val="24"/>
        </w:rPr>
        <w:t>条</w:t>
      </w:r>
      <w:r>
        <w:rPr>
          <w:rFonts w:ascii="仿宋" w:eastAsia="仿宋" w:hAnsi="仿宋" w:hint="eastAsia"/>
          <w:sz w:val="24"/>
          <w:szCs w:val="24"/>
        </w:rPr>
        <w:t>所要求的报考</w:t>
      </w:r>
      <w:r w:rsidR="00531725" w:rsidRPr="00531725">
        <w:rPr>
          <w:rFonts w:ascii="仿宋" w:eastAsia="仿宋" w:hAnsi="仿宋" w:hint="eastAsia"/>
          <w:sz w:val="24"/>
          <w:szCs w:val="24"/>
        </w:rPr>
        <w:t>材料及</w:t>
      </w:r>
      <w:r>
        <w:rPr>
          <w:rFonts w:ascii="仿宋" w:eastAsia="仿宋" w:hAnsi="仿宋" w:hint="eastAsia"/>
          <w:sz w:val="24"/>
          <w:szCs w:val="24"/>
        </w:rPr>
        <w:t>相关</w:t>
      </w:r>
      <w:r w:rsidR="00531725" w:rsidRPr="00531725">
        <w:rPr>
          <w:rFonts w:ascii="仿宋" w:eastAsia="仿宋" w:hAnsi="仿宋" w:hint="eastAsia"/>
          <w:sz w:val="24"/>
          <w:szCs w:val="24"/>
        </w:rPr>
        <w:t>证书、证件和相关证明材料等。</w:t>
      </w:r>
    </w:p>
    <w:p w:rsidR="00C16074" w:rsidRPr="00C772CF" w:rsidRDefault="00F663F9"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w:t>
      </w:r>
      <w:r w:rsidR="00A347F4">
        <w:rPr>
          <w:rFonts w:ascii="楷体" w:eastAsia="楷体" w:hAnsi="楷体" w:hint="eastAsia"/>
          <w:b/>
          <w:sz w:val="24"/>
          <w:szCs w:val="24"/>
        </w:rPr>
        <w:t>8</w:t>
      </w:r>
      <w:r w:rsidR="00C16074" w:rsidRPr="00C772CF">
        <w:rPr>
          <w:rFonts w:ascii="楷体" w:eastAsia="楷体" w:hAnsi="楷体" w:hint="eastAsia"/>
          <w:b/>
          <w:sz w:val="24"/>
          <w:szCs w:val="24"/>
        </w:rPr>
        <w:t>、</w:t>
      </w:r>
      <w:r w:rsidR="00C16074" w:rsidRPr="00C772CF">
        <w:rPr>
          <w:rFonts w:ascii="楷体" w:eastAsia="楷体" w:hAnsi="楷体"/>
          <w:b/>
          <w:sz w:val="24"/>
          <w:szCs w:val="24"/>
        </w:rPr>
        <w:t>考察时需要对</w:t>
      </w:r>
      <w:r w:rsidR="00C16074" w:rsidRPr="00C772CF">
        <w:rPr>
          <w:rFonts w:ascii="楷体" w:eastAsia="楷体" w:hAnsi="楷体" w:hint="eastAsia"/>
          <w:b/>
          <w:sz w:val="24"/>
          <w:szCs w:val="24"/>
        </w:rPr>
        <w:t>考察对象</w:t>
      </w:r>
      <w:r w:rsidR="00C16074" w:rsidRPr="00C772CF">
        <w:rPr>
          <w:rFonts w:ascii="楷体" w:eastAsia="楷体" w:hAnsi="楷体"/>
          <w:b/>
          <w:sz w:val="24"/>
          <w:szCs w:val="24"/>
        </w:rPr>
        <w:t>进行资格复审吗？</w:t>
      </w:r>
    </w:p>
    <w:p w:rsidR="00C16074" w:rsidRPr="00C772CF" w:rsidRDefault="00576858" w:rsidP="00B94410">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t>聘</w:t>
      </w:r>
      <w:r w:rsidR="00C16074" w:rsidRPr="00C772CF">
        <w:rPr>
          <w:rFonts w:ascii="仿宋" w:eastAsia="仿宋" w:hAnsi="仿宋"/>
          <w:sz w:val="24"/>
          <w:szCs w:val="24"/>
        </w:rPr>
        <w:t>用考察是对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资格条件认定核实的关键环节，需要对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进行资格复审。</w:t>
      </w:r>
      <w:r w:rsidR="00E00F54">
        <w:rPr>
          <w:rFonts w:ascii="仿宋" w:eastAsia="仿宋" w:hAnsi="仿宋" w:hint="eastAsia"/>
          <w:sz w:val="24"/>
          <w:szCs w:val="24"/>
        </w:rPr>
        <w:t>聘</w:t>
      </w:r>
      <w:r w:rsidR="00C16074" w:rsidRPr="00C772CF">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C772CF">
        <w:rPr>
          <w:rFonts w:ascii="仿宋" w:eastAsia="仿宋" w:hAnsi="仿宋" w:hint="eastAsia"/>
          <w:sz w:val="24"/>
          <w:szCs w:val="24"/>
        </w:rPr>
        <w:t>聘</w:t>
      </w:r>
      <w:r w:rsidR="00C16074" w:rsidRPr="00C772CF">
        <w:rPr>
          <w:rFonts w:ascii="仿宋" w:eastAsia="仿宋" w:hAnsi="仿宋"/>
          <w:sz w:val="24"/>
          <w:szCs w:val="24"/>
        </w:rPr>
        <w:t>工作全过程。</w:t>
      </w:r>
    </w:p>
    <w:p w:rsidR="00C16074" w:rsidRPr="00C772CF" w:rsidRDefault="00A347F4"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19</w:t>
      </w:r>
      <w:r w:rsidR="00C16074" w:rsidRPr="00C772CF">
        <w:rPr>
          <w:rFonts w:ascii="楷体" w:eastAsia="楷体" w:hAnsi="楷体" w:hint="eastAsia"/>
          <w:b/>
          <w:sz w:val="24"/>
          <w:szCs w:val="24"/>
        </w:rPr>
        <w:t>、根据</w:t>
      </w:r>
      <w:r w:rsidR="00C16074" w:rsidRPr="00C772CF">
        <w:rPr>
          <w:rFonts w:ascii="楷体" w:eastAsia="楷体" w:hAnsi="楷体"/>
          <w:b/>
          <w:sz w:val="24"/>
          <w:szCs w:val="24"/>
        </w:rPr>
        <w:t>疫情防控要求，</w:t>
      </w:r>
      <w:r w:rsidR="00C16074" w:rsidRPr="00C772CF">
        <w:rPr>
          <w:rFonts w:ascii="楷体" w:eastAsia="楷体" w:hAnsi="楷体" w:hint="eastAsia"/>
          <w:b/>
          <w:sz w:val="24"/>
          <w:szCs w:val="24"/>
        </w:rPr>
        <w:t>报考者</w:t>
      </w:r>
      <w:r w:rsidR="00C16074" w:rsidRPr="00C772CF">
        <w:rPr>
          <w:rFonts w:ascii="楷体" w:eastAsia="楷体" w:hAnsi="楷体"/>
          <w:b/>
          <w:sz w:val="24"/>
          <w:szCs w:val="24"/>
        </w:rPr>
        <w:t>参加</w:t>
      </w:r>
      <w:r w:rsidR="00C16074" w:rsidRPr="00C772CF">
        <w:rPr>
          <w:rFonts w:ascii="楷体" w:eastAsia="楷体" w:hAnsi="楷体" w:hint="eastAsia"/>
          <w:b/>
          <w:sz w:val="24"/>
          <w:szCs w:val="24"/>
        </w:rPr>
        <w:t>笔试、</w:t>
      </w:r>
      <w:r w:rsidR="00C16074" w:rsidRPr="00C772CF">
        <w:rPr>
          <w:rFonts w:ascii="楷体" w:eastAsia="楷体" w:hAnsi="楷体"/>
          <w:b/>
          <w:sz w:val="24"/>
          <w:szCs w:val="24"/>
        </w:rPr>
        <w:t>面试</w:t>
      </w:r>
      <w:r w:rsidR="00C16074" w:rsidRPr="00C772CF">
        <w:rPr>
          <w:rFonts w:ascii="楷体" w:eastAsia="楷体" w:hAnsi="楷体" w:hint="eastAsia"/>
          <w:b/>
          <w:sz w:val="24"/>
          <w:szCs w:val="24"/>
        </w:rPr>
        <w:t>等</w:t>
      </w:r>
      <w:r w:rsidR="00C16074" w:rsidRPr="00C772CF">
        <w:rPr>
          <w:rFonts w:ascii="楷体" w:eastAsia="楷体" w:hAnsi="楷体"/>
          <w:b/>
          <w:sz w:val="24"/>
          <w:szCs w:val="24"/>
        </w:rPr>
        <w:t>环节</w:t>
      </w:r>
      <w:r w:rsidR="00C16074" w:rsidRPr="00C772CF">
        <w:rPr>
          <w:rFonts w:ascii="楷体" w:eastAsia="楷体" w:hAnsi="楷体" w:hint="eastAsia"/>
          <w:b/>
          <w:sz w:val="24"/>
          <w:szCs w:val="24"/>
        </w:rPr>
        <w:t>前需</w:t>
      </w:r>
      <w:r w:rsidR="00C16074" w:rsidRPr="00C772CF">
        <w:rPr>
          <w:rFonts w:ascii="楷体" w:eastAsia="楷体" w:hAnsi="楷体"/>
          <w:b/>
          <w:sz w:val="24"/>
          <w:szCs w:val="24"/>
        </w:rPr>
        <w:t>做哪些准备</w:t>
      </w:r>
      <w:r w:rsidR="00C16074" w:rsidRPr="00C772CF">
        <w:rPr>
          <w:rFonts w:ascii="楷体" w:eastAsia="楷体" w:hAnsi="楷体" w:hint="eastAsia"/>
          <w:b/>
          <w:sz w:val="24"/>
          <w:szCs w:val="24"/>
        </w:rPr>
        <w:t>？</w:t>
      </w:r>
    </w:p>
    <w:p w:rsidR="00C16074" w:rsidRPr="00C772CF" w:rsidRDefault="00C1607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请</w:t>
      </w:r>
      <w:r w:rsidRPr="00C772CF">
        <w:rPr>
          <w:rFonts w:ascii="仿宋" w:eastAsia="仿宋" w:hAnsi="仿宋"/>
          <w:sz w:val="24"/>
          <w:szCs w:val="24"/>
        </w:rPr>
        <w:t>报考</w:t>
      </w:r>
      <w:r w:rsidRPr="00C772CF">
        <w:rPr>
          <w:rFonts w:ascii="仿宋" w:eastAsia="仿宋" w:hAnsi="仿宋" w:hint="eastAsia"/>
          <w:sz w:val="24"/>
          <w:szCs w:val="24"/>
        </w:rPr>
        <w:t>人员</w:t>
      </w:r>
      <w:r w:rsidRPr="00C772CF">
        <w:rPr>
          <w:rFonts w:ascii="仿宋" w:eastAsia="仿宋" w:hAnsi="仿宋"/>
          <w:sz w:val="24"/>
          <w:szCs w:val="24"/>
        </w:rPr>
        <w:t>随时关注疫情</w:t>
      </w:r>
      <w:r w:rsidRPr="00C772CF">
        <w:rPr>
          <w:rFonts w:ascii="仿宋" w:eastAsia="仿宋" w:hAnsi="仿宋" w:hint="eastAsia"/>
          <w:sz w:val="24"/>
          <w:szCs w:val="24"/>
        </w:rPr>
        <w:t>动态</w:t>
      </w:r>
      <w:r w:rsidRPr="00C772CF">
        <w:rPr>
          <w:rFonts w:ascii="仿宋" w:eastAsia="仿宋" w:hAnsi="仿宋"/>
          <w:sz w:val="24"/>
          <w:szCs w:val="24"/>
        </w:rPr>
        <w:t>和</w:t>
      </w:r>
      <w:r w:rsidRPr="00C772CF">
        <w:rPr>
          <w:rFonts w:ascii="仿宋" w:eastAsia="仿宋" w:hAnsi="仿宋" w:hint="eastAsia"/>
          <w:sz w:val="24"/>
          <w:szCs w:val="24"/>
        </w:rPr>
        <w:t>疫情</w:t>
      </w:r>
      <w:r w:rsidRPr="00C772CF">
        <w:rPr>
          <w:rFonts w:ascii="仿宋" w:eastAsia="仿宋" w:hAnsi="仿宋"/>
          <w:sz w:val="24"/>
          <w:szCs w:val="24"/>
        </w:rPr>
        <w:t>防控有关信息</w:t>
      </w:r>
      <w:r w:rsidRPr="00C772CF">
        <w:rPr>
          <w:rFonts w:ascii="仿宋" w:eastAsia="仿宋" w:hAnsi="仿宋" w:hint="eastAsia"/>
          <w:sz w:val="24"/>
          <w:szCs w:val="24"/>
        </w:rPr>
        <w:t>，</w:t>
      </w:r>
      <w:r w:rsidRPr="00C772CF">
        <w:rPr>
          <w:rFonts w:ascii="仿宋" w:eastAsia="仿宋" w:hAnsi="仿宋"/>
          <w:sz w:val="24"/>
          <w:szCs w:val="24"/>
        </w:rPr>
        <w:t>并按照有关要求配合做好疫情防控工作。</w:t>
      </w:r>
    </w:p>
    <w:p w:rsidR="00C16074" w:rsidRPr="00C772CF" w:rsidRDefault="00172831" w:rsidP="00B94410">
      <w:pPr>
        <w:adjustRightInd w:val="0"/>
        <w:spacing w:line="240" w:lineRule="atLeast"/>
        <w:ind w:firstLineChars="200" w:firstLine="482"/>
        <w:rPr>
          <w:rFonts w:ascii="楷体" w:eastAsia="楷体" w:hAnsi="楷体"/>
          <w:b/>
          <w:sz w:val="24"/>
          <w:szCs w:val="24"/>
        </w:rPr>
      </w:pPr>
      <w:r>
        <w:rPr>
          <w:rFonts w:ascii="楷体" w:eastAsia="楷体" w:hAnsi="楷体"/>
          <w:b/>
          <w:sz w:val="24"/>
          <w:szCs w:val="24"/>
        </w:rPr>
        <w:t>2</w:t>
      </w:r>
      <w:r w:rsidR="00A347F4">
        <w:rPr>
          <w:rFonts w:ascii="楷体" w:eastAsia="楷体" w:hAnsi="楷体" w:hint="eastAsia"/>
          <w:b/>
          <w:sz w:val="24"/>
          <w:szCs w:val="24"/>
        </w:rPr>
        <w:t>0</w:t>
      </w:r>
      <w:r w:rsidR="00EA7FB7" w:rsidRPr="00C772CF">
        <w:rPr>
          <w:rFonts w:ascii="楷体" w:eastAsia="楷体" w:hAnsi="楷体" w:hint="eastAsia"/>
          <w:b/>
          <w:sz w:val="24"/>
          <w:szCs w:val="24"/>
        </w:rPr>
        <w:t>、</w:t>
      </w:r>
      <w:r w:rsidR="00C16074" w:rsidRPr="00C772CF">
        <w:rPr>
          <w:rFonts w:ascii="楷体" w:eastAsia="楷体" w:hAnsi="楷体"/>
          <w:b/>
          <w:sz w:val="24"/>
          <w:szCs w:val="24"/>
        </w:rPr>
        <w:t>本报考指南适用范围是什么？</w:t>
      </w:r>
    </w:p>
    <w:p w:rsidR="00D74C53" w:rsidRPr="00C772CF" w:rsidRDefault="00EA7FB7"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仅适用于本次事业单位公开招聘考试。</w:t>
      </w:r>
    </w:p>
    <w:sectPr w:rsidR="00D74C53" w:rsidRPr="00C772CF" w:rsidSect="00EC4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53" w:rsidRDefault="00E64C53" w:rsidP="0091043A">
      <w:r>
        <w:separator/>
      </w:r>
    </w:p>
  </w:endnote>
  <w:endnote w:type="continuationSeparator" w:id="0">
    <w:p w:rsidR="00E64C53" w:rsidRDefault="00E64C53"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53" w:rsidRDefault="00E64C53" w:rsidP="0091043A">
      <w:r>
        <w:separator/>
      </w:r>
    </w:p>
  </w:footnote>
  <w:footnote w:type="continuationSeparator" w:id="0">
    <w:p w:rsidR="00E64C53" w:rsidRDefault="00E64C53" w:rsidP="00910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095"/>
    <w:rsid w:val="00004786"/>
    <w:rsid w:val="00010C1E"/>
    <w:rsid w:val="00093953"/>
    <w:rsid w:val="001034D4"/>
    <w:rsid w:val="00103E0B"/>
    <w:rsid w:val="00114F73"/>
    <w:rsid w:val="00117C52"/>
    <w:rsid w:val="0012452D"/>
    <w:rsid w:val="001325C3"/>
    <w:rsid w:val="0013615D"/>
    <w:rsid w:val="00172831"/>
    <w:rsid w:val="00184351"/>
    <w:rsid w:val="00194F6C"/>
    <w:rsid w:val="001E1F0B"/>
    <w:rsid w:val="002005F2"/>
    <w:rsid w:val="00266161"/>
    <w:rsid w:val="00287BB8"/>
    <w:rsid w:val="002C3A3C"/>
    <w:rsid w:val="002D24F7"/>
    <w:rsid w:val="003345F3"/>
    <w:rsid w:val="00364318"/>
    <w:rsid w:val="003B28E4"/>
    <w:rsid w:val="003C36A3"/>
    <w:rsid w:val="00462D44"/>
    <w:rsid w:val="004732AB"/>
    <w:rsid w:val="00492F66"/>
    <w:rsid w:val="00504180"/>
    <w:rsid w:val="00531725"/>
    <w:rsid w:val="00556015"/>
    <w:rsid w:val="00576858"/>
    <w:rsid w:val="00577F57"/>
    <w:rsid w:val="005A01E2"/>
    <w:rsid w:val="005B346A"/>
    <w:rsid w:val="005B3538"/>
    <w:rsid w:val="005B557C"/>
    <w:rsid w:val="005C713D"/>
    <w:rsid w:val="005D2749"/>
    <w:rsid w:val="005D602C"/>
    <w:rsid w:val="005E1986"/>
    <w:rsid w:val="00611C4D"/>
    <w:rsid w:val="006158D6"/>
    <w:rsid w:val="00666C46"/>
    <w:rsid w:val="00677A94"/>
    <w:rsid w:val="006947ED"/>
    <w:rsid w:val="006C15F4"/>
    <w:rsid w:val="006D2CA7"/>
    <w:rsid w:val="006F371C"/>
    <w:rsid w:val="006F6CB9"/>
    <w:rsid w:val="007104C1"/>
    <w:rsid w:val="00710A77"/>
    <w:rsid w:val="007279B8"/>
    <w:rsid w:val="00744ADC"/>
    <w:rsid w:val="00796D53"/>
    <w:rsid w:val="007A263D"/>
    <w:rsid w:val="007C073E"/>
    <w:rsid w:val="008950B9"/>
    <w:rsid w:val="008D1FE7"/>
    <w:rsid w:val="008E0510"/>
    <w:rsid w:val="008F3B6F"/>
    <w:rsid w:val="0091043A"/>
    <w:rsid w:val="00950944"/>
    <w:rsid w:val="009B0473"/>
    <w:rsid w:val="009D2FF4"/>
    <w:rsid w:val="00A22F73"/>
    <w:rsid w:val="00A347F4"/>
    <w:rsid w:val="00A5585B"/>
    <w:rsid w:val="00AB7E1C"/>
    <w:rsid w:val="00B01F72"/>
    <w:rsid w:val="00B40BA3"/>
    <w:rsid w:val="00B4597C"/>
    <w:rsid w:val="00B93660"/>
    <w:rsid w:val="00B94410"/>
    <w:rsid w:val="00C16074"/>
    <w:rsid w:val="00C30CD1"/>
    <w:rsid w:val="00C52956"/>
    <w:rsid w:val="00C772CF"/>
    <w:rsid w:val="00C858FC"/>
    <w:rsid w:val="00C91851"/>
    <w:rsid w:val="00CC765F"/>
    <w:rsid w:val="00CE215E"/>
    <w:rsid w:val="00D24923"/>
    <w:rsid w:val="00D429CF"/>
    <w:rsid w:val="00D74C53"/>
    <w:rsid w:val="00D80ADE"/>
    <w:rsid w:val="00D81A49"/>
    <w:rsid w:val="00DC0B21"/>
    <w:rsid w:val="00DF4BDC"/>
    <w:rsid w:val="00E00F54"/>
    <w:rsid w:val="00E64243"/>
    <w:rsid w:val="00E64C53"/>
    <w:rsid w:val="00E833BD"/>
    <w:rsid w:val="00EA2095"/>
    <w:rsid w:val="00EA7FB7"/>
    <w:rsid w:val="00EC46E5"/>
    <w:rsid w:val="00F173E9"/>
    <w:rsid w:val="00F34876"/>
    <w:rsid w:val="00F663F9"/>
    <w:rsid w:val="00F949FE"/>
    <w:rsid w:val="00FC1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95"/>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iPriority w:val="99"/>
    <w:unhideWhenUsed/>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ejohn</dc:creator>
  <cp:lastModifiedBy>p</cp:lastModifiedBy>
  <cp:revision>51</cp:revision>
  <cp:lastPrinted>2021-05-11T07:07:00Z</cp:lastPrinted>
  <dcterms:created xsi:type="dcterms:W3CDTF">2021-05-07T07:52:00Z</dcterms:created>
  <dcterms:modified xsi:type="dcterms:W3CDTF">2022-05-09T09:18:00Z</dcterms:modified>
</cp:coreProperties>
</file>