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宋黑简体" w:hAnsi="宋体" w:eastAsia="方正宋黑简体" w:cs="宋体"/>
          <w:b/>
          <w:bCs/>
          <w:kern w:val="0"/>
          <w:sz w:val="24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</w:rPr>
        <w:t>附件2</w:t>
      </w:r>
    </w:p>
    <w:tbl>
      <w:tblPr>
        <w:tblStyle w:val="4"/>
        <w:tblW w:w="10474" w:type="dxa"/>
        <w:tblInd w:w="-8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237"/>
        <w:gridCol w:w="62"/>
        <w:gridCol w:w="96"/>
        <w:gridCol w:w="654"/>
        <w:gridCol w:w="1163"/>
        <w:gridCol w:w="172"/>
        <w:gridCol w:w="1215"/>
        <w:gridCol w:w="488"/>
        <w:gridCol w:w="1493"/>
        <w:gridCol w:w="575"/>
        <w:gridCol w:w="670"/>
        <w:gridCol w:w="54"/>
        <w:gridCol w:w="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47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ind w:firstLine="442" w:firstLineChars="100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44"/>
                <w:szCs w:val="4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</w:rPr>
              <w:t>2022年海口市美兰区公开招聘卫健系统</w:t>
            </w:r>
          </w:p>
          <w:p>
            <w:pPr>
              <w:spacing w:line="520" w:lineRule="exact"/>
              <w:jc w:val="center"/>
              <w:rPr>
                <w:rFonts w:ascii="方正宋黑简体" w:hAnsi="宋体" w:eastAsia="方正宋黑简体" w:cs="宋体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</w:rPr>
              <w:t>事业编制人员报名登记表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出生年月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2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贴照片处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(一寸彩色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免冠照片)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民族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籍贯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政治面貌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专业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联系方式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身份证号码</w:t>
            </w:r>
          </w:p>
        </w:tc>
        <w:tc>
          <w:tcPr>
            <w:tcW w:w="338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婚 否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第一学历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学位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毕业院校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第二学历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学位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毕业院校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规培专业</w:t>
            </w:r>
          </w:p>
        </w:tc>
        <w:tc>
          <w:tcPr>
            <w:tcW w:w="33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起止时间</w:t>
            </w:r>
          </w:p>
        </w:tc>
        <w:tc>
          <w:tcPr>
            <w:tcW w:w="424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现工作单位</w:t>
            </w:r>
          </w:p>
        </w:tc>
        <w:tc>
          <w:tcPr>
            <w:tcW w:w="3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住址</w:t>
            </w:r>
          </w:p>
        </w:tc>
        <w:tc>
          <w:tcPr>
            <w:tcW w:w="4245" w:type="dxa"/>
            <w:gridSpan w:val="6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报考单位</w:t>
            </w:r>
          </w:p>
        </w:tc>
        <w:tc>
          <w:tcPr>
            <w:tcW w:w="33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报考职位</w:t>
            </w: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是否为定向、委培、在编人员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是否为</w:t>
            </w:r>
            <w:bookmarkStart w:id="0" w:name="_GoBack"/>
            <w:bookmarkEnd w:id="0"/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应届毕业生</w:t>
            </w:r>
          </w:p>
        </w:tc>
        <w:tc>
          <w:tcPr>
            <w:tcW w:w="18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</w:p>
        </w:tc>
        <w:tc>
          <w:tcPr>
            <w:tcW w:w="27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是否为择业期内未落实工作单位的高校毕业生</w:t>
            </w:r>
          </w:p>
        </w:tc>
        <w:tc>
          <w:tcPr>
            <w:tcW w:w="10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个人简历(从高中起填写）</w:t>
            </w:r>
          </w:p>
        </w:tc>
        <w:tc>
          <w:tcPr>
            <w:tcW w:w="88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家庭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主要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成员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姓名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与本人关系</w:t>
            </w: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工作单位及职务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报考人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承  诺</w:t>
            </w:r>
          </w:p>
        </w:tc>
        <w:tc>
          <w:tcPr>
            <w:tcW w:w="88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                    报名人签名：                 2022年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资格审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查意见</w:t>
            </w:r>
          </w:p>
        </w:tc>
        <w:tc>
          <w:tcPr>
            <w:tcW w:w="88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  <w:p>
            <w:pPr>
              <w:spacing w:line="400" w:lineRule="exact"/>
              <w:ind w:firstLine="2400" w:firstLineChars="1000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审查人签名：　　　　　　 　　　　　     （盖  章） </w:t>
            </w:r>
          </w:p>
          <w:p>
            <w:pPr>
              <w:spacing w:line="400" w:lineRule="exact"/>
              <w:ind w:firstLine="6240" w:firstLineChars="2600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2022年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47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说明：此表为一式两份，所有项目要求如实填写，字迹清楚；因填表不实或联系电话无法联系到本人而造成的一切后果，由填表人承担。</w:t>
            </w:r>
          </w:p>
        </w:tc>
      </w:tr>
    </w:tbl>
    <w:p>
      <w:pPr>
        <w:rPr>
          <w:rFonts w:hint="eastAsia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531" w:bottom="1077" w:left="1531" w:header="567" w:footer="567" w:gutter="0"/>
      <w:pgNumType w:fmt="numberInDash" w:start="1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- 11 -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- 10 -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CA"/>
    <w:rsid w:val="00483EC2"/>
    <w:rsid w:val="005D6C3E"/>
    <w:rsid w:val="009B6ECA"/>
    <w:rsid w:val="014F1156"/>
    <w:rsid w:val="053365DD"/>
    <w:rsid w:val="1ACA29BA"/>
    <w:rsid w:val="2D720D34"/>
    <w:rsid w:val="3C793F97"/>
    <w:rsid w:val="46AE701E"/>
    <w:rsid w:val="46DE1219"/>
    <w:rsid w:val="56982A49"/>
    <w:rsid w:val="594F6338"/>
    <w:rsid w:val="59CF3822"/>
    <w:rsid w:val="670D4464"/>
    <w:rsid w:val="673F1C66"/>
    <w:rsid w:val="7A93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769</Characters>
  <Lines>6</Lines>
  <Paragraphs>1</Paragraphs>
  <TotalTime>3</TotalTime>
  <ScaleCrop>false</ScaleCrop>
  <LinksUpToDate>false</LinksUpToDate>
  <CharactersWithSpaces>902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2022-02-11T02:14:00Z</dcterms:created>
  <dc:creator>Administrator</dc:creator>
  <cp:lastModifiedBy>lenovo</cp:lastModifiedBy>
  <dcterms:modified xsi:type="dcterms:W3CDTF">2022-02-16T02:13:30Z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08227F7D796946F5A4A0C87C387DD353</vt:lpwstr>
  </property>
</Properties>
</file>