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附件4：</w:t>
      </w:r>
    </w:p>
    <w:p>
      <w:pPr>
        <w:jc w:val="center"/>
        <w:rPr>
          <w:rFonts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承 诺 书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，参加202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年度宣州区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事业单位公开引进</w:t>
      </w:r>
      <w:r>
        <w:rPr>
          <w:rFonts w:hint="eastAsia" w:ascii="仿宋_GB2312" w:hAnsi="仿宋_GB2312" w:eastAsia="仿宋_GB2312" w:cs="仿宋_GB2312"/>
          <w:sz w:val="32"/>
          <w:szCs w:val="32"/>
        </w:rPr>
        <w:t>高层次人才。本人为202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年全日制研究生应届毕业生，承诺于202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日前提供毕业证、学位证等证书原件供用人主管单位审核，如届时不能提供，被取消聘用资格的责任由本人承担。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承诺人：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年   月   日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2041" w:right="1644" w:bottom="1871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3MDE1NjRkMmEzZGM4MmI3YTE5NzMyMWVjZjM2YzEifQ=="/>
  </w:docVars>
  <w:rsids>
    <w:rsidRoot w:val="235F5737"/>
    <w:rsid w:val="0030260C"/>
    <w:rsid w:val="0033244E"/>
    <w:rsid w:val="0036154C"/>
    <w:rsid w:val="005B5EE0"/>
    <w:rsid w:val="008F7312"/>
    <w:rsid w:val="00C20E3D"/>
    <w:rsid w:val="0202496B"/>
    <w:rsid w:val="039C28B2"/>
    <w:rsid w:val="06593754"/>
    <w:rsid w:val="09F16344"/>
    <w:rsid w:val="1AB53E80"/>
    <w:rsid w:val="1BB67DD4"/>
    <w:rsid w:val="235F5737"/>
    <w:rsid w:val="38C30CC6"/>
    <w:rsid w:val="3CFF025C"/>
    <w:rsid w:val="52081755"/>
    <w:rsid w:val="63B314D2"/>
    <w:rsid w:val="69230589"/>
    <w:rsid w:val="6A3C5EED"/>
    <w:rsid w:val="721721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120</Words>
  <Characters>130</Characters>
  <Lines>3</Lines>
  <Paragraphs>1</Paragraphs>
  <TotalTime>70</TotalTime>
  <ScaleCrop>false</ScaleCrop>
  <LinksUpToDate>false</LinksUpToDate>
  <CharactersWithSpaces>236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2020-06-15T06:01:00Z</dcterms:created>
  <dc:creator>無关风月丶凝墨殘雪</dc:creator>
  <cp:lastModifiedBy>WPS_1628640811</cp:lastModifiedBy>
  <cp:lastPrinted>2022-05-09T07:43:00Z</cp:lastPrinted>
  <dcterms:modified xsi:type="dcterms:W3CDTF">2022-05-11T01:45:36Z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8D4966DC85E146BD98A6FE04652827EC</vt:lpwstr>
  </property>
</Properties>
</file>