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880" w:firstLineChars="20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考生配合考试防疫须知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为积极应对新冠肺炎疫情，确保广大考生、考务人员生命安全和身体健康，平稳做好人事考试工作，根据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</w:t>
      </w:r>
      <w:r>
        <w:rPr>
          <w:rFonts w:hint="eastAsia" w:ascii="仿宋_GB2312" w:hAnsi="仿宋_GB2312" w:eastAsia="仿宋_GB2312" w:cs="仿宋_GB2312"/>
          <w:sz w:val="32"/>
          <w:szCs w:val="32"/>
        </w:rPr>
        <w:t>省人事考试疫情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常态化</w:t>
      </w:r>
      <w:r>
        <w:rPr>
          <w:rFonts w:hint="eastAsia" w:ascii="仿宋_GB2312" w:hAnsi="仿宋_GB2312" w:eastAsia="仿宋_GB2312" w:cs="仿宋_GB2312"/>
          <w:sz w:val="32"/>
          <w:szCs w:val="32"/>
        </w:rPr>
        <w:t>防控方案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要求，考生须知如下：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按实际参加首科考试日计算，考前28天内入境人员和考前21天内来自国内中高风险地区人员不得参加考试。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所有考生进入考点必须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同时满足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浙江“健康码”绿码、“行程卡”绿码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②提供本人当天实际参加的首场考试前48小时内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新冠肺炎病毒核酸检测阴性报告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现场测温37.3℃以下（允许间隔2-3分钟再测一次）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。高于</w:t>
      </w:r>
      <w:r>
        <w:rPr>
          <w:rFonts w:hint="eastAsia" w:ascii="仿宋_GB2312" w:hAnsi="仿宋_GB2312" w:eastAsia="仿宋_GB2312" w:cs="仿宋_GB2312"/>
          <w:sz w:val="32"/>
          <w:szCs w:val="32"/>
        </w:rPr>
        <w:t>37.3℃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的，应提供当天实际参加的首场考试前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小时内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新冠肺炎病毒核酸检测阴性报告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，并由专人负责带至隔离考场参加考试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</w:rPr>
        <w:t>全程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佩戴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好</w:t>
      </w:r>
      <w:r>
        <w:rPr>
          <w:rFonts w:hint="eastAsia" w:ascii="仿宋_GB2312" w:hAnsi="仿宋_GB2312" w:eastAsia="仿宋_GB2312" w:cs="仿宋_GB2312"/>
          <w:sz w:val="32"/>
          <w:szCs w:val="32"/>
        </w:rPr>
        <w:t>口罩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，保持社交距离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1米以上，有序入场和离场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考生进入考点入口处主动出示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“健康码”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“行程卡”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核酸检测报告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”，接受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并做好现场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测温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疫情防控要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求以遂昌县疫情防控部门最新要求为准。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对有伪造、虚假申报防疫信息及出现其他不配合疫情防控管理的人员，将被责令离开考点，情节严重的，依法追究其相应的法律责任。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76" w:bottom="1213" w:left="1746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582CC8-9757-4DC2-B2B7-0B31A8FF2F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2346B2C7-CA6D-4275-BBBA-8CFED916D6FB}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853BB"/>
    <w:rsid w:val="00013A0B"/>
    <w:rsid w:val="00183947"/>
    <w:rsid w:val="00471574"/>
    <w:rsid w:val="0085510E"/>
    <w:rsid w:val="00E94125"/>
    <w:rsid w:val="038D2272"/>
    <w:rsid w:val="03E20D7A"/>
    <w:rsid w:val="061A7999"/>
    <w:rsid w:val="063114BE"/>
    <w:rsid w:val="06614879"/>
    <w:rsid w:val="08B567A9"/>
    <w:rsid w:val="092112DA"/>
    <w:rsid w:val="098E1977"/>
    <w:rsid w:val="099D2846"/>
    <w:rsid w:val="09CB20F7"/>
    <w:rsid w:val="09FB7A27"/>
    <w:rsid w:val="0DA13B07"/>
    <w:rsid w:val="0DF3521C"/>
    <w:rsid w:val="0E3A328D"/>
    <w:rsid w:val="10147A30"/>
    <w:rsid w:val="11577014"/>
    <w:rsid w:val="12594FA6"/>
    <w:rsid w:val="13B405AB"/>
    <w:rsid w:val="13EE4257"/>
    <w:rsid w:val="161333DB"/>
    <w:rsid w:val="174D72E7"/>
    <w:rsid w:val="180C592F"/>
    <w:rsid w:val="187D1564"/>
    <w:rsid w:val="18CB1EDB"/>
    <w:rsid w:val="1A3D691B"/>
    <w:rsid w:val="1BE9696E"/>
    <w:rsid w:val="1C0813B0"/>
    <w:rsid w:val="1D234C51"/>
    <w:rsid w:val="1D386A82"/>
    <w:rsid w:val="1DC23CC6"/>
    <w:rsid w:val="1E066ADA"/>
    <w:rsid w:val="1E0F13BB"/>
    <w:rsid w:val="1E28496D"/>
    <w:rsid w:val="1E36555C"/>
    <w:rsid w:val="1E7D04DD"/>
    <w:rsid w:val="222D1678"/>
    <w:rsid w:val="238C32DF"/>
    <w:rsid w:val="24255D1D"/>
    <w:rsid w:val="29023F97"/>
    <w:rsid w:val="2934061B"/>
    <w:rsid w:val="298E79BB"/>
    <w:rsid w:val="29BD12E1"/>
    <w:rsid w:val="2A9C2B7E"/>
    <w:rsid w:val="2B2F0D90"/>
    <w:rsid w:val="2D511249"/>
    <w:rsid w:val="2DEF12E4"/>
    <w:rsid w:val="2E7273CD"/>
    <w:rsid w:val="2E784225"/>
    <w:rsid w:val="2F21403B"/>
    <w:rsid w:val="2F8223FC"/>
    <w:rsid w:val="2F9E5FB8"/>
    <w:rsid w:val="30BE3C5D"/>
    <w:rsid w:val="30FD3CD3"/>
    <w:rsid w:val="31CF5191"/>
    <w:rsid w:val="326305D3"/>
    <w:rsid w:val="32C052B2"/>
    <w:rsid w:val="35F974C2"/>
    <w:rsid w:val="360E43D3"/>
    <w:rsid w:val="36DB14B7"/>
    <w:rsid w:val="389B0699"/>
    <w:rsid w:val="38B16890"/>
    <w:rsid w:val="3A0976C4"/>
    <w:rsid w:val="3A6A1B70"/>
    <w:rsid w:val="3CA9020E"/>
    <w:rsid w:val="3D41636B"/>
    <w:rsid w:val="3EFBDB61"/>
    <w:rsid w:val="405455B2"/>
    <w:rsid w:val="411F79EB"/>
    <w:rsid w:val="42374210"/>
    <w:rsid w:val="43C92CBA"/>
    <w:rsid w:val="43F0329D"/>
    <w:rsid w:val="445656D1"/>
    <w:rsid w:val="46743A33"/>
    <w:rsid w:val="473C278F"/>
    <w:rsid w:val="4AB35377"/>
    <w:rsid w:val="4B653AAA"/>
    <w:rsid w:val="4BD40018"/>
    <w:rsid w:val="4C3B7023"/>
    <w:rsid w:val="4C903B57"/>
    <w:rsid w:val="4D1172B1"/>
    <w:rsid w:val="4E5B41DF"/>
    <w:rsid w:val="4EAD2A4C"/>
    <w:rsid w:val="4FE02F6C"/>
    <w:rsid w:val="51073233"/>
    <w:rsid w:val="51EC16D2"/>
    <w:rsid w:val="532B3429"/>
    <w:rsid w:val="53823884"/>
    <w:rsid w:val="54F1194E"/>
    <w:rsid w:val="56BB6330"/>
    <w:rsid w:val="574C3303"/>
    <w:rsid w:val="58E83EC5"/>
    <w:rsid w:val="590E4B27"/>
    <w:rsid w:val="595C132F"/>
    <w:rsid w:val="59BD4363"/>
    <w:rsid w:val="5D1E492D"/>
    <w:rsid w:val="5EF973E9"/>
    <w:rsid w:val="5FB51A0D"/>
    <w:rsid w:val="5FD65DAB"/>
    <w:rsid w:val="60C82855"/>
    <w:rsid w:val="62444736"/>
    <w:rsid w:val="62624787"/>
    <w:rsid w:val="66245F45"/>
    <w:rsid w:val="66933200"/>
    <w:rsid w:val="67B32088"/>
    <w:rsid w:val="68B94304"/>
    <w:rsid w:val="68E422FB"/>
    <w:rsid w:val="6B4103A4"/>
    <w:rsid w:val="6C2713B4"/>
    <w:rsid w:val="6C5D2C04"/>
    <w:rsid w:val="6DB51D0D"/>
    <w:rsid w:val="6FCE4288"/>
    <w:rsid w:val="7030616B"/>
    <w:rsid w:val="71444068"/>
    <w:rsid w:val="723853BB"/>
    <w:rsid w:val="72567628"/>
    <w:rsid w:val="72DD4B9F"/>
    <w:rsid w:val="730E5BC3"/>
    <w:rsid w:val="74E45DF9"/>
    <w:rsid w:val="754F3319"/>
    <w:rsid w:val="774E62B2"/>
    <w:rsid w:val="77FB537D"/>
    <w:rsid w:val="79EF30C8"/>
    <w:rsid w:val="7A044F87"/>
    <w:rsid w:val="7AB54CBE"/>
    <w:rsid w:val="7B8863DF"/>
    <w:rsid w:val="7DC72F75"/>
    <w:rsid w:val="7DEA5AEB"/>
    <w:rsid w:val="7E3E0992"/>
    <w:rsid w:val="EB37C422"/>
    <w:rsid w:val="F7B16F9C"/>
    <w:rsid w:val="FADE8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291</Words>
  <Characters>1663</Characters>
  <Lines>13</Lines>
  <Paragraphs>3</Paragraphs>
  <TotalTime>2</TotalTime>
  <ScaleCrop>false</ScaleCrop>
  <LinksUpToDate>false</LinksUpToDate>
  <CharactersWithSpaces>1951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2020-07-08T01:02:00Z</dcterms:created>
  <dc:creator>卜卜</dc:creator>
  <cp:lastModifiedBy>董玉香</cp:lastModifiedBy>
  <cp:lastPrinted>2022-05-11T14:57:00Z</cp:lastPrinted>
  <dcterms:modified xsi:type="dcterms:W3CDTF">2022-05-20T04:43:12Z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F2951F2DDD0A4A948B82FAE0FD28EC6E</vt:lpwstr>
  </property>
</Properties>
</file>