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附件3：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_GBK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szCs w:val="44"/>
        </w:rPr>
        <w:t>泰州市姜堰中医院202</w:t>
      </w: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lang w:val="en-US" w:eastAsia="zh-CN"/>
        </w:rPr>
        <w:t>2</w:t>
      </w:r>
      <w:r>
        <w:rPr>
          <w:rFonts w:hint="default" w:ascii="Times New Roman" w:hAnsi="Times New Roman" w:eastAsia="方正小标宋_GBK" w:cs="Times New Roman"/>
          <w:kern w:val="0"/>
          <w:sz w:val="44"/>
          <w:szCs w:val="44"/>
        </w:rPr>
        <w:t>年公开招聘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_GBK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szCs w:val="44"/>
        </w:rPr>
        <w:t>高层次</w:t>
      </w: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lang w:val="en-US" w:eastAsia="zh-CN"/>
        </w:rPr>
        <w:t>合同制</w:t>
      </w:r>
      <w:r>
        <w:rPr>
          <w:rFonts w:hint="default" w:ascii="Times New Roman" w:hAnsi="Times New Roman" w:eastAsia="方正小标宋_GBK" w:cs="Times New Roman"/>
          <w:kern w:val="0"/>
          <w:sz w:val="44"/>
          <w:szCs w:val="44"/>
        </w:rPr>
        <w:t>人</w:t>
      </w: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lang w:val="en-US" w:eastAsia="zh-CN"/>
        </w:rPr>
        <w:t>员</w:t>
      </w:r>
      <w:r>
        <w:rPr>
          <w:rFonts w:hint="default" w:ascii="Times New Roman" w:hAnsi="Times New Roman" w:eastAsia="方正小标宋_GBK" w:cs="Times New Roman"/>
          <w:kern w:val="0"/>
          <w:sz w:val="44"/>
          <w:szCs w:val="44"/>
        </w:rPr>
        <w:t>专业参考目录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958" w:leftChars="456"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28"/>
        </w:rPr>
      </w:pPr>
      <w:r>
        <w:rPr>
          <w:rFonts w:hint="default" w:ascii="Times New Roman" w:hAnsi="Times New Roman" w:eastAsia="方正仿宋_GB2312" w:cs="Times New Roman"/>
          <w:sz w:val="32"/>
          <w:szCs w:val="28"/>
          <w:lang w:val="en-US" w:eastAsia="zh-CN"/>
        </w:rPr>
        <w:t>中医类：</w:t>
      </w:r>
      <w:r>
        <w:rPr>
          <w:rFonts w:hint="eastAsia" w:eastAsia="方正仿宋_GB2312" w:cs="Times New Roman"/>
          <w:sz w:val="32"/>
          <w:szCs w:val="28"/>
          <w:lang w:val="en-US" w:eastAsia="zh-CN"/>
        </w:rPr>
        <w:t>中医学、</w:t>
      </w:r>
      <w:r>
        <w:rPr>
          <w:rFonts w:hint="default" w:ascii="Times New Roman" w:hAnsi="Times New Roman" w:eastAsia="方正仿宋_GB2312" w:cs="Times New Roman"/>
          <w:sz w:val="32"/>
          <w:szCs w:val="28"/>
        </w:rPr>
        <w:t>中医内科学、中医外科学、中医骨伤科学、中医妇科学，中医儿科学，中医五官科学，</w:t>
      </w:r>
      <w:r>
        <w:rPr>
          <w:rFonts w:hint="default" w:ascii="Times New Roman" w:hAnsi="Times New Roman" w:eastAsia="方正仿宋_GB2312" w:cs="Times New Roman"/>
          <w:sz w:val="32"/>
          <w:szCs w:val="28"/>
        </w:rPr>
        <w:t>中西医结合临床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28"/>
        </w:rPr>
      </w:pPr>
      <w:r>
        <w:rPr>
          <w:rFonts w:hint="default" w:ascii="Times New Roman" w:hAnsi="Times New Roman" w:eastAsia="方正仿宋_GB2312" w:cs="Times New Roman"/>
          <w:sz w:val="32"/>
          <w:szCs w:val="28"/>
          <w:lang w:val="en-US" w:eastAsia="zh-CN"/>
        </w:rPr>
        <w:t>临床医学类</w:t>
      </w:r>
      <w:r>
        <w:rPr>
          <w:rFonts w:hint="default" w:ascii="Times New Roman" w:hAnsi="Times New Roman" w:eastAsia="方正仿宋_GB2312" w:cs="Times New Roman"/>
          <w:sz w:val="32"/>
          <w:szCs w:val="28"/>
        </w:rPr>
        <w:t>：</w:t>
      </w:r>
      <w:r>
        <w:rPr>
          <w:rFonts w:hint="default" w:ascii="Times New Roman" w:hAnsi="Times New Roman" w:eastAsia="方正仿宋_GB2312" w:cs="Times New Roman"/>
          <w:sz w:val="32"/>
          <w:szCs w:val="28"/>
          <w:lang w:val="en-US" w:eastAsia="zh-CN"/>
        </w:rPr>
        <w:t>内科学、外科学、临床医学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28"/>
        </w:rPr>
      </w:pPr>
      <w:r>
        <w:rPr>
          <w:rFonts w:hint="default" w:ascii="Times New Roman" w:hAnsi="Times New Roman" w:eastAsia="方正仿宋_GB2312" w:cs="Times New Roman"/>
          <w:sz w:val="32"/>
          <w:szCs w:val="28"/>
          <w:lang w:val="en-US" w:eastAsia="zh-CN"/>
        </w:rPr>
        <w:t>药学类：中药学、药学、药理学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Times New Roman" w:hAnsi="Times New Roman" w:eastAsia="方正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28"/>
          <w:lang w:val="en-US" w:eastAsia="zh-CN"/>
        </w:rPr>
        <w:t>中文类：汉语言文字</w:t>
      </w:r>
      <w:bookmarkStart w:id="0" w:name="_GoBack"/>
      <w:bookmarkEnd w:id="0"/>
      <w:r>
        <w:rPr>
          <w:rFonts w:hint="default" w:ascii="Times New Roman" w:hAnsi="Times New Roman" w:eastAsia="方正仿宋_GB2312" w:cs="Times New Roman"/>
          <w:sz w:val="32"/>
          <w:szCs w:val="28"/>
          <w:lang w:val="en-US" w:eastAsia="zh-CN"/>
        </w:rPr>
        <w:t>学、中国语言文学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Times New Roman" w:hAnsi="Times New Roman" w:eastAsia="宋体" w:cs="Times New Roman"/>
          <w:color w:val="333333"/>
          <w:sz w:val="21"/>
          <w:szCs w:val="21"/>
          <w:bdr w:val="none" w:color="auto" w:sz="0" w:space="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   </w:t>
      </w:r>
    </w:p>
    <w:sectPr>
      <w:pgSz w:w="11907" w:h="16840"/>
      <w:pgMar w:top="1587" w:right="1587" w:bottom="1247" w:left="1587" w:header="851" w:footer="992" w:gutter="0"/>
      <w:paperSrc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D4792"/>
    <w:multiLevelType w:val="multilevel"/>
    <w:tmpl w:val="0AAD4792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0A5B5C"/>
    <w:rsid w:val="026A061F"/>
    <w:rsid w:val="730A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000000"/>
      <w:u w:val="none"/>
    </w:rPr>
  </w:style>
  <w:style w:type="character" w:styleId="5">
    <w:name w:val="Hyperlink"/>
    <w:basedOn w:val="3"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2022-04-04T02:49:00Z</dcterms:created>
  <dc:creator>大叔爱萝莉</dc:creator>
  <cp:lastModifiedBy>大叔爱萝莉</cp:lastModifiedBy>
  <cp:lastPrinted>2022-04-30T07:24:29Z</cp:lastPrinted>
  <dcterms:modified xsi:type="dcterms:W3CDTF">2022-04-30T07:24:58Z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191833830_btnclosed</vt:lpwstr>
  </property>
</Properties>
</file>