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both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76" w:lineRule="exact"/>
        <w:jc w:val="center"/>
        <w:textAlignment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雅安市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财政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局</w:t>
      </w:r>
    </w:p>
    <w:p>
      <w:pPr>
        <w:spacing w:line="576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年公开考核招聘下属事业单位工作人员岗位和条件一览表</w:t>
      </w:r>
    </w:p>
    <w:tbl>
      <w:tblPr>
        <w:tblStyle w:val="5"/>
        <w:tblpPr w:leftFromText="180" w:rightFromText="180" w:vertAnchor="page" w:horzAnchor="page" w:tblpX="1323" w:tblpY="3768"/>
        <w:tblOverlap w:val="never"/>
        <w:tblW w:w="1404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1060"/>
        <w:gridCol w:w="1362"/>
        <w:gridCol w:w="1229"/>
        <w:gridCol w:w="1084"/>
        <w:gridCol w:w="825"/>
        <w:gridCol w:w="1134"/>
        <w:gridCol w:w="3512"/>
        <w:gridCol w:w="740"/>
        <w:gridCol w:w="993"/>
        <w:gridCol w:w="1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招聘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类别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br w:type="textWrapping"/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经费性质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br w:type="textWrapping"/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招聘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6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报考资格条件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雅安市财政局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雅安市财政投资评审中心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专业技术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本科及以上学历、学士及以上学位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研究生：土木工程类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水利工程类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管理科学与工程类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 xml:space="preserve">工程管理类 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本科：土木类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水利类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管理科学与工程类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 xml:space="preserve">         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中级及以上专业技术职称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在本单位服务年限不低于5周年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72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5729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84280"/>
    <w:rsid w:val="0010004B"/>
    <w:rsid w:val="00291E91"/>
    <w:rsid w:val="002E3E3B"/>
    <w:rsid w:val="0031676E"/>
    <w:rsid w:val="00397B69"/>
    <w:rsid w:val="0040716A"/>
    <w:rsid w:val="004279C0"/>
    <w:rsid w:val="00600097"/>
    <w:rsid w:val="00621265"/>
    <w:rsid w:val="00634C2C"/>
    <w:rsid w:val="00692028"/>
    <w:rsid w:val="00697EDF"/>
    <w:rsid w:val="006B3FC5"/>
    <w:rsid w:val="00816F17"/>
    <w:rsid w:val="008F2C8B"/>
    <w:rsid w:val="00A11060"/>
    <w:rsid w:val="00AE6642"/>
    <w:rsid w:val="00AF127C"/>
    <w:rsid w:val="00BA4043"/>
    <w:rsid w:val="00C17032"/>
    <w:rsid w:val="00D11A5D"/>
    <w:rsid w:val="00D3095E"/>
    <w:rsid w:val="00D33F7D"/>
    <w:rsid w:val="00DA3184"/>
    <w:rsid w:val="00F612D9"/>
    <w:rsid w:val="00FB1BBF"/>
    <w:rsid w:val="16091CFB"/>
    <w:rsid w:val="1FBC5C96"/>
    <w:rsid w:val="42AA4F09"/>
    <w:rsid w:val="654F1D10"/>
    <w:rsid w:val="6C784280"/>
    <w:rsid w:val="7AD60902"/>
    <w:rsid w:val="7E181FCB"/>
    <w:rsid w:val="7FEB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2021-04-26T15:38:00Z</dcterms:created>
  <dc:creator>hyj</dc:creator>
  <cp:lastModifiedBy>【办公室】张琳</cp:lastModifiedBy>
  <cp:lastPrinted>2021-11-16T15:23:00Z</cp:lastPrinted>
  <dcterms:modified xsi:type="dcterms:W3CDTF">2022-05-16T03:23:06Z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40A32EB84B9648E781747D65F289C048</vt:lpwstr>
  </property>
</Properties>
</file>