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45" w:rsidRPr="00992DA6" w:rsidRDefault="00444545">
      <w:pPr>
        <w:pStyle w:val="a3"/>
        <w:widowControl/>
        <w:shd w:val="clear" w:color="auto" w:fill="FFFFFF"/>
        <w:spacing w:beforeAutospacing="0" w:afterAutospacing="0" w:line="560" w:lineRule="exact"/>
        <w:rPr>
          <w:rFonts w:ascii="仿宋" w:eastAsia="仿宋" w:hAnsi="仿宋" w:cs="仿宋"/>
          <w:sz w:val="32"/>
          <w:szCs w:val="32"/>
          <w:shd w:val="clear" w:color="auto" w:fill="FFFFFF"/>
        </w:rPr>
      </w:pPr>
      <w:r w:rsidRPr="00992DA6">
        <w:rPr>
          <w:rFonts w:ascii="仿宋" w:eastAsia="仿宋" w:hAnsi="仿宋" w:cs="仿宋" w:hint="eastAsia"/>
          <w:sz w:val="32"/>
          <w:szCs w:val="32"/>
          <w:shd w:val="clear" w:color="auto" w:fill="FFFFFF"/>
        </w:rPr>
        <w:t>附件</w:t>
      </w:r>
      <w:r w:rsidRPr="00992DA6">
        <w:rPr>
          <w:rFonts w:ascii="仿宋" w:eastAsia="仿宋" w:hAnsi="仿宋" w:cs="仿宋"/>
          <w:sz w:val="32"/>
          <w:szCs w:val="32"/>
          <w:shd w:val="clear" w:color="auto" w:fill="FFFFFF"/>
        </w:rPr>
        <w:t>3</w:t>
      </w:r>
      <w:r w:rsidRPr="00992DA6">
        <w:rPr>
          <w:rFonts w:ascii="仿宋" w:eastAsia="仿宋" w:hAnsi="仿宋" w:cs="仿宋" w:hint="eastAsia"/>
          <w:sz w:val="32"/>
          <w:szCs w:val="32"/>
          <w:shd w:val="clear" w:color="auto" w:fill="FFFFFF"/>
        </w:rPr>
        <w:t>：</w:t>
      </w:r>
    </w:p>
    <w:p w:rsidR="00444545" w:rsidRDefault="00444545">
      <w:pPr>
        <w:pStyle w:val="a3"/>
        <w:widowControl/>
        <w:shd w:val="clear" w:color="auto" w:fill="FFFFFF"/>
        <w:spacing w:beforeAutospacing="0" w:afterAutospacing="0" w:line="560" w:lineRule="exact"/>
        <w:jc w:val="center"/>
        <w:rPr>
          <w:rFonts w:ascii="方正小标宋简体" w:eastAsia="方正小标宋简体" w:hAnsi="方正小标宋简体" w:cs="方正小标宋简体"/>
          <w:color w:val="333333"/>
          <w:sz w:val="44"/>
          <w:szCs w:val="44"/>
          <w:shd w:val="clear" w:color="auto" w:fill="FFFFFF"/>
        </w:rPr>
      </w:pPr>
    </w:p>
    <w:p w:rsidR="00444545" w:rsidRPr="00992DA6" w:rsidRDefault="00444545">
      <w:pPr>
        <w:spacing w:line="520" w:lineRule="exact"/>
        <w:jc w:val="center"/>
        <w:rPr>
          <w:rFonts w:ascii="微软简标宋" w:eastAsia="微软简标宋" w:hAnsi="方正小标宋简体" w:cs="方正小标宋简体"/>
          <w:spacing w:val="1"/>
          <w:w w:val="95"/>
          <w:kern w:val="0"/>
          <w:sz w:val="44"/>
          <w:szCs w:val="44"/>
        </w:rPr>
      </w:pPr>
      <w:r w:rsidRPr="00992DA6">
        <w:rPr>
          <w:rFonts w:ascii="微软简标宋" w:eastAsia="微软简标宋" w:hAnsi="方正小标宋简体" w:cs="方正小标宋简体" w:hint="eastAsia"/>
          <w:spacing w:val="1"/>
          <w:w w:val="95"/>
          <w:kern w:val="0"/>
          <w:sz w:val="44"/>
          <w:szCs w:val="44"/>
        </w:rPr>
        <w:t>含山县财政局</w:t>
      </w:r>
      <w:r w:rsidRPr="00992DA6">
        <w:rPr>
          <w:rFonts w:ascii="微软简标宋" w:eastAsia="微软简标宋" w:hAnsi="方正小标宋简体" w:cs="方正小标宋简体"/>
          <w:spacing w:val="1"/>
          <w:w w:val="95"/>
          <w:kern w:val="0"/>
          <w:sz w:val="44"/>
          <w:szCs w:val="44"/>
        </w:rPr>
        <w:t>2022</w:t>
      </w:r>
      <w:r>
        <w:rPr>
          <w:rFonts w:ascii="微软简标宋" w:eastAsia="微软简标宋" w:hAnsi="方正小标宋简体" w:cs="方正小标宋简体" w:hint="eastAsia"/>
          <w:spacing w:val="1"/>
          <w:w w:val="95"/>
          <w:kern w:val="0"/>
          <w:sz w:val="44"/>
          <w:szCs w:val="44"/>
        </w:rPr>
        <w:t>年公开引进</w:t>
      </w:r>
      <w:r w:rsidRPr="00992DA6">
        <w:rPr>
          <w:rFonts w:ascii="微软简标宋" w:eastAsia="微软简标宋" w:hAnsi="方正小标宋简体" w:cs="方正小标宋简体" w:hint="eastAsia"/>
          <w:spacing w:val="1"/>
          <w:w w:val="95"/>
          <w:kern w:val="0"/>
          <w:sz w:val="44"/>
          <w:szCs w:val="44"/>
        </w:rPr>
        <w:t>人才</w:t>
      </w:r>
      <w:r>
        <w:rPr>
          <w:rFonts w:ascii="微软简标宋" w:eastAsia="微软简标宋" w:hAnsi="方正小标宋简体" w:cs="方正小标宋简体" w:hint="eastAsia"/>
          <w:spacing w:val="1"/>
          <w:w w:val="95"/>
          <w:kern w:val="0"/>
          <w:sz w:val="44"/>
          <w:szCs w:val="44"/>
        </w:rPr>
        <w:t>期间</w:t>
      </w:r>
    </w:p>
    <w:p w:rsidR="00444545" w:rsidRPr="00992DA6" w:rsidRDefault="00444545">
      <w:pPr>
        <w:spacing w:line="520" w:lineRule="exact"/>
        <w:jc w:val="center"/>
        <w:rPr>
          <w:rFonts w:ascii="微软简标宋" w:eastAsia="微软简标宋" w:hAnsi="方正小标宋简体" w:cs="方正小标宋简体"/>
          <w:spacing w:val="-28"/>
          <w:sz w:val="44"/>
          <w:szCs w:val="44"/>
        </w:rPr>
      </w:pPr>
      <w:r w:rsidRPr="00992DA6">
        <w:rPr>
          <w:rFonts w:ascii="微软简标宋" w:eastAsia="微软简标宋" w:hAnsi="方正小标宋简体" w:cs="方正小标宋简体" w:hint="eastAsia"/>
          <w:spacing w:val="1"/>
          <w:w w:val="95"/>
          <w:kern w:val="0"/>
          <w:sz w:val="44"/>
          <w:szCs w:val="44"/>
        </w:rPr>
        <w:t>疫情防控须</w:t>
      </w:r>
      <w:r w:rsidRPr="00992DA6">
        <w:rPr>
          <w:rFonts w:ascii="微软简标宋" w:eastAsia="微软简标宋" w:hAnsi="方正小标宋简体" w:cs="方正小标宋简体" w:hint="eastAsia"/>
          <w:spacing w:val="18"/>
          <w:w w:val="95"/>
          <w:kern w:val="0"/>
          <w:sz w:val="44"/>
          <w:szCs w:val="44"/>
        </w:rPr>
        <w:t>知</w:t>
      </w:r>
    </w:p>
    <w:p w:rsidR="00444545" w:rsidRDefault="00444545">
      <w:pPr>
        <w:pStyle w:val="a3"/>
        <w:widowControl/>
        <w:shd w:val="clear" w:color="auto" w:fill="FFFFFF"/>
        <w:spacing w:beforeAutospacing="0" w:afterAutospacing="0"/>
        <w:rPr>
          <w:rFonts w:ascii="方正仿宋_GBK" w:eastAsia="方正仿宋_GBK" w:hAnsi="方正仿宋_GBK" w:cs="方正仿宋_GBK"/>
          <w:color w:val="333333"/>
          <w:sz w:val="32"/>
          <w:szCs w:val="32"/>
          <w:shd w:val="clear" w:color="auto" w:fill="FFFFFF"/>
        </w:rPr>
      </w:pPr>
    </w:p>
    <w:p w:rsidR="00560EDC" w:rsidRDefault="00444545" w:rsidP="00560EDC">
      <w:pPr>
        <w:pStyle w:val="a3"/>
        <w:widowControl/>
        <w:shd w:val="clear" w:color="auto" w:fill="FFFFFF"/>
        <w:spacing w:beforeAutospacing="0" w:afterAutospacing="0" w:line="560" w:lineRule="exact"/>
        <w:jc w:val="both"/>
        <w:rPr>
          <w:rFonts w:ascii="仿宋_GB2312" w:eastAsia="仿宋_GB2312" w:hAnsi="仿宋" w:cs="仿宋"/>
          <w:sz w:val="32"/>
          <w:szCs w:val="32"/>
          <w:shd w:val="clear" w:color="auto" w:fill="FFFFFF"/>
        </w:rPr>
      </w:pPr>
      <w:r w:rsidRPr="00987A6C">
        <w:rPr>
          <w:rFonts w:ascii="仿宋_GB2312" w:eastAsia="仿宋_GB2312" w:hAnsi="仿宋" w:cs="仿宋" w:hint="eastAsia"/>
          <w:sz w:val="32"/>
          <w:szCs w:val="32"/>
          <w:shd w:val="clear" w:color="auto" w:fill="FFFFFF"/>
        </w:rPr>
        <w:t>各位报名考生</w:t>
      </w:r>
      <w:r w:rsidRPr="00987A6C">
        <w:rPr>
          <w:rFonts w:ascii="仿宋_GB2312" w:eastAsia="仿宋_GB2312" w:hAnsi="仿宋" w:cs="仿宋"/>
          <w:sz w:val="32"/>
          <w:szCs w:val="32"/>
          <w:shd w:val="clear" w:color="auto" w:fill="FFFFFF"/>
        </w:rPr>
        <w:t>:</w:t>
      </w:r>
    </w:p>
    <w:p w:rsidR="00444545" w:rsidRPr="00987A6C" w:rsidRDefault="00444545" w:rsidP="004B57D3">
      <w:pPr>
        <w:pStyle w:val="a3"/>
        <w:widowControl/>
        <w:shd w:val="clear" w:color="auto" w:fill="FFFFFF"/>
        <w:spacing w:beforeAutospacing="0" w:afterAutospacing="0" w:line="560" w:lineRule="exact"/>
        <w:ind w:leftChars="50" w:left="105" w:firstLineChars="200" w:firstLine="640"/>
        <w:jc w:val="both"/>
        <w:rPr>
          <w:rFonts w:ascii="仿宋_GB2312" w:eastAsia="仿宋_GB2312" w:hAnsi="仿宋" w:cs="仿宋"/>
          <w:sz w:val="32"/>
          <w:szCs w:val="32"/>
          <w:shd w:val="clear" w:color="auto" w:fill="FFFFFF"/>
        </w:rPr>
      </w:pPr>
      <w:r w:rsidRPr="00987A6C">
        <w:rPr>
          <w:rFonts w:ascii="仿宋_GB2312" w:eastAsia="仿宋_GB2312" w:hAnsi="仿宋" w:cs="仿宋" w:hint="eastAsia"/>
          <w:sz w:val="32"/>
          <w:szCs w:val="32"/>
          <w:shd w:val="clear" w:color="auto" w:fill="FFFFFF"/>
        </w:rPr>
        <w:t>含山县财政局</w:t>
      </w:r>
      <w:r w:rsidRPr="00987A6C">
        <w:rPr>
          <w:rFonts w:ascii="仿宋_GB2312" w:eastAsia="仿宋_GB2312" w:hAnsi="仿宋" w:cs="仿宋"/>
          <w:sz w:val="32"/>
          <w:szCs w:val="32"/>
          <w:shd w:val="clear" w:color="auto" w:fill="FFFFFF"/>
        </w:rPr>
        <w:t>2022</w:t>
      </w:r>
      <w:r w:rsidRPr="00987A6C">
        <w:rPr>
          <w:rFonts w:ascii="仿宋_GB2312" w:eastAsia="仿宋_GB2312" w:hAnsi="仿宋" w:cs="仿宋" w:hint="eastAsia"/>
          <w:sz w:val="32"/>
          <w:szCs w:val="32"/>
          <w:shd w:val="clear" w:color="auto" w:fill="FFFFFF"/>
        </w:rPr>
        <w:t>年公开引进紧缺人才</w:t>
      </w:r>
      <w:r w:rsidR="00F502ED">
        <w:rPr>
          <w:rFonts w:ascii="仿宋_GB2312" w:eastAsia="仿宋_GB2312" w:hAnsi="仿宋" w:cs="仿宋" w:hint="eastAsia"/>
          <w:sz w:val="32"/>
          <w:szCs w:val="32"/>
          <w:shd w:val="clear" w:color="auto" w:fill="FFFFFF"/>
        </w:rPr>
        <w:t>工作</w:t>
      </w:r>
      <w:r w:rsidRPr="00987A6C">
        <w:rPr>
          <w:rFonts w:ascii="仿宋_GB2312" w:eastAsia="仿宋_GB2312" w:hAnsi="仿宋" w:cs="仿宋" w:hint="eastAsia"/>
          <w:sz w:val="32"/>
          <w:szCs w:val="32"/>
          <w:shd w:val="clear" w:color="auto" w:fill="FFFFFF"/>
        </w:rPr>
        <w:t>将于</w:t>
      </w:r>
      <w:r w:rsidR="00EF0014">
        <w:rPr>
          <w:rFonts w:ascii="仿宋_GB2312" w:eastAsia="仿宋_GB2312" w:hAnsi="仿宋" w:cs="仿宋" w:hint="eastAsia"/>
          <w:sz w:val="32"/>
          <w:szCs w:val="32"/>
          <w:shd w:val="clear" w:color="auto" w:fill="FFFFFF"/>
        </w:rPr>
        <w:t>5</w:t>
      </w:r>
      <w:r w:rsidR="00560EDC" w:rsidRPr="00EF0014">
        <w:rPr>
          <w:rFonts w:ascii="仿宋_GB2312" w:eastAsia="仿宋_GB2312" w:hAnsi="仿宋" w:cs="仿宋" w:hint="eastAsia"/>
          <w:sz w:val="32"/>
          <w:szCs w:val="32"/>
          <w:shd w:val="clear" w:color="auto" w:fill="FFFFFF"/>
        </w:rPr>
        <w:t>月</w:t>
      </w:r>
      <w:r w:rsidR="00EF0014" w:rsidRPr="00EF0014">
        <w:rPr>
          <w:rFonts w:ascii="仿宋_GB2312" w:eastAsia="仿宋_GB2312" w:hAnsi="仿宋" w:cs="仿宋" w:hint="eastAsia"/>
          <w:sz w:val="32"/>
          <w:szCs w:val="32"/>
          <w:shd w:val="clear" w:color="auto" w:fill="FFFFFF"/>
        </w:rPr>
        <w:t>26</w:t>
      </w:r>
      <w:r w:rsidRPr="00EF0014">
        <w:rPr>
          <w:rFonts w:ascii="仿宋_GB2312" w:eastAsia="仿宋_GB2312" w:hAnsi="仿宋" w:cs="仿宋" w:hint="eastAsia"/>
          <w:sz w:val="32"/>
          <w:szCs w:val="32"/>
          <w:shd w:val="clear" w:color="auto" w:fill="FFFFFF"/>
        </w:rPr>
        <w:t>日</w:t>
      </w:r>
      <w:r w:rsidR="00F502ED">
        <w:rPr>
          <w:rFonts w:ascii="仿宋_GB2312" w:eastAsia="仿宋_GB2312" w:hAnsi="仿宋" w:cs="仿宋" w:hint="eastAsia"/>
          <w:sz w:val="32"/>
          <w:szCs w:val="32"/>
          <w:shd w:val="clear" w:color="auto" w:fill="FFFFFF"/>
        </w:rPr>
        <w:t>启动</w:t>
      </w:r>
      <w:r w:rsidRPr="00987A6C">
        <w:rPr>
          <w:rFonts w:ascii="仿宋_GB2312" w:eastAsia="仿宋_GB2312" w:hAnsi="仿宋" w:cs="仿宋" w:hint="eastAsia"/>
          <w:sz w:val="32"/>
          <w:szCs w:val="32"/>
          <w:shd w:val="clear" w:color="auto" w:fill="FFFFFF"/>
        </w:rPr>
        <w:t>。为贯彻落实《国务院应对新型冠状病毒感染肺炎疫情联防联控机制关于做好新冠肺炎疫情常态化防控工作的指导意见》（国发明电〔</w:t>
      </w:r>
      <w:r w:rsidRPr="00987A6C">
        <w:rPr>
          <w:rFonts w:ascii="仿宋_GB2312" w:eastAsia="仿宋_GB2312" w:hAnsi="仿宋" w:cs="仿宋"/>
          <w:sz w:val="32"/>
          <w:szCs w:val="32"/>
          <w:shd w:val="clear" w:color="auto" w:fill="FFFFFF"/>
        </w:rPr>
        <w:t>2020</w:t>
      </w:r>
      <w:r w:rsidRPr="00987A6C">
        <w:rPr>
          <w:rFonts w:ascii="仿宋_GB2312" w:eastAsia="仿宋_GB2312" w:hAnsi="仿宋" w:cs="仿宋" w:hint="eastAsia"/>
          <w:sz w:val="32"/>
          <w:szCs w:val="32"/>
          <w:shd w:val="clear" w:color="auto" w:fill="FFFFFF"/>
        </w:rPr>
        <w:t>〕</w:t>
      </w:r>
      <w:r w:rsidRPr="00987A6C">
        <w:rPr>
          <w:rFonts w:ascii="仿宋_GB2312" w:eastAsia="仿宋_GB2312" w:hAnsi="仿宋" w:cs="仿宋"/>
          <w:sz w:val="32"/>
          <w:szCs w:val="32"/>
          <w:shd w:val="clear" w:color="auto" w:fill="FFFFFF"/>
        </w:rPr>
        <w:t>14</w:t>
      </w:r>
      <w:r w:rsidRPr="00987A6C">
        <w:rPr>
          <w:rFonts w:ascii="仿宋_GB2312" w:eastAsia="仿宋_GB2312" w:hAnsi="仿宋" w:cs="仿宋" w:hint="eastAsia"/>
          <w:sz w:val="32"/>
          <w:szCs w:val="32"/>
          <w:shd w:val="clear" w:color="auto" w:fill="FFFFFF"/>
        </w:rPr>
        <w:t>号）精神，确保报考工作安全顺利进行，提醒广大报考者，注意以下防疫须知。</w:t>
      </w:r>
    </w:p>
    <w:p w:rsidR="00444545" w:rsidRPr="00987A6C" w:rsidRDefault="00444545" w:rsidP="00B513BF">
      <w:pPr>
        <w:widowControl/>
        <w:shd w:val="clear" w:color="auto" w:fill="FFFFFF"/>
        <w:spacing w:line="560" w:lineRule="exact"/>
        <w:ind w:firstLineChars="200" w:firstLine="640"/>
        <w:jc w:val="left"/>
        <w:rPr>
          <w:rFonts w:ascii="仿宋_GB2312" w:eastAsia="仿宋_GB2312" w:hAnsi="仿宋" w:cs="仿宋"/>
          <w:kern w:val="0"/>
          <w:sz w:val="32"/>
          <w:szCs w:val="32"/>
          <w:shd w:val="clear" w:color="auto" w:fill="FFFFFF"/>
        </w:rPr>
      </w:pPr>
      <w:r w:rsidRPr="00987A6C">
        <w:rPr>
          <w:rFonts w:ascii="仿宋_GB2312" w:eastAsia="仿宋_GB2312" w:hAnsi="仿宋" w:cs="仿宋"/>
          <w:kern w:val="0"/>
          <w:sz w:val="32"/>
          <w:szCs w:val="32"/>
          <w:shd w:val="clear" w:color="auto" w:fill="FFFFFF"/>
        </w:rPr>
        <w:t>1.</w:t>
      </w:r>
      <w:r w:rsidRPr="00987A6C">
        <w:rPr>
          <w:rFonts w:ascii="仿宋_GB2312" w:eastAsia="仿宋_GB2312" w:hAnsi="仿宋" w:cs="仿宋" w:hint="eastAsia"/>
          <w:kern w:val="0"/>
          <w:sz w:val="32"/>
          <w:szCs w:val="32"/>
          <w:shd w:val="clear" w:color="auto" w:fill="FFFFFF"/>
        </w:rPr>
        <w:t>报考者报名</w:t>
      </w:r>
      <w:r w:rsidR="00F502ED">
        <w:rPr>
          <w:rFonts w:ascii="仿宋_GB2312" w:eastAsia="仿宋_GB2312" w:hAnsi="仿宋" w:cs="仿宋" w:hint="eastAsia"/>
          <w:kern w:val="0"/>
          <w:sz w:val="32"/>
          <w:szCs w:val="32"/>
          <w:shd w:val="clear" w:color="auto" w:fill="FFFFFF"/>
        </w:rPr>
        <w:t>前</w:t>
      </w:r>
      <w:r w:rsidRPr="00987A6C">
        <w:rPr>
          <w:rFonts w:ascii="仿宋_GB2312" w:eastAsia="仿宋_GB2312" w:hAnsi="仿宋" w:cs="仿宋" w:hint="eastAsia"/>
          <w:kern w:val="0"/>
          <w:sz w:val="32"/>
          <w:szCs w:val="32"/>
          <w:shd w:val="clear" w:color="auto" w:fill="FFFFFF"/>
        </w:rPr>
        <w:t>应通过“皖事通”</w:t>
      </w:r>
      <w:r w:rsidRPr="00987A6C">
        <w:rPr>
          <w:rFonts w:ascii="仿宋_GB2312" w:eastAsia="仿宋_GB2312" w:hAnsi="仿宋" w:cs="仿宋"/>
          <w:kern w:val="0"/>
          <w:sz w:val="32"/>
          <w:szCs w:val="32"/>
          <w:shd w:val="clear" w:color="auto" w:fill="FFFFFF"/>
        </w:rPr>
        <w:t>APP</w:t>
      </w:r>
      <w:r w:rsidRPr="00987A6C">
        <w:rPr>
          <w:rFonts w:ascii="仿宋_GB2312" w:eastAsia="仿宋_GB2312" w:hAnsi="仿宋" w:cs="仿宋" w:hint="eastAsia"/>
          <w:kern w:val="0"/>
          <w:sz w:val="32"/>
          <w:szCs w:val="32"/>
          <w:shd w:val="clear" w:color="auto" w:fill="FFFFFF"/>
        </w:rPr>
        <w:t>实名申领安徽健康码</w:t>
      </w:r>
      <w:r w:rsidRPr="00987A6C">
        <w:rPr>
          <w:rFonts w:ascii="仿宋_GB2312" w:eastAsia="仿宋_GB2312" w:hAnsi="仿宋" w:cs="仿宋"/>
          <w:kern w:val="0"/>
          <w:sz w:val="32"/>
          <w:szCs w:val="32"/>
          <w:shd w:val="clear" w:color="auto" w:fill="FFFFFF"/>
        </w:rPr>
        <w:t>(</w:t>
      </w:r>
      <w:r w:rsidRPr="00987A6C">
        <w:rPr>
          <w:rFonts w:ascii="仿宋_GB2312" w:eastAsia="仿宋_GB2312" w:hAnsi="仿宋" w:cs="仿宋" w:hint="eastAsia"/>
          <w:kern w:val="0"/>
          <w:sz w:val="32"/>
          <w:szCs w:val="32"/>
          <w:shd w:val="clear" w:color="auto" w:fill="FFFFFF"/>
        </w:rPr>
        <w:t>以下简称“安康码”</w:t>
      </w:r>
      <w:r w:rsidRPr="00987A6C">
        <w:rPr>
          <w:rFonts w:ascii="仿宋_GB2312" w:eastAsia="仿宋_GB2312" w:hAnsi="仿宋" w:cs="仿宋"/>
          <w:kern w:val="0"/>
          <w:sz w:val="32"/>
          <w:szCs w:val="32"/>
          <w:shd w:val="clear" w:color="auto" w:fill="FFFFFF"/>
        </w:rPr>
        <w:t>)</w:t>
      </w:r>
      <w:r w:rsidR="00F502ED">
        <w:rPr>
          <w:rFonts w:ascii="仿宋_GB2312" w:eastAsia="仿宋_GB2312" w:hAnsi="仿宋" w:cs="仿宋" w:hint="eastAsia"/>
          <w:kern w:val="0"/>
          <w:sz w:val="32"/>
          <w:szCs w:val="32"/>
          <w:shd w:val="clear" w:color="auto" w:fill="FFFFFF"/>
        </w:rPr>
        <w:t>。报名后需</w:t>
      </w:r>
      <w:r w:rsidRPr="00987A6C">
        <w:rPr>
          <w:rFonts w:ascii="仿宋_GB2312" w:eastAsia="仿宋_GB2312" w:hAnsi="仿宋" w:cs="仿宋" w:hint="eastAsia"/>
          <w:kern w:val="0"/>
          <w:sz w:val="32"/>
          <w:szCs w:val="32"/>
          <w:shd w:val="clear" w:color="auto" w:fill="FFFFFF"/>
        </w:rPr>
        <w:t>持续关注“安康码”状态并保持通讯畅通，“安康码”绿码且体温正常的报考者方可参加考试。</w:t>
      </w:r>
    </w:p>
    <w:p w:rsidR="00444545" w:rsidRPr="00987A6C" w:rsidRDefault="00444545" w:rsidP="00B513BF">
      <w:pPr>
        <w:widowControl/>
        <w:shd w:val="clear" w:color="auto" w:fill="FFFFFF"/>
        <w:spacing w:line="560" w:lineRule="exact"/>
        <w:ind w:firstLineChars="200" w:firstLine="640"/>
        <w:jc w:val="left"/>
        <w:rPr>
          <w:rFonts w:ascii="仿宋_GB2312" w:eastAsia="仿宋_GB2312" w:hAnsi="仿宋" w:cs="仿宋"/>
          <w:kern w:val="0"/>
          <w:sz w:val="32"/>
          <w:szCs w:val="32"/>
          <w:shd w:val="clear" w:color="auto" w:fill="FFFFFF"/>
        </w:rPr>
      </w:pPr>
      <w:r w:rsidRPr="00987A6C">
        <w:rPr>
          <w:rFonts w:ascii="仿宋_GB2312" w:eastAsia="仿宋_GB2312" w:hAnsi="仿宋" w:cs="仿宋"/>
          <w:kern w:val="0"/>
          <w:sz w:val="32"/>
          <w:szCs w:val="32"/>
          <w:shd w:val="clear" w:color="auto" w:fill="FFFFFF"/>
        </w:rPr>
        <w:t>2.</w:t>
      </w:r>
      <w:r w:rsidRPr="00987A6C">
        <w:rPr>
          <w:rFonts w:ascii="仿宋_GB2312" w:eastAsia="仿宋_GB2312" w:hAnsi="仿宋" w:cs="仿宋" w:hint="eastAsia"/>
          <w:kern w:val="0"/>
          <w:sz w:val="32"/>
          <w:szCs w:val="32"/>
          <w:shd w:val="clear" w:color="auto" w:fill="FFFFFF"/>
        </w:rPr>
        <w:t>报考者应从考试日前</w:t>
      </w:r>
      <w:r w:rsidRPr="00987A6C">
        <w:rPr>
          <w:rFonts w:ascii="仿宋_GB2312" w:eastAsia="仿宋_GB2312" w:hAnsi="仿宋" w:cs="仿宋"/>
          <w:kern w:val="0"/>
          <w:sz w:val="32"/>
          <w:szCs w:val="32"/>
          <w:shd w:val="clear" w:color="auto" w:fill="FFFFFF"/>
        </w:rPr>
        <w:t>14</w:t>
      </w:r>
      <w:r w:rsidRPr="00987A6C">
        <w:rPr>
          <w:rFonts w:ascii="仿宋_GB2312" w:eastAsia="仿宋_GB2312" w:hAnsi="仿宋" w:cs="仿宋" w:hint="eastAsia"/>
          <w:kern w:val="0"/>
          <w:sz w:val="32"/>
          <w:szCs w:val="32"/>
          <w:shd w:val="clear" w:color="auto" w:fill="FFFFFF"/>
        </w:rPr>
        <w:t>天开始，启动体温监测，按照“一</w:t>
      </w:r>
      <w:r w:rsidR="00451C0F">
        <w:rPr>
          <w:rFonts w:ascii="仿宋_GB2312" w:eastAsia="仿宋_GB2312" w:hAnsi="仿宋" w:cs="仿宋" w:hint="eastAsia"/>
          <w:kern w:val="0"/>
          <w:sz w:val="32"/>
          <w:szCs w:val="32"/>
          <w:shd w:val="clear" w:color="auto" w:fill="FFFFFF"/>
        </w:rPr>
        <w:t>日一测，异常情况随时报”的疫情报告制度，及时将异常情况报告学校和</w:t>
      </w:r>
      <w:r w:rsidRPr="00987A6C">
        <w:rPr>
          <w:rFonts w:ascii="仿宋_GB2312" w:eastAsia="仿宋_GB2312" w:hAnsi="仿宋" w:cs="仿宋" w:hint="eastAsia"/>
          <w:kern w:val="0"/>
          <w:sz w:val="32"/>
          <w:szCs w:val="32"/>
          <w:shd w:val="clear" w:color="auto" w:fill="FFFFFF"/>
        </w:rPr>
        <w:t>当地疫情防控部门。</w:t>
      </w:r>
    </w:p>
    <w:p w:rsidR="00444545" w:rsidRPr="00987A6C" w:rsidRDefault="00444545" w:rsidP="00B513BF">
      <w:pPr>
        <w:widowControl/>
        <w:shd w:val="clear" w:color="auto" w:fill="FFFFFF"/>
        <w:spacing w:line="560" w:lineRule="exact"/>
        <w:ind w:firstLineChars="200" w:firstLine="640"/>
        <w:jc w:val="left"/>
        <w:rPr>
          <w:rFonts w:ascii="仿宋_GB2312" w:eastAsia="仿宋_GB2312" w:hAnsi="仿宋" w:cs="仿宋"/>
          <w:kern w:val="0"/>
          <w:sz w:val="32"/>
          <w:szCs w:val="32"/>
          <w:shd w:val="clear" w:color="auto" w:fill="FFFFFF"/>
        </w:rPr>
      </w:pPr>
      <w:r w:rsidRPr="00987A6C">
        <w:rPr>
          <w:rFonts w:ascii="仿宋_GB2312" w:eastAsia="仿宋_GB2312" w:hAnsi="仿宋" w:cs="仿宋"/>
          <w:kern w:val="0"/>
          <w:sz w:val="32"/>
          <w:szCs w:val="32"/>
          <w:shd w:val="clear" w:color="auto" w:fill="FFFFFF"/>
        </w:rPr>
        <w:t>3.</w:t>
      </w:r>
      <w:r w:rsidRPr="00987A6C">
        <w:rPr>
          <w:rFonts w:ascii="仿宋_GB2312" w:eastAsia="仿宋_GB2312" w:hAnsi="仿宋" w:cs="仿宋" w:hint="eastAsia"/>
          <w:kern w:val="0"/>
          <w:sz w:val="32"/>
          <w:szCs w:val="32"/>
          <w:shd w:val="clear" w:color="auto" w:fill="FFFFFF"/>
        </w:rPr>
        <w:t>考试日前</w:t>
      </w:r>
      <w:r w:rsidRPr="00987A6C">
        <w:rPr>
          <w:rFonts w:ascii="仿宋_GB2312" w:eastAsia="仿宋_GB2312" w:hAnsi="仿宋" w:cs="仿宋"/>
          <w:kern w:val="0"/>
          <w:sz w:val="32"/>
          <w:szCs w:val="32"/>
          <w:shd w:val="clear" w:color="auto" w:fill="FFFFFF"/>
        </w:rPr>
        <w:t>14</w:t>
      </w:r>
      <w:r w:rsidRPr="00987A6C">
        <w:rPr>
          <w:rFonts w:ascii="仿宋_GB2312" w:eastAsia="仿宋_GB2312" w:hAnsi="仿宋" w:cs="仿宋" w:hint="eastAsia"/>
          <w:kern w:val="0"/>
          <w:sz w:val="32"/>
          <w:szCs w:val="32"/>
          <w:shd w:val="clear" w:color="auto" w:fill="FFFFFF"/>
        </w:rPr>
        <w:t>天内，报考者应尽量避免在国内疫情中高风险地区或国</w:t>
      </w:r>
      <w:r w:rsidRPr="00987A6C">
        <w:rPr>
          <w:rFonts w:ascii="仿宋_GB2312" w:eastAsia="仿宋_GB2312" w:hAnsi="仿宋" w:cs="仿宋"/>
          <w:kern w:val="0"/>
          <w:sz w:val="32"/>
          <w:szCs w:val="32"/>
          <w:shd w:val="clear" w:color="auto" w:fill="FFFFFF"/>
        </w:rPr>
        <w:t>(</w:t>
      </w:r>
      <w:r w:rsidRPr="00987A6C">
        <w:rPr>
          <w:rFonts w:ascii="仿宋_GB2312" w:eastAsia="仿宋_GB2312" w:hAnsi="仿宋" w:cs="仿宋" w:hint="eastAsia"/>
          <w:kern w:val="0"/>
          <w:sz w:val="32"/>
          <w:szCs w:val="32"/>
          <w:shd w:val="clear" w:color="auto" w:fill="FFFFFF"/>
        </w:rPr>
        <w:t>境</w:t>
      </w:r>
      <w:r w:rsidRPr="00987A6C">
        <w:rPr>
          <w:rFonts w:ascii="仿宋_GB2312" w:eastAsia="仿宋_GB2312" w:hAnsi="仿宋" w:cs="仿宋"/>
          <w:kern w:val="0"/>
          <w:sz w:val="32"/>
          <w:szCs w:val="32"/>
          <w:shd w:val="clear" w:color="auto" w:fill="FFFFFF"/>
        </w:rPr>
        <w:t>)</w:t>
      </w:r>
      <w:r w:rsidRPr="00987A6C">
        <w:rPr>
          <w:rFonts w:ascii="仿宋_GB2312" w:eastAsia="仿宋_GB2312" w:hAnsi="仿宋" w:cs="仿宋" w:hint="eastAsia"/>
          <w:kern w:val="0"/>
          <w:sz w:val="32"/>
          <w:szCs w:val="32"/>
          <w:shd w:val="clear" w:color="auto" w:fill="FFFFFF"/>
        </w:rPr>
        <w:t>外旅行、居住</w:t>
      </w:r>
      <w:r w:rsidR="00F502ED">
        <w:rPr>
          <w:rFonts w:ascii="仿宋_GB2312" w:eastAsia="仿宋_GB2312" w:hAnsi="仿宋" w:cs="仿宋" w:hint="eastAsia"/>
          <w:kern w:val="0"/>
          <w:sz w:val="32"/>
          <w:szCs w:val="32"/>
          <w:shd w:val="clear" w:color="auto" w:fill="FFFFFF"/>
        </w:rPr>
        <w:t>；</w:t>
      </w:r>
      <w:r w:rsidRPr="00987A6C">
        <w:rPr>
          <w:rFonts w:ascii="仿宋_GB2312" w:eastAsia="仿宋_GB2312" w:hAnsi="仿宋" w:cs="仿宋" w:hint="eastAsia"/>
          <w:kern w:val="0"/>
          <w:sz w:val="32"/>
          <w:szCs w:val="32"/>
          <w:shd w:val="clear" w:color="auto" w:fill="FFFFFF"/>
        </w:rPr>
        <w:t>尽量避免与新冠肺炎确诊病例、疑似病例、无症状感染者及中高风险区域人员接触</w:t>
      </w:r>
      <w:r w:rsidRPr="00987A6C">
        <w:rPr>
          <w:rFonts w:ascii="仿宋_GB2312" w:eastAsia="仿宋_GB2312" w:hAnsi="仿宋" w:cs="仿宋"/>
          <w:kern w:val="0"/>
          <w:sz w:val="32"/>
          <w:szCs w:val="32"/>
          <w:shd w:val="clear" w:color="auto" w:fill="FFFFFF"/>
        </w:rPr>
        <w:t>;</w:t>
      </w:r>
      <w:r w:rsidRPr="00987A6C">
        <w:rPr>
          <w:rFonts w:ascii="仿宋_GB2312" w:eastAsia="仿宋_GB2312" w:hAnsi="仿宋" w:cs="仿宋" w:hint="eastAsia"/>
          <w:kern w:val="0"/>
          <w:sz w:val="32"/>
          <w:szCs w:val="32"/>
          <w:shd w:val="clear" w:color="auto" w:fill="FFFFFF"/>
        </w:rPr>
        <w:t>尽量避免去人群流动性较大、人群密集的场所聚集。</w:t>
      </w:r>
    </w:p>
    <w:p w:rsidR="00444545" w:rsidRPr="00987A6C" w:rsidRDefault="00444545" w:rsidP="00B513BF">
      <w:pPr>
        <w:widowControl/>
        <w:shd w:val="clear" w:color="auto" w:fill="FFFFFF"/>
        <w:spacing w:line="560" w:lineRule="exact"/>
        <w:ind w:firstLineChars="200" w:firstLine="640"/>
        <w:jc w:val="left"/>
        <w:rPr>
          <w:rFonts w:ascii="仿宋_GB2312" w:eastAsia="仿宋_GB2312" w:hAnsi="仿宋" w:cs="仿宋"/>
          <w:kern w:val="0"/>
          <w:sz w:val="32"/>
          <w:szCs w:val="32"/>
          <w:shd w:val="clear" w:color="auto" w:fill="FFFFFF"/>
        </w:rPr>
      </w:pPr>
      <w:r w:rsidRPr="00987A6C">
        <w:rPr>
          <w:rFonts w:ascii="仿宋_GB2312" w:eastAsia="仿宋_GB2312" w:hAnsi="仿宋" w:cs="仿宋"/>
          <w:kern w:val="0"/>
          <w:sz w:val="32"/>
          <w:szCs w:val="32"/>
          <w:shd w:val="clear" w:color="auto" w:fill="FFFFFF"/>
        </w:rPr>
        <w:lastRenderedPageBreak/>
        <w:t>4.</w:t>
      </w:r>
      <w:r w:rsidRPr="00987A6C">
        <w:rPr>
          <w:rFonts w:ascii="仿宋_GB2312" w:eastAsia="仿宋_GB2312" w:hAnsi="仿宋" w:cs="仿宋" w:hint="eastAsia"/>
          <w:kern w:val="0"/>
          <w:sz w:val="32"/>
          <w:szCs w:val="32"/>
          <w:shd w:val="clear" w:color="auto" w:fill="FFFFFF"/>
        </w:rPr>
        <w:t>报考者在备考过程中，要做好自我防护，注意个人卫生，加强营养和合理休息，防止过度紧张和疲劳，以良好心态和身体素质参加考试，避免出现发热、咳嗽等异常症状。</w:t>
      </w:r>
      <w:r w:rsidRPr="00987A6C">
        <w:rPr>
          <w:rFonts w:ascii="仿宋_GB2312" w:eastAsia="仿宋_GB2312" w:hAnsi="仿宋" w:cs="仿宋"/>
          <w:kern w:val="0"/>
          <w:sz w:val="32"/>
          <w:szCs w:val="32"/>
          <w:shd w:val="clear" w:color="auto" w:fill="FFFFFF"/>
        </w:rPr>
        <w:t xml:space="preserve">  </w:t>
      </w:r>
    </w:p>
    <w:p w:rsidR="00444545" w:rsidRPr="00987A6C" w:rsidRDefault="00444545" w:rsidP="00B513BF">
      <w:pPr>
        <w:widowControl/>
        <w:shd w:val="clear" w:color="auto" w:fill="FFFFFF"/>
        <w:spacing w:line="560" w:lineRule="exact"/>
        <w:ind w:firstLineChars="200" w:firstLine="640"/>
        <w:jc w:val="left"/>
        <w:rPr>
          <w:rFonts w:ascii="仿宋_GB2312" w:eastAsia="仿宋_GB2312" w:hAnsi="仿宋" w:cs="仿宋"/>
          <w:kern w:val="0"/>
          <w:sz w:val="32"/>
          <w:szCs w:val="32"/>
          <w:shd w:val="clear" w:color="auto" w:fill="FFFFFF"/>
        </w:rPr>
      </w:pPr>
      <w:r w:rsidRPr="00987A6C">
        <w:rPr>
          <w:rFonts w:ascii="仿宋_GB2312" w:eastAsia="仿宋_GB2312" w:hAnsi="仿宋" w:cs="仿宋"/>
          <w:kern w:val="0"/>
          <w:sz w:val="32"/>
          <w:szCs w:val="32"/>
          <w:shd w:val="clear" w:color="auto" w:fill="FFFFFF"/>
        </w:rPr>
        <w:t>5.</w:t>
      </w:r>
      <w:r w:rsidRPr="00987A6C">
        <w:rPr>
          <w:rFonts w:ascii="仿宋_GB2312" w:eastAsia="仿宋_GB2312" w:hAnsi="仿宋" w:cs="仿宋" w:hint="eastAsia"/>
          <w:kern w:val="0"/>
          <w:sz w:val="32"/>
          <w:szCs w:val="32"/>
          <w:shd w:val="clear" w:color="auto" w:fill="FFFFFF"/>
        </w:rPr>
        <w:t>考试入场前，报考者应主动配合工作人员</w:t>
      </w:r>
      <w:r w:rsidRPr="00987A6C">
        <w:rPr>
          <w:rFonts w:ascii="仿宋_GB2312" w:eastAsia="仿宋_GB2312" w:hAnsi="仿宋" w:cs="仿宋" w:hint="eastAsia"/>
          <w:sz w:val="32"/>
          <w:szCs w:val="32"/>
          <w:shd w:val="clear" w:color="auto" w:fill="FFFFFF"/>
        </w:rPr>
        <w:t>核验安康码和通信大数据行程卡，自觉接受体温检测和身份核验后方可进入考场</w:t>
      </w:r>
      <w:r w:rsidRPr="00987A6C">
        <w:rPr>
          <w:rFonts w:ascii="仿宋_GB2312" w:eastAsia="仿宋_GB2312" w:hAnsi="仿宋" w:cs="仿宋" w:hint="eastAsia"/>
          <w:kern w:val="0"/>
          <w:sz w:val="32"/>
          <w:szCs w:val="32"/>
          <w:shd w:val="clear" w:color="auto" w:fill="FFFFFF"/>
        </w:rPr>
        <w:t>。如发现体温超过</w:t>
      </w:r>
      <w:r w:rsidRPr="00987A6C">
        <w:rPr>
          <w:rFonts w:ascii="仿宋_GB2312" w:eastAsia="仿宋_GB2312" w:hAnsi="仿宋" w:cs="仿宋"/>
          <w:kern w:val="0"/>
          <w:sz w:val="32"/>
          <w:szCs w:val="32"/>
          <w:shd w:val="clear" w:color="auto" w:fill="FFFFFF"/>
        </w:rPr>
        <w:t>37.3</w:t>
      </w:r>
      <w:r w:rsidRPr="00987A6C">
        <w:rPr>
          <w:rFonts w:ascii="仿宋_GB2312" w:eastAsia="仿宋_GB2312" w:hAnsi="仿宋" w:cs="仿宋" w:hint="eastAsia"/>
          <w:kern w:val="0"/>
          <w:sz w:val="32"/>
          <w:szCs w:val="32"/>
          <w:shd w:val="clear" w:color="auto" w:fill="FFFFFF"/>
        </w:rPr>
        <w:t>℃，需现场接受</w:t>
      </w:r>
      <w:r w:rsidRPr="00987A6C">
        <w:rPr>
          <w:rFonts w:ascii="仿宋_GB2312" w:eastAsia="仿宋_GB2312" w:hAnsi="仿宋" w:cs="仿宋"/>
          <w:kern w:val="0"/>
          <w:sz w:val="32"/>
          <w:szCs w:val="32"/>
          <w:shd w:val="clear" w:color="auto" w:fill="FFFFFF"/>
        </w:rPr>
        <w:t>2</w:t>
      </w:r>
      <w:r w:rsidRPr="00987A6C">
        <w:rPr>
          <w:rFonts w:ascii="仿宋_GB2312" w:eastAsia="仿宋_GB2312" w:hAnsi="仿宋" w:cs="仿宋" w:hint="eastAsia"/>
          <w:kern w:val="0"/>
          <w:sz w:val="32"/>
          <w:szCs w:val="32"/>
          <w:shd w:val="clear" w:color="auto" w:fill="FFFFFF"/>
        </w:rPr>
        <w:t>次体温复测，如体温仍超标准，则不得参加考试。</w:t>
      </w:r>
    </w:p>
    <w:p w:rsidR="00444545" w:rsidRPr="00987A6C" w:rsidRDefault="00444545" w:rsidP="00B513BF">
      <w:pPr>
        <w:widowControl/>
        <w:shd w:val="clear" w:color="auto" w:fill="FFFFFF"/>
        <w:spacing w:line="560" w:lineRule="exact"/>
        <w:ind w:firstLineChars="200" w:firstLine="640"/>
        <w:jc w:val="left"/>
        <w:rPr>
          <w:rFonts w:ascii="仿宋_GB2312" w:eastAsia="仿宋_GB2312" w:hAnsi="仿宋" w:cs="仿宋"/>
          <w:kern w:val="0"/>
          <w:sz w:val="32"/>
          <w:szCs w:val="32"/>
          <w:shd w:val="clear" w:color="auto" w:fill="FFFFFF"/>
        </w:rPr>
      </w:pPr>
      <w:r w:rsidRPr="00987A6C">
        <w:rPr>
          <w:rFonts w:ascii="仿宋_GB2312" w:eastAsia="仿宋_GB2312" w:hAnsi="仿宋" w:cs="仿宋"/>
          <w:kern w:val="0"/>
          <w:sz w:val="32"/>
          <w:szCs w:val="32"/>
          <w:shd w:val="clear" w:color="auto" w:fill="FFFFFF"/>
        </w:rPr>
        <w:t>6.</w:t>
      </w:r>
      <w:r w:rsidRPr="00987A6C">
        <w:rPr>
          <w:rFonts w:ascii="仿宋_GB2312" w:eastAsia="仿宋_GB2312" w:hAnsi="仿宋" w:cs="仿宋" w:hint="eastAsia"/>
          <w:kern w:val="0"/>
          <w:sz w:val="32"/>
          <w:szCs w:val="32"/>
          <w:shd w:val="clear" w:color="auto" w:fill="FFFFFF"/>
        </w:rPr>
        <w:t>考试期间，报考者应自备口罩，并按照考点所在地疫情风险等级和防控要求科学佩戴口罩。在考试候场及考后离场等人群聚集环节，建议全程佩戴口罩，但在接受身份识别验证和考试时须摘除口罩。</w:t>
      </w:r>
    </w:p>
    <w:p w:rsidR="00444545" w:rsidRPr="00987A6C" w:rsidRDefault="00444545" w:rsidP="00B513BF">
      <w:pPr>
        <w:widowControl/>
        <w:shd w:val="clear" w:color="auto" w:fill="FFFFFF"/>
        <w:spacing w:line="560" w:lineRule="exact"/>
        <w:ind w:firstLineChars="200" w:firstLine="640"/>
        <w:jc w:val="left"/>
        <w:rPr>
          <w:rFonts w:ascii="仿宋_GB2312" w:eastAsia="仿宋_GB2312" w:hAnsi="仿宋" w:cs="仿宋"/>
          <w:kern w:val="0"/>
          <w:sz w:val="32"/>
          <w:szCs w:val="32"/>
          <w:shd w:val="clear" w:color="auto" w:fill="FFFFFF"/>
        </w:rPr>
      </w:pPr>
      <w:r w:rsidRPr="00987A6C">
        <w:rPr>
          <w:rFonts w:ascii="仿宋_GB2312" w:eastAsia="仿宋_GB2312" w:hAnsi="仿宋" w:cs="仿宋"/>
          <w:kern w:val="0"/>
          <w:sz w:val="32"/>
          <w:szCs w:val="32"/>
          <w:shd w:val="clear" w:color="auto" w:fill="FFFFFF"/>
        </w:rPr>
        <w:t>7.</w:t>
      </w:r>
      <w:r w:rsidRPr="00987A6C">
        <w:rPr>
          <w:rFonts w:ascii="仿宋_GB2312" w:eastAsia="仿宋_GB2312" w:hAnsi="仿宋" w:cs="仿宋" w:hint="eastAsia"/>
          <w:kern w:val="0"/>
          <w:sz w:val="32"/>
          <w:szCs w:val="32"/>
          <w:shd w:val="clear" w:color="auto" w:fill="FFFFFF"/>
        </w:rPr>
        <w:t>报考者报名前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444545" w:rsidRPr="00992DA6" w:rsidRDefault="00444545">
      <w:pPr>
        <w:pStyle w:val="a3"/>
        <w:widowControl/>
        <w:shd w:val="clear" w:color="auto" w:fill="FFFFFF"/>
        <w:spacing w:beforeAutospacing="0" w:afterAutospacing="0" w:line="520" w:lineRule="exact"/>
        <w:ind w:firstLineChars="200" w:firstLine="640"/>
        <w:jc w:val="both"/>
        <w:rPr>
          <w:rFonts w:ascii="仿宋" w:eastAsia="仿宋" w:hAnsi="仿宋" w:cs="仿宋"/>
          <w:sz w:val="32"/>
          <w:szCs w:val="32"/>
          <w:shd w:val="clear" w:color="auto" w:fill="FFFFFF"/>
        </w:rPr>
      </w:pPr>
    </w:p>
    <w:p w:rsidR="00444545" w:rsidRDefault="00444545">
      <w:pPr>
        <w:pStyle w:val="a3"/>
        <w:widowControl/>
        <w:shd w:val="clear" w:color="auto" w:fill="FFFFFF"/>
        <w:spacing w:beforeAutospacing="0" w:afterAutospacing="0" w:line="520" w:lineRule="exact"/>
        <w:ind w:firstLineChars="200" w:firstLine="640"/>
        <w:jc w:val="both"/>
        <w:rPr>
          <w:rFonts w:ascii="仿宋" w:eastAsia="仿宋" w:hAnsi="仿宋" w:cs="仿宋"/>
          <w:color w:val="333333"/>
          <w:sz w:val="32"/>
          <w:szCs w:val="32"/>
        </w:rPr>
      </w:pPr>
    </w:p>
    <w:p w:rsidR="00444545" w:rsidRDefault="00444545">
      <w:pPr>
        <w:rPr>
          <w:rFonts w:ascii="仿宋" w:eastAsia="仿宋" w:hAnsi="仿宋" w:cs="仿宋"/>
        </w:rPr>
      </w:pPr>
    </w:p>
    <w:sectPr w:rsidR="00444545" w:rsidSect="00B21B93">
      <w:pgSz w:w="11850" w:h="16783"/>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AE" w:rsidRDefault="00C978AE" w:rsidP="00560EDC">
      <w:r>
        <w:separator/>
      </w:r>
    </w:p>
  </w:endnote>
  <w:endnote w:type="continuationSeparator" w:id="0">
    <w:p w:rsidR="00C978AE" w:rsidRDefault="00C978AE" w:rsidP="00560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简标宋">
    <w:panose1 w:val="00000000000000000000"/>
    <w:charset w:val="86"/>
    <w:family w:val="auto"/>
    <w:pitch w:val="variable"/>
    <w:sig w:usb0="00000001" w:usb1="080E0000" w:usb2="00000010" w:usb3="00000000" w:csb0="00040000" w:csb1="00000000"/>
  </w:font>
  <w:font w:name="方正仿宋_GBK">
    <w:altName w:val="微软雅黑"/>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AE" w:rsidRDefault="00C978AE" w:rsidP="00560EDC">
      <w:r>
        <w:separator/>
      </w:r>
    </w:p>
  </w:footnote>
  <w:footnote w:type="continuationSeparator" w:id="0">
    <w:p w:rsidR="00C978AE" w:rsidRDefault="00C978AE" w:rsidP="00560E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zAxNDdjMmNkYmUzMGYwODJiZGJhNzA4NWQzYjhjNzIifQ=="/>
  </w:docVars>
  <w:rsids>
    <w:rsidRoot w:val="021D2187"/>
    <w:rsid w:val="BF96384D"/>
    <w:rsid w:val="BFDBD4CC"/>
    <w:rsid w:val="CF732335"/>
    <w:rsid w:val="DBFACB7C"/>
    <w:rsid w:val="DE6BA796"/>
    <w:rsid w:val="F3FFA6E5"/>
    <w:rsid w:val="F9F5C687"/>
    <w:rsid w:val="00296C8A"/>
    <w:rsid w:val="003C5048"/>
    <w:rsid w:val="00444545"/>
    <w:rsid w:val="00451C0F"/>
    <w:rsid w:val="00464C2C"/>
    <w:rsid w:val="004B57D3"/>
    <w:rsid w:val="00560EDC"/>
    <w:rsid w:val="00791FC4"/>
    <w:rsid w:val="00811E34"/>
    <w:rsid w:val="00837632"/>
    <w:rsid w:val="00840AB0"/>
    <w:rsid w:val="008C0B1A"/>
    <w:rsid w:val="00902E03"/>
    <w:rsid w:val="00974809"/>
    <w:rsid w:val="00987A6C"/>
    <w:rsid w:val="00992DA6"/>
    <w:rsid w:val="009B505E"/>
    <w:rsid w:val="00A11A03"/>
    <w:rsid w:val="00B21B93"/>
    <w:rsid w:val="00B42294"/>
    <w:rsid w:val="00B513BF"/>
    <w:rsid w:val="00B61F02"/>
    <w:rsid w:val="00C81B1B"/>
    <w:rsid w:val="00C978AE"/>
    <w:rsid w:val="00D149ED"/>
    <w:rsid w:val="00D76571"/>
    <w:rsid w:val="00DF2386"/>
    <w:rsid w:val="00EF0014"/>
    <w:rsid w:val="00F502ED"/>
    <w:rsid w:val="00F61CAE"/>
    <w:rsid w:val="00F846F4"/>
    <w:rsid w:val="012D307C"/>
    <w:rsid w:val="01926F9D"/>
    <w:rsid w:val="019636F2"/>
    <w:rsid w:val="01A709D3"/>
    <w:rsid w:val="01EA04A5"/>
    <w:rsid w:val="02141871"/>
    <w:rsid w:val="021D2187"/>
    <w:rsid w:val="02500549"/>
    <w:rsid w:val="02D37EA4"/>
    <w:rsid w:val="03196D9D"/>
    <w:rsid w:val="03BA33E6"/>
    <w:rsid w:val="03BA6EFB"/>
    <w:rsid w:val="03EF743A"/>
    <w:rsid w:val="04470332"/>
    <w:rsid w:val="0452346F"/>
    <w:rsid w:val="04EC70A2"/>
    <w:rsid w:val="04F45CEA"/>
    <w:rsid w:val="050937F7"/>
    <w:rsid w:val="057D34EE"/>
    <w:rsid w:val="0595145F"/>
    <w:rsid w:val="059D4FF4"/>
    <w:rsid w:val="05B90ABC"/>
    <w:rsid w:val="06097B96"/>
    <w:rsid w:val="06DC5CF0"/>
    <w:rsid w:val="07F111E3"/>
    <w:rsid w:val="07F7798E"/>
    <w:rsid w:val="084965DD"/>
    <w:rsid w:val="08550841"/>
    <w:rsid w:val="08D166EF"/>
    <w:rsid w:val="090E5939"/>
    <w:rsid w:val="091D0B91"/>
    <w:rsid w:val="093402BB"/>
    <w:rsid w:val="094030E4"/>
    <w:rsid w:val="09B75D61"/>
    <w:rsid w:val="09C06A9E"/>
    <w:rsid w:val="0A2631D9"/>
    <w:rsid w:val="0ABE6B14"/>
    <w:rsid w:val="0B8D1066"/>
    <w:rsid w:val="0BAA281A"/>
    <w:rsid w:val="0BC640FD"/>
    <w:rsid w:val="0BD75F88"/>
    <w:rsid w:val="0C720E69"/>
    <w:rsid w:val="0C724D4A"/>
    <w:rsid w:val="0CD30C00"/>
    <w:rsid w:val="0D9606C9"/>
    <w:rsid w:val="0DB57583"/>
    <w:rsid w:val="0DDE19DE"/>
    <w:rsid w:val="0E0B1B97"/>
    <w:rsid w:val="0E563168"/>
    <w:rsid w:val="0E85286D"/>
    <w:rsid w:val="0F0800A5"/>
    <w:rsid w:val="0F393BC6"/>
    <w:rsid w:val="0F3C76A1"/>
    <w:rsid w:val="0F3F0630"/>
    <w:rsid w:val="0F472D28"/>
    <w:rsid w:val="104F3238"/>
    <w:rsid w:val="10B14671"/>
    <w:rsid w:val="10F109B9"/>
    <w:rsid w:val="110B72B1"/>
    <w:rsid w:val="114F0852"/>
    <w:rsid w:val="118578F9"/>
    <w:rsid w:val="1198193E"/>
    <w:rsid w:val="119F550A"/>
    <w:rsid w:val="11A272C5"/>
    <w:rsid w:val="11BB6670"/>
    <w:rsid w:val="12034DFC"/>
    <w:rsid w:val="13B37319"/>
    <w:rsid w:val="142F4E61"/>
    <w:rsid w:val="14842F5A"/>
    <w:rsid w:val="14936465"/>
    <w:rsid w:val="14B57293"/>
    <w:rsid w:val="150A6244"/>
    <w:rsid w:val="15263422"/>
    <w:rsid w:val="154153EC"/>
    <w:rsid w:val="15595EBF"/>
    <w:rsid w:val="157663B6"/>
    <w:rsid w:val="15F54B9D"/>
    <w:rsid w:val="15FE4B52"/>
    <w:rsid w:val="160B4BF8"/>
    <w:rsid w:val="16D4435E"/>
    <w:rsid w:val="16EC6B3D"/>
    <w:rsid w:val="1724243B"/>
    <w:rsid w:val="176459FD"/>
    <w:rsid w:val="1768444A"/>
    <w:rsid w:val="17F20BD7"/>
    <w:rsid w:val="17F53A1B"/>
    <w:rsid w:val="183A6D56"/>
    <w:rsid w:val="18DD1566"/>
    <w:rsid w:val="18EA3991"/>
    <w:rsid w:val="190B6582"/>
    <w:rsid w:val="19125885"/>
    <w:rsid w:val="19597C5B"/>
    <w:rsid w:val="19952322"/>
    <w:rsid w:val="1A4207B0"/>
    <w:rsid w:val="1A535165"/>
    <w:rsid w:val="1A837E9C"/>
    <w:rsid w:val="1AB951E5"/>
    <w:rsid w:val="1B0A644F"/>
    <w:rsid w:val="1B1732AC"/>
    <w:rsid w:val="1B4F2193"/>
    <w:rsid w:val="1BBB575C"/>
    <w:rsid w:val="1BC01AF1"/>
    <w:rsid w:val="1C0D7327"/>
    <w:rsid w:val="1C235AAA"/>
    <w:rsid w:val="1CCD78C3"/>
    <w:rsid w:val="1CDB2715"/>
    <w:rsid w:val="1D0879E5"/>
    <w:rsid w:val="1D160E6A"/>
    <w:rsid w:val="1D234630"/>
    <w:rsid w:val="1D2C1FD3"/>
    <w:rsid w:val="1E1D6914"/>
    <w:rsid w:val="1E217A45"/>
    <w:rsid w:val="1EEF05C7"/>
    <w:rsid w:val="1FB25B71"/>
    <w:rsid w:val="1FB92943"/>
    <w:rsid w:val="1FDC77F6"/>
    <w:rsid w:val="201613E5"/>
    <w:rsid w:val="201E758F"/>
    <w:rsid w:val="20272765"/>
    <w:rsid w:val="20353A80"/>
    <w:rsid w:val="207F2AC7"/>
    <w:rsid w:val="208E5CF7"/>
    <w:rsid w:val="209C65CC"/>
    <w:rsid w:val="20D27CB7"/>
    <w:rsid w:val="212565FD"/>
    <w:rsid w:val="21295769"/>
    <w:rsid w:val="212D0B8A"/>
    <w:rsid w:val="21880243"/>
    <w:rsid w:val="21FC0652"/>
    <w:rsid w:val="220A3A56"/>
    <w:rsid w:val="22B96264"/>
    <w:rsid w:val="24160A98"/>
    <w:rsid w:val="242453F3"/>
    <w:rsid w:val="24534B06"/>
    <w:rsid w:val="24627E2B"/>
    <w:rsid w:val="246C110E"/>
    <w:rsid w:val="24B705A1"/>
    <w:rsid w:val="24D70489"/>
    <w:rsid w:val="24FC722F"/>
    <w:rsid w:val="250C3F4E"/>
    <w:rsid w:val="25AE45CC"/>
    <w:rsid w:val="25E035AE"/>
    <w:rsid w:val="260D7442"/>
    <w:rsid w:val="265A25D9"/>
    <w:rsid w:val="26A61A5A"/>
    <w:rsid w:val="26F95D80"/>
    <w:rsid w:val="278E017E"/>
    <w:rsid w:val="28023F30"/>
    <w:rsid w:val="280D2918"/>
    <w:rsid w:val="287C2DC8"/>
    <w:rsid w:val="28FF7751"/>
    <w:rsid w:val="29516B08"/>
    <w:rsid w:val="2971123D"/>
    <w:rsid w:val="298B76A5"/>
    <w:rsid w:val="29E85C63"/>
    <w:rsid w:val="2A026E20"/>
    <w:rsid w:val="2A0457E8"/>
    <w:rsid w:val="2ADA6999"/>
    <w:rsid w:val="2ADE4AC4"/>
    <w:rsid w:val="2AF51D4F"/>
    <w:rsid w:val="2AFC243C"/>
    <w:rsid w:val="2B6C4318"/>
    <w:rsid w:val="2B9A3748"/>
    <w:rsid w:val="2BCF673F"/>
    <w:rsid w:val="2C0675D8"/>
    <w:rsid w:val="2C137FDA"/>
    <w:rsid w:val="2C452192"/>
    <w:rsid w:val="2D01427F"/>
    <w:rsid w:val="2D984BC0"/>
    <w:rsid w:val="2DD5B556"/>
    <w:rsid w:val="2DF04C63"/>
    <w:rsid w:val="2E6E2216"/>
    <w:rsid w:val="2EB72679"/>
    <w:rsid w:val="2ECB4F8C"/>
    <w:rsid w:val="2F4009C3"/>
    <w:rsid w:val="2F906751"/>
    <w:rsid w:val="2FA11212"/>
    <w:rsid w:val="2FA61772"/>
    <w:rsid w:val="2FBA132E"/>
    <w:rsid w:val="2FBAD1F5"/>
    <w:rsid w:val="302F50D0"/>
    <w:rsid w:val="30352DF0"/>
    <w:rsid w:val="30453FDB"/>
    <w:rsid w:val="313D73F0"/>
    <w:rsid w:val="314254DD"/>
    <w:rsid w:val="314F15DA"/>
    <w:rsid w:val="31597F69"/>
    <w:rsid w:val="31A329FB"/>
    <w:rsid w:val="31BC343E"/>
    <w:rsid w:val="31FE20C4"/>
    <w:rsid w:val="3219163F"/>
    <w:rsid w:val="322C65AA"/>
    <w:rsid w:val="32485840"/>
    <w:rsid w:val="325E2068"/>
    <w:rsid w:val="32606A6B"/>
    <w:rsid w:val="32992C26"/>
    <w:rsid w:val="32C674FD"/>
    <w:rsid w:val="32F85EBB"/>
    <w:rsid w:val="33367A42"/>
    <w:rsid w:val="33412085"/>
    <w:rsid w:val="339A2C13"/>
    <w:rsid w:val="33DC0581"/>
    <w:rsid w:val="343B2C67"/>
    <w:rsid w:val="34BC0F79"/>
    <w:rsid w:val="34E01C3D"/>
    <w:rsid w:val="34E40873"/>
    <w:rsid w:val="350C0E83"/>
    <w:rsid w:val="351A0E73"/>
    <w:rsid w:val="351F0046"/>
    <w:rsid w:val="356D58FB"/>
    <w:rsid w:val="35B83FC1"/>
    <w:rsid w:val="3602715D"/>
    <w:rsid w:val="36943502"/>
    <w:rsid w:val="36FA7241"/>
    <w:rsid w:val="374D32E1"/>
    <w:rsid w:val="375B5980"/>
    <w:rsid w:val="37AC2AC0"/>
    <w:rsid w:val="382C209A"/>
    <w:rsid w:val="383F0F0D"/>
    <w:rsid w:val="384E4092"/>
    <w:rsid w:val="385E1912"/>
    <w:rsid w:val="387E1469"/>
    <w:rsid w:val="388C6277"/>
    <w:rsid w:val="389A1B7E"/>
    <w:rsid w:val="38BF7299"/>
    <w:rsid w:val="38F87C91"/>
    <w:rsid w:val="3954411D"/>
    <w:rsid w:val="3A6E133B"/>
    <w:rsid w:val="3A703833"/>
    <w:rsid w:val="3AAD0617"/>
    <w:rsid w:val="3B0F5BBA"/>
    <w:rsid w:val="3B163FC3"/>
    <w:rsid w:val="3B3847C0"/>
    <w:rsid w:val="3BAD3A7C"/>
    <w:rsid w:val="3BCF6E27"/>
    <w:rsid w:val="3C25026B"/>
    <w:rsid w:val="3C28269A"/>
    <w:rsid w:val="3C337BE7"/>
    <w:rsid w:val="3C7270F6"/>
    <w:rsid w:val="3C867A89"/>
    <w:rsid w:val="3CCA534C"/>
    <w:rsid w:val="3CD8449C"/>
    <w:rsid w:val="3CFE0D3A"/>
    <w:rsid w:val="3D642650"/>
    <w:rsid w:val="3DD302B9"/>
    <w:rsid w:val="3DFF09AE"/>
    <w:rsid w:val="3E296081"/>
    <w:rsid w:val="3E2A0765"/>
    <w:rsid w:val="3ED36645"/>
    <w:rsid w:val="3EFE2A37"/>
    <w:rsid w:val="3F107E7E"/>
    <w:rsid w:val="3F3117B0"/>
    <w:rsid w:val="3F556DF2"/>
    <w:rsid w:val="400D4442"/>
    <w:rsid w:val="40407FCE"/>
    <w:rsid w:val="4069566C"/>
    <w:rsid w:val="40C90397"/>
    <w:rsid w:val="40D107D5"/>
    <w:rsid w:val="4101550C"/>
    <w:rsid w:val="41B975C7"/>
    <w:rsid w:val="4239127C"/>
    <w:rsid w:val="424E1A18"/>
    <w:rsid w:val="425B1F74"/>
    <w:rsid w:val="4278369A"/>
    <w:rsid w:val="427F2E33"/>
    <w:rsid w:val="430C35FD"/>
    <w:rsid w:val="431A2FB4"/>
    <w:rsid w:val="433756DA"/>
    <w:rsid w:val="43BC157C"/>
    <w:rsid w:val="43C754CF"/>
    <w:rsid w:val="43E133F0"/>
    <w:rsid w:val="449222FE"/>
    <w:rsid w:val="449710AA"/>
    <w:rsid w:val="44B95AB7"/>
    <w:rsid w:val="4623635B"/>
    <w:rsid w:val="46874AB7"/>
    <w:rsid w:val="46F83A47"/>
    <w:rsid w:val="47027021"/>
    <w:rsid w:val="472C7A0D"/>
    <w:rsid w:val="4777FDBA"/>
    <w:rsid w:val="47BC74EA"/>
    <w:rsid w:val="47CF725E"/>
    <w:rsid w:val="484A5467"/>
    <w:rsid w:val="485A6567"/>
    <w:rsid w:val="48FD02E8"/>
    <w:rsid w:val="4922265F"/>
    <w:rsid w:val="4A7452AA"/>
    <w:rsid w:val="4AC863E0"/>
    <w:rsid w:val="4B2B6F09"/>
    <w:rsid w:val="4B45234D"/>
    <w:rsid w:val="4B80763A"/>
    <w:rsid w:val="4B903272"/>
    <w:rsid w:val="4B981D7C"/>
    <w:rsid w:val="4BDA7ADA"/>
    <w:rsid w:val="4BDD49A7"/>
    <w:rsid w:val="4BE36249"/>
    <w:rsid w:val="4C1B35BB"/>
    <w:rsid w:val="4C2513F2"/>
    <w:rsid w:val="4C440115"/>
    <w:rsid w:val="4CA22DCE"/>
    <w:rsid w:val="4CE34EC3"/>
    <w:rsid w:val="4D310ADE"/>
    <w:rsid w:val="4D7E1977"/>
    <w:rsid w:val="4D8837A3"/>
    <w:rsid w:val="4DAB38A9"/>
    <w:rsid w:val="4DB54EB8"/>
    <w:rsid w:val="4DC54E26"/>
    <w:rsid w:val="4DDC6D65"/>
    <w:rsid w:val="4E412326"/>
    <w:rsid w:val="4E6558BB"/>
    <w:rsid w:val="4F2636AA"/>
    <w:rsid w:val="4F344615"/>
    <w:rsid w:val="4F931BE7"/>
    <w:rsid w:val="4F945383"/>
    <w:rsid w:val="4FAE2866"/>
    <w:rsid w:val="4FD50A15"/>
    <w:rsid w:val="50F0674B"/>
    <w:rsid w:val="512A2B23"/>
    <w:rsid w:val="515A0B0E"/>
    <w:rsid w:val="51893B24"/>
    <w:rsid w:val="51951E5D"/>
    <w:rsid w:val="519E3E32"/>
    <w:rsid w:val="51D8477D"/>
    <w:rsid w:val="520C24AC"/>
    <w:rsid w:val="5274098B"/>
    <w:rsid w:val="528A0256"/>
    <w:rsid w:val="52DC06E8"/>
    <w:rsid w:val="52EF376A"/>
    <w:rsid w:val="532B7880"/>
    <w:rsid w:val="536900D5"/>
    <w:rsid w:val="53957B36"/>
    <w:rsid w:val="53C8578D"/>
    <w:rsid w:val="542C00F0"/>
    <w:rsid w:val="54A9087A"/>
    <w:rsid w:val="54FC56A8"/>
    <w:rsid w:val="55CA5B23"/>
    <w:rsid w:val="564F27C9"/>
    <w:rsid w:val="56873DCF"/>
    <w:rsid w:val="568832FC"/>
    <w:rsid w:val="56DE17F6"/>
    <w:rsid w:val="57820F71"/>
    <w:rsid w:val="578B60A4"/>
    <w:rsid w:val="57EB36B0"/>
    <w:rsid w:val="58183838"/>
    <w:rsid w:val="581A577A"/>
    <w:rsid w:val="585252AA"/>
    <w:rsid w:val="587033FD"/>
    <w:rsid w:val="587833C8"/>
    <w:rsid w:val="59155C7F"/>
    <w:rsid w:val="5918060B"/>
    <w:rsid w:val="593B37B7"/>
    <w:rsid w:val="593D2398"/>
    <w:rsid w:val="594435CB"/>
    <w:rsid w:val="59D47EDD"/>
    <w:rsid w:val="5A0A4E2A"/>
    <w:rsid w:val="5A306D96"/>
    <w:rsid w:val="5A5874EF"/>
    <w:rsid w:val="5A6E6CCE"/>
    <w:rsid w:val="5A8347E6"/>
    <w:rsid w:val="5B1A74D2"/>
    <w:rsid w:val="5B8375DD"/>
    <w:rsid w:val="5BA137B3"/>
    <w:rsid w:val="5BAF6ECF"/>
    <w:rsid w:val="5BB44041"/>
    <w:rsid w:val="5BFF0B3C"/>
    <w:rsid w:val="5C1E7893"/>
    <w:rsid w:val="5C5D1526"/>
    <w:rsid w:val="5C73774D"/>
    <w:rsid w:val="5C814467"/>
    <w:rsid w:val="5D095E89"/>
    <w:rsid w:val="5D490937"/>
    <w:rsid w:val="5D6873D1"/>
    <w:rsid w:val="5DA86140"/>
    <w:rsid w:val="5DE11C35"/>
    <w:rsid w:val="5E9912F3"/>
    <w:rsid w:val="5EB67B31"/>
    <w:rsid w:val="5EE85D32"/>
    <w:rsid w:val="5F07349A"/>
    <w:rsid w:val="5FC14AF7"/>
    <w:rsid w:val="5FC654C0"/>
    <w:rsid w:val="601A044A"/>
    <w:rsid w:val="606B4B94"/>
    <w:rsid w:val="611C1ABA"/>
    <w:rsid w:val="614835CD"/>
    <w:rsid w:val="619D4F6F"/>
    <w:rsid w:val="61F97219"/>
    <w:rsid w:val="61FA555D"/>
    <w:rsid w:val="62AA4D0F"/>
    <w:rsid w:val="62C45A43"/>
    <w:rsid w:val="634327D1"/>
    <w:rsid w:val="638D6987"/>
    <w:rsid w:val="6521514D"/>
    <w:rsid w:val="65452B90"/>
    <w:rsid w:val="657358AB"/>
    <w:rsid w:val="657B04C1"/>
    <w:rsid w:val="65AC25F2"/>
    <w:rsid w:val="65F16D16"/>
    <w:rsid w:val="66443152"/>
    <w:rsid w:val="66567BBF"/>
    <w:rsid w:val="667B57CC"/>
    <w:rsid w:val="669B0B8D"/>
    <w:rsid w:val="66D57A1B"/>
    <w:rsid w:val="66F4570E"/>
    <w:rsid w:val="67716F41"/>
    <w:rsid w:val="678A574D"/>
    <w:rsid w:val="67F917ED"/>
    <w:rsid w:val="683D3DE8"/>
    <w:rsid w:val="684F68C9"/>
    <w:rsid w:val="68591025"/>
    <w:rsid w:val="68650A4E"/>
    <w:rsid w:val="68DB3755"/>
    <w:rsid w:val="68F3027C"/>
    <w:rsid w:val="68F46B51"/>
    <w:rsid w:val="69491D70"/>
    <w:rsid w:val="699560CE"/>
    <w:rsid w:val="69D60EA3"/>
    <w:rsid w:val="6A31756C"/>
    <w:rsid w:val="6A494781"/>
    <w:rsid w:val="6A7832BC"/>
    <w:rsid w:val="6A907C81"/>
    <w:rsid w:val="6B32234A"/>
    <w:rsid w:val="6B481C2A"/>
    <w:rsid w:val="6B9D06E2"/>
    <w:rsid w:val="6C637A16"/>
    <w:rsid w:val="6CD25916"/>
    <w:rsid w:val="6D0302A7"/>
    <w:rsid w:val="6D536B33"/>
    <w:rsid w:val="6D61658D"/>
    <w:rsid w:val="6D9179BB"/>
    <w:rsid w:val="6D9B7B50"/>
    <w:rsid w:val="6DBA2494"/>
    <w:rsid w:val="6DDC450D"/>
    <w:rsid w:val="6DDD5F99"/>
    <w:rsid w:val="6DE736C2"/>
    <w:rsid w:val="6E031720"/>
    <w:rsid w:val="6E8063C2"/>
    <w:rsid w:val="6EA42FA8"/>
    <w:rsid w:val="6EBC15DF"/>
    <w:rsid w:val="6ED060C7"/>
    <w:rsid w:val="6EF4154B"/>
    <w:rsid w:val="6F427481"/>
    <w:rsid w:val="6FB73D23"/>
    <w:rsid w:val="6FDE03A2"/>
    <w:rsid w:val="6FEA5613"/>
    <w:rsid w:val="71441BEA"/>
    <w:rsid w:val="714B1A11"/>
    <w:rsid w:val="7176698A"/>
    <w:rsid w:val="71AD7B5D"/>
    <w:rsid w:val="71BF0F55"/>
    <w:rsid w:val="72D018D9"/>
    <w:rsid w:val="72F01EDC"/>
    <w:rsid w:val="73510685"/>
    <w:rsid w:val="73CF0003"/>
    <w:rsid w:val="746F02DB"/>
    <w:rsid w:val="752A4DF4"/>
    <w:rsid w:val="756E2C4B"/>
    <w:rsid w:val="75D2789F"/>
    <w:rsid w:val="76473959"/>
    <w:rsid w:val="76AC3267"/>
    <w:rsid w:val="76BA106C"/>
    <w:rsid w:val="76C835CE"/>
    <w:rsid w:val="772B1AF2"/>
    <w:rsid w:val="7781595B"/>
    <w:rsid w:val="77FD8619"/>
    <w:rsid w:val="77FEED88"/>
    <w:rsid w:val="7801760D"/>
    <w:rsid w:val="784C0044"/>
    <w:rsid w:val="795F3D16"/>
    <w:rsid w:val="796402BA"/>
    <w:rsid w:val="796B6C2E"/>
    <w:rsid w:val="79A25DB3"/>
    <w:rsid w:val="79C500BF"/>
    <w:rsid w:val="7A0A2C62"/>
    <w:rsid w:val="7A5D5A04"/>
    <w:rsid w:val="7A8241F0"/>
    <w:rsid w:val="7ADD635B"/>
    <w:rsid w:val="7AFC086B"/>
    <w:rsid w:val="7B0C21D2"/>
    <w:rsid w:val="7B1F68AB"/>
    <w:rsid w:val="7B2D0A70"/>
    <w:rsid w:val="7B492CE5"/>
    <w:rsid w:val="7BBB7AC9"/>
    <w:rsid w:val="7BBD251C"/>
    <w:rsid w:val="7BE449B6"/>
    <w:rsid w:val="7BED16E9"/>
    <w:rsid w:val="7C2B6241"/>
    <w:rsid w:val="7CD24241"/>
    <w:rsid w:val="7CED621F"/>
    <w:rsid w:val="7CF3EF9A"/>
    <w:rsid w:val="7CF43C08"/>
    <w:rsid w:val="7D16359E"/>
    <w:rsid w:val="7D1A1DF5"/>
    <w:rsid w:val="7D2474E5"/>
    <w:rsid w:val="7D333ACB"/>
    <w:rsid w:val="7D82188E"/>
    <w:rsid w:val="7D863522"/>
    <w:rsid w:val="7DD3675A"/>
    <w:rsid w:val="7DD6581F"/>
    <w:rsid w:val="7E5F381F"/>
    <w:rsid w:val="7E6041C9"/>
    <w:rsid w:val="7E770DF1"/>
    <w:rsid w:val="7E8F32A3"/>
    <w:rsid w:val="7EB93C10"/>
    <w:rsid w:val="7EF23C19"/>
    <w:rsid w:val="7F05701C"/>
    <w:rsid w:val="7F533DE5"/>
    <w:rsid w:val="7F6B0549"/>
    <w:rsid w:val="7F7C5149"/>
    <w:rsid w:val="7FA93E92"/>
    <w:rsid w:val="7FFDCB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21B9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21B93"/>
    <w:pPr>
      <w:spacing w:beforeAutospacing="1" w:afterAutospacing="1"/>
      <w:jc w:val="left"/>
    </w:pPr>
    <w:rPr>
      <w:kern w:val="0"/>
      <w:sz w:val="24"/>
    </w:rPr>
  </w:style>
  <w:style w:type="paragraph" w:styleId="a4">
    <w:name w:val="header"/>
    <w:basedOn w:val="a"/>
    <w:link w:val="Char"/>
    <w:uiPriority w:val="99"/>
    <w:semiHidden/>
    <w:unhideWhenUsed/>
    <w:rsid w:val="00560E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60EDC"/>
    <w:rPr>
      <w:rFonts w:ascii="Calibri" w:hAnsi="Calibri"/>
      <w:sz w:val="18"/>
      <w:szCs w:val="18"/>
    </w:rPr>
  </w:style>
  <w:style w:type="paragraph" w:styleId="a5">
    <w:name w:val="footer"/>
    <w:basedOn w:val="a"/>
    <w:link w:val="Char0"/>
    <w:uiPriority w:val="99"/>
    <w:semiHidden/>
    <w:unhideWhenUsed/>
    <w:rsid w:val="00560ED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60EDC"/>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divs>
    <w:div w:id="883179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巧克力</dc:creator>
  <cp:keywords/>
  <dc:description/>
  <cp:lastModifiedBy>Administrator</cp:lastModifiedBy>
  <cp:revision>9</cp:revision>
  <cp:lastPrinted>2022-05-19T01:14:00Z</cp:lastPrinted>
  <dcterms:created xsi:type="dcterms:W3CDTF">2022-05-18T15:49:00Z</dcterms:created>
  <dcterms:modified xsi:type="dcterms:W3CDTF">2022-05-20T03:04:00Z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C7A7E6208216475EBAEEFB3BBF4F7923</vt:lpwstr>
  </property>
</Properties>
</file>