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36"/>
        </w:rPr>
        <w:t>应聘事业单位工作人员诚信承诺书</w:t>
      </w:r>
    </w:p>
    <w:p>
      <w:pPr>
        <w:widowControl/>
        <w:shd w:val="clear" w:color="auto" w:fill="FFFFFF"/>
        <w:spacing w:line="540" w:lineRule="exact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本人已仔细阅</w:t>
      </w:r>
      <w:r>
        <w:rPr>
          <w:rFonts w:hint="eastAsia" w:ascii="仿宋_GB2312" w:hAnsi="华文仿宋" w:eastAsia="仿宋_GB2312" w:cs="仿宋_GB2312"/>
          <w:sz w:val="32"/>
          <w:szCs w:val="32"/>
        </w:rPr>
        <w:t>读《山东第一医科大学（山东省医学科学院）202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华文仿宋" w:eastAsia="仿宋_GB2312" w:cs="仿宋_GB2312"/>
          <w:sz w:val="32"/>
          <w:szCs w:val="32"/>
        </w:rPr>
        <w:t>年公开招聘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华文仿宋" w:eastAsia="仿宋_GB2312" w:cs="仿宋_GB2312"/>
          <w:sz w:val="32"/>
          <w:szCs w:val="32"/>
        </w:rPr>
        <w:t>简章》以及事业单位招聘有关政策规定，知晓报考纪律和事业单位公开招聘违纪违规行为处理规定，理解并认可其内容，确定本人符合应聘条件。</w:t>
      </w: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本人郑重承诺：本人所填写的个人信息、提供的证明材料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</w:t>
      </w:r>
      <w:bookmarkStart w:id="0" w:name="_GoBack"/>
      <w:bookmarkEnd w:id="0"/>
      <w:r>
        <w:rPr>
          <w:rFonts w:hint="eastAsia" w:ascii="仿宋_GB2312" w:hAnsi="华文仿宋" w:eastAsia="仿宋_GB2312"/>
          <w:color w:val="000000"/>
          <w:sz w:val="32"/>
          <w:szCs w:val="32"/>
        </w:rPr>
        <w:t>雷同试卷认定和处理的相关规定，若有违反，愿按相关规定接受处理。本人保证及时主动关注山东第一医科大学（山东省医学科学院）官网和“人事招聘管理信息系统”发布的有关资格审查、笔试、面试时间及地点等相关通知，保持在报名至聘用期间联系方式畅通，保守笔试试题、面试试题等信息的秘密，自觉保护个人隐私，不侵犯他人隐私。如通过考试、考察和体检，全力配合做好招聘录用入职工作，因个人原因不能按时办理录用入职手续造成无法录用的，后果由本人承担。</w:t>
      </w:r>
    </w:p>
    <w:p>
      <w:pPr>
        <w:spacing w:line="540" w:lineRule="exact"/>
        <w:ind w:firstLine="645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对因提供有关材料信息不实、违反有关纪律规定和以上承诺所造成</w:t>
      </w:r>
      <w:r>
        <w:rPr>
          <w:rFonts w:hint="eastAsia" w:ascii="仿宋_GB2312" w:hAnsi="华文仿宋" w:eastAsia="仿宋_GB2312" w:cs="仿宋_GB2312"/>
          <w:sz w:val="32"/>
          <w:szCs w:val="32"/>
        </w:rPr>
        <w:t>的后果，本人自愿承担相应责任。</w:t>
      </w: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应聘人员签名：</w:t>
      </w:r>
    </w:p>
    <w:p>
      <w:pPr>
        <w:spacing w:line="54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2022年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月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日 </w:t>
      </w:r>
    </w:p>
    <w:sectPr>
      <w:pgSz w:w="11906" w:h="16838"/>
      <w:pgMar w:top="1418" w:right="1797" w:bottom="1418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E6"/>
    <w:rsid w:val="000055F2"/>
    <w:rsid w:val="000154D8"/>
    <w:rsid w:val="00084A23"/>
    <w:rsid w:val="00100B6D"/>
    <w:rsid w:val="0021190B"/>
    <w:rsid w:val="002252EB"/>
    <w:rsid w:val="002D115F"/>
    <w:rsid w:val="00314254"/>
    <w:rsid w:val="0032043C"/>
    <w:rsid w:val="00322B66"/>
    <w:rsid w:val="003A1DEA"/>
    <w:rsid w:val="003F1F77"/>
    <w:rsid w:val="00404E64"/>
    <w:rsid w:val="00483BE7"/>
    <w:rsid w:val="00483EDA"/>
    <w:rsid w:val="00650BB0"/>
    <w:rsid w:val="00676111"/>
    <w:rsid w:val="006D3C38"/>
    <w:rsid w:val="007344D4"/>
    <w:rsid w:val="007616A5"/>
    <w:rsid w:val="00771D6F"/>
    <w:rsid w:val="00773A49"/>
    <w:rsid w:val="00820694"/>
    <w:rsid w:val="008D3C7B"/>
    <w:rsid w:val="008E05E6"/>
    <w:rsid w:val="00941145"/>
    <w:rsid w:val="00983492"/>
    <w:rsid w:val="00997925"/>
    <w:rsid w:val="00A30C0B"/>
    <w:rsid w:val="00C30662"/>
    <w:rsid w:val="00D51FA0"/>
    <w:rsid w:val="00DE7387"/>
    <w:rsid w:val="00EF3485"/>
    <w:rsid w:val="00F8601B"/>
    <w:rsid w:val="3ADB0815"/>
    <w:rsid w:val="408C240F"/>
    <w:rsid w:val="73A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ind w:left="575" w:hanging="575"/>
      <w:outlineLvl w:val="1"/>
    </w:pPr>
    <w:rPr>
      <w:rFonts w:ascii="Arial" w:hAnsi="Arial" w:eastAsia="黑体"/>
      <w:b/>
      <w:sz w:val="30"/>
      <w:szCs w:val="2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2021-07-05T08:26:00Z</dcterms:created>
  <dc:creator>MH</dc:creator>
  <cp:lastModifiedBy>朱国庆</cp:lastModifiedBy>
  <dcterms:modified xsi:type="dcterms:W3CDTF">2022-03-17T08:06:49Z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B030BF5AB5564BBEB1DAC82218BD0422</vt:lpwstr>
  </property>
</Properties>
</file>