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F5" w:rsidRDefault="00864DD7">
      <w:pPr>
        <w:rPr>
          <w:rFonts w:ascii="仿宋_GB2312" w:eastAsia="仿宋_GB2312" w:hAnsi="仿宋_GB2312" w:cs="仿宋_GB2312"/>
          <w:sz w:val="28"/>
          <w:szCs w:val="28"/>
        </w:rPr>
      </w:pPr>
      <w:bookmarkStart w:id="0" w:name="附件4"/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bookmarkStart w:id="1" w:name="_GoBack"/>
      <w:bookmarkEnd w:id="1"/>
    </w:p>
    <w:p w:rsidR="00BD07F5" w:rsidRDefault="00864DD7">
      <w:pPr>
        <w:jc w:val="center"/>
        <w:rPr>
          <w:rFonts w:ascii="Times New Roman" w:eastAsia="华康简标题宋" w:hAnsi="Times New Roman"/>
          <w:sz w:val="36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Times New Roman" w:eastAsia="方正小标宋简体" w:hAnsi="Times New Roman"/>
          <w:sz w:val="40"/>
          <w:szCs w:val="40"/>
        </w:rPr>
        <w:t>东莞市林业局</w:t>
      </w:r>
      <w:r>
        <w:rPr>
          <w:rFonts w:ascii="Times New Roman" w:eastAsia="方正小标宋简体" w:hAnsi="Times New Roman"/>
          <w:sz w:val="40"/>
          <w:szCs w:val="40"/>
        </w:rPr>
        <w:t>2022</w:t>
      </w:r>
      <w:r>
        <w:rPr>
          <w:rFonts w:ascii="Times New Roman" w:eastAsia="方正小标宋简体" w:hAnsi="Times New Roman"/>
          <w:sz w:val="40"/>
          <w:szCs w:val="40"/>
        </w:rPr>
        <w:t>年招聘聘用人员岗位表</w:t>
      </w:r>
    </w:p>
    <w:tbl>
      <w:tblPr>
        <w:tblpPr w:leftFromText="180" w:rightFromText="180" w:vertAnchor="page" w:horzAnchor="page" w:tblpX="1171" w:tblpY="3334"/>
        <w:tblW w:w="14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378"/>
        <w:gridCol w:w="1269"/>
        <w:gridCol w:w="814"/>
        <w:gridCol w:w="954"/>
        <w:gridCol w:w="2855"/>
        <w:gridCol w:w="1427"/>
        <w:gridCol w:w="1848"/>
        <w:gridCol w:w="2993"/>
      </w:tblGrid>
      <w:tr w:rsidR="00BD07F5">
        <w:trPr>
          <w:trHeight w:val="922"/>
        </w:trPr>
        <w:tc>
          <w:tcPr>
            <w:tcW w:w="898" w:type="dxa"/>
            <w:tcBorders>
              <w:bottom w:val="single" w:sz="8" w:space="0" w:color="auto"/>
            </w:tcBorders>
            <w:vAlign w:val="center"/>
          </w:tcPr>
          <w:bookmarkEnd w:id="0"/>
          <w:p w:rsidR="00BD07F5" w:rsidRDefault="00864DD7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pacing w:val="20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8" w:type="dxa"/>
            <w:tcBorders>
              <w:bottom w:val="single" w:sz="8" w:space="0" w:color="auto"/>
            </w:tcBorders>
            <w:vAlign w:val="center"/>
          </w:tcPr>
          <w:p w:rsidR="00BD07F5" w:rsidRDefault="00864DD7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8"/>
              </w:rPr>
              <w:t>岗位</w:t>
            </w:r>
          </w:p>
          <w:p w:rsidR="00BD07F5" w:rsidRDefault="00864DD7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8"/>
              </w:rPr>
              <w:t>名称</w:t>
            </w:r>
          </w:p>
        </w:tc>
        <w:tc>
          <w:tcPr>
            <w:tcW w:w="1269" w:type="dxa"/>
            <w:tcBorders>
              <w:bottom w:val="single" w:sz="8" w:space="0" w:color="auto"/>
            </w:tcBorders>
            <w:vAlign w:val="center"/>
          </w:tcPr>
          <w:p w:rsidR="00BD07F5" w:rsidRDefault="00864DD7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8"/>
              </w:rPr>
              <w:t>岗位</w:t>
            </w:r>
          </w:p>
          <w:p w:rsidR="00BD07F5" w:rsidRDefault="00864DD7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8"/>
              </w:rPr>
              <w:t>类别</w:t>
            </w:r>
          </w:p>
        </w:tc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:rsidR="00BD07F5" w:rsidRDefault="00864DD7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8"/>
              </w:rPr>
              <w:t>岗位代码</w:t>
            </w:r>
          </w:p>
        </w:tc>
        <w:tc>
          <w:tcPr>
            <w:tcW w:w="954" w:type="dxa"/>
            <w:tcBorders>
              <w:bottom w:val="single" w:sz="8" w:space="0" w:color="auto"/>
            </w:tcBorders>
            <w:vAlign w:val="center"/>
          </w:tcPr>
          <w:p w:rsidR="00BD07F5" w:rsidRDefault="00864DD7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pacing w:val="20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855" w:type="dxa"/>
            <w:tcBorders>
              <w:bottom w:val="single" w:sz="8" w:space="0" w:color="auto"/>
            </w:tcBorders>
            <w:vAlign w:val="center"/>
          </w:tcPr>
          <w:p w:rsidR="00BD07F5" w:rsidRDefault="00864DD7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pacing w:val="20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BD07F5" w:rsidRDefault="00864DD7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pacing w:val="20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pacing w:val="20"/>
                <w:sz w:val="24"/>
                <w:szCs w:val="28"/>
              </w:rPr>
              <w:t>学历</w:t>
            </w:r>
          </w:p>
          <w:p w:rsidR="00BD07F5" w:rsidRDefault="00864DD7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pacing w:val="20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BD07F5" w:rsidRDefault="00864DD7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pacing w:val="20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pacing w:val="20"/>
                <w:sz w:val="24"/>
                <w:szCs w:val="28"/>
              </w:rPr>
              <w:t>职称</w:t>
            </w:r>
          </w:p>
          <w:p w:rsidR="00BD07F5" w:rsidRDefault="00864DD7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pacing w:val="20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:rsidR="00BD07F5" w:rsidRDefault="00864DD7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8"/>
              </w:rPr>
              <w:t>其他要求</w:t>
            </w:r>
          </w:p>
        </w:tc>
      </w:tr>
      <w:tr w:rsidR="00BD07F5">
        <w:trPr>
          <w:trHeight w:val="772"/>
        </w:trPr>
        <w:tc>
          <w:tcPr>
            <w:tcW w:w="898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378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林长制事务</w:t>
            </w:r>
            <w:r>
              <w:rPr>
                <w:rFonts w:ascii="Times New Roman" w:eastAsia="仿宋_GB2312" w:hAnsi="Times New Roman"/>
                <w:sz w:val="24"/>
              </w:rPr>
              <w:t>专员</w:t>
            </w:r>
          </w:p>
        </w:tc>
        <w:tc>
          <w:tcPr>
            <w:tcW w:w="1269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第四类</w:t>
            </w:r>
          </w:p>
        </w:tc>
        <w:tc>
          <w:tcPr>
            <w:tcW w:w="814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</w:t>
            </w:r>
            <w:r>
              <w:rPr>
                <w:rFonts w:ascii="Times New Roman" w:eastAsia="仿宋_GB2312" w:hAnsi="Times New Roman"/>
                <w:sz w:val="24"/>
              </w:rPr>
              <w:t>01</w:t>
            </w:r>
          </w:p>
        </w:tc>
        <w:tc>
          <w:tcPr>
            <w:tcW w:w="954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2855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林学（</w:t>
            </w:r>
            <w:r>
              <w:rPr>
                <w:rFonts w:ascii="Times New Roman" w:eastAsia="仿宋_GB2312" w:hAnsi="Times New Roman"/>
                <w:sz w:val="24"/>
              </w:rPr>
              <w:t>B090501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森林保护（</w:t>
            </w:r>
            <w:r>
              <w:rPr>
                <w:rFonts w:ascii="Times New Roman" w:eastAsia="仿宋_GB2312" w:hAnsi="Times New Roman"/>
                <w:sz w:val="24"/>
              </w:rPr>
              <w:t>B090503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</w:p>
          <w:p w:rsidR="00864DD7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园林</w:t>
            </w: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B090502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本科以上</w:t>
            </w:r>
          </w:p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学士以上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无</w:t>
            </w:r>
          </w:p>
        </w:tc>
        <w:tc>
          <w:tcPr>
            <w:tcW w:w="2993" w:type="dxa"/>
            <w:vMerge w:val="restart"/>
            <w:vAlign w:val="center"/>
          </w:tcPr>
          <w:p w:rsidR="00BD07F5" w:rsidRDefault="00864DD7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四类聘员，外市</w:t>
            </w:r>
            <w:r>
              <w:rPr>
                <w:rFonts w:ascii="Times New Roman" w:eastAsia="仿宋_GB2312" w:hAnsi="Times New Roman" w:hint="eastAsia"/>
                <w:sz w:val="24"/>
              </w:rPr>
              <w:t>户籍</w:t>
            </w:r>
            <w:r>
              <w:rPr>
                <w:rFonts w:ascii="Times New Roman" w:eastAsia="仿宋_GB2312" w:hAnsi="Times New Roman"/>
                <w:sz w:val="24"/>
              </w:rPr>
              <w:t>人员需提供在本市</w:t>
            </w: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年以上社保</w:t>
            </w:r>
          </w:p>
        </w:tc>
      </w:tr>
      <w:tr w:rsidR="00BD07F5">
        <w:trPr>
          <w:trHeight w:val="752"/>
        </w:trPr>
        <w:tc>
          <w:tcPr>
            <w:tcW w:w="898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自然保护地管理人员</w:t>
            </w:r>
          </w:p>
        </w:tc>
        <w:tc>
          <w:tcPr>
            <w:tcW w:w="1269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第四类</w:t>
            </w:r>
          </w:p>
        </w:tc>
        <w:tc>
          <w:tcPr>
            <w:tcW w:w="814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</w:t>
            </w:r>
            <w:r>
              <w:rPr>
                <w:rFonts w:ascii="Times New Roman" w:eastAsia="仿宋_GB2312" w:hAnsi="Times New Roman"/>
                <w:sz w:val="24"/>
              </w:rPr>
              <w:t>02</w:t>
            </w:r>
          </w:p>
        </w:tc>
        <w:tc>
          <w:tcPr>
            <w:tcW w:w="954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2855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地理信息科学（</w:t>
            </w:r>
            <w:r>
              <w:rPr>
                <w:rFonts w:ascii="Times New Roman" w:eastAsia="仿宋_GB2312" w:hAnsi="Times New Roman"/>
                <w:sz w:val="24"/>
              </w:rPr>
              <w:t>B070504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城乡规划（</w:t>
            </w:r>
            <w:r>
              <w:rPr>
                <w:rFonts w:ascii="Times New Roman" w:eastAsia="仿宋_GB2312" w:hAnsi="Times New Roman"/>
                <w:sz w:val="24"/>
              </w:rPr>
              <w:t>B081002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本科以上</w:t>
            </w:r>
          </w:p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学士以上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无</w:t>
            </w:r>
          </w:p>
        </w:tc>
        <w:tc>
          <w:tcPr>
            <w:tcW w:w="2993" w:type="dxa"/>
            <w:vMerge/>
            <w:vAlign w:val="center"/>
          </w:tcPr>
          <w:p w:rsidR="00BD07F5" w:rsidRDefault="00BD07F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D07F5">
        <w:trPr>
          <w:trHeight w:val="752"/>
        </w:trPr>
        <w:tc>
          <w:tcPr>
            <w:tcW w:w="898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378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内审</w:t>
            </w:r>
            <w:r>
              <w:rPr>
                <w:rFonts w:ascii="Times New Roman" w:eastAsia="仿宋_GB2312" w:hAnsi="Times New Roman"/>
                <w:sz w:val="24"/>
              </w:rPr>
              <w:t>专员</w:t>
            </w:r>
          </w:p>
        </w:tc>
        <w:tc>
          <w:tcPr>
            <w:tcW w:w="1269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第四类</w:t>
            </w:r>
          </w:p>
        </w:tc>
        <w:tc>
          <w:tcPr>
            <w:tcW w:w="814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</w:t>
            </w:r>
            <w:r>
              <w:rPr>
                <w:rFonts w:ascii="Times New Roman" w:eastAsia="仿宋_GB2312" w:hAnsi="Times New Roman"/>
                <w:sz w:val="24"/>
              </w:rPr>
              <w:t>03</w:t>
            </w:r>
          </w:p>
        </w:tc>
        <w:tc>
          <w:tcPr>
            <w:tcW w:w="954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2855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会计学（</w:t>
            </w:r>
            <w:r>
              <w:rPr>
                <w:rFonts w:ascii="Times New Roman" w:eastAsia="仿宋_GB2312" w:hAnsi="Times New Roman"/>
                <w:sz w:val="24"/>
              </w:rPr>
              <w:t>B120203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审计学（</w:t>
            </w:r>
            <w:r>
              <w:rPr>
                <w:rFonts w:ascii="Times New Roman" w:eastAsia="仿宋_GB2312" w:hAnsi="Times New Roman"/>
                <w:sz w:val="24"/>
              </w:rPr>
              <w:t>B120207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本科以上</w:t>
            </w:r>
          </w:p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学士以上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无</w:t>
            </w:r>
          </w:p>
        </w:tc>
        <w:tc>
          <w:tcPr>
            <w:tcW w:w="2993" w:type="dxa"/>
            <w:vMerge/>
            <w:tcBorders>
              <w:bottom w:val="single" w:sz="4" w:space="0" w:color="auto"/>
            </w:tcBorders>
            <w:vAlign w:val="center"/>
          </w:tcPr>
          <w:p w:rsidR="00BD07F5" w:rsidRDefault="00BD07F5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D07F5">
        <w:trPr>
          <w:trHeight w:val="702"/>
        </w:trPr>
        <w:tc>
          <w:tcPr>
            <w:tcW w:w="4359" w:type="dxa"/>
            <w:gridSpan w:val="4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小计</w:t>
            </w:r>
          </w:p>
        </w:tc>
        <w:tc>
          <w:tcPr>
            <w:tcW w:w="954" w:type="dxa"/>
            <w:vAlign w:val="center"/>
          </w:tcPr>
          <w:p w:rsidR="00BD07F5" w:rsidRDefault="00864DD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9123" w:type="dxa"/>
            <w:gridSpan w:val="4"/>
            <w:vAlign w:val="center"/>
          </w:tcPr>
          <w:p w:rsidR="00BD07F5" w:rsidRDefault="00BD07F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BD07F5" w:rsidRDefault="00BD07F5">
      <w:pPr>
        <w:rPr>
          <w:rFonts w:ascii="Times New Roman" w:hAnsi="Times New Roman"/>
        </w:rPr>
      </w:pPr>
    </w:p>
    <w:p w:rsidR="00BD07F5" w:rsidRDefault="00BD07F5">
      <w:pPr>
        <w:rPr>
          <w:rFonts w:ascii="Times New Roman" w:hAnsi="Times New Roman"/>
        </w:rPr>
      </w:pPr>
    </w:p>
    <w:p w:rsidR="00BD07F5" w:rsidRDefault="00864DD7">
      <w:r>
        <w:rPr>
          <w:rFonts w:hint="eastAsia"/>
        </w:rPr>
        <w:t xml:space="preserve">   </w:t>
      </w:r>
      <w:r>
        <w:rPr>
          <w:rFonts w:hint="eastAsia"/>
        </w:rPr>
        <w:t>备注：年龄和工作年限时间计算截止到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05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日（每月最后一日）。</w:t>
      </w:r>
    </w:p>
    <w:sectPr w:rsidR="00BD07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altName w:val="MS Gothic"/>
    <w:charset w:val="86"/>
    <w:family w:val="modern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D7"/>
    <w:rsid w:val="00290B66"/>
    <w:rsid w:val="0031469A"/>
    <w:rsid w:val="003929C4"/>
    <w:rsid w:val="003D5BFC"/>
    <w:rsid w:val="004629D7"/>
    <w:rsid w:val="005B68E8"/>
    <w:rsid w:val="00864DD7"/>
    <w:rsid w:val="00924DAF"/>
    <w:rsid w:val="00A7276E"/>
    <w:rsid w:val="00AD2CF7"/>
    <w:rsid w:val="00BD07F5"/>
    <w:rsid w:val="00D80A03"/>
    <w:rsid w:val="00D9347C"/>
    <w:rsid w:val="00EC4AC0"/>
    <w:rsid w:val="02291EA0"/>
    <w:rsid w:val="033C3AF6"/>
    <w:rsid w:val="039A788C"/>
    <w:rsid w:val="06B84A00"/>
    <w:rsid w:val="07AB2CB2"/>
    <w:rsid w:val="090F0EC8"/>
    <w:rsid w:val="094710F3"/>
    <w:rsid w:val="0AB3082B"/>
    <w:rsid w:val="0C7E2290"/>
    <w:rsid w:val="0E900633"/>
    <w:rsid w:val="0FF874C4"/>
    <w:rsid w:val="10072489"/>
    <w:rsid w:val="113A59ED"/>
    <w:rsid w:val="1322380D"/>
    <w:rsid w:val="14977EB4"/>
    <w:rsid w:val="14BA0F98"/>
    <w:rsid w:val="14EC410D"/>
    <w:rsid w:val="15C70EFA"/>
    <w:rsid w:val="173012FA"/>
    <w:rsid w:val="175316B1"/>
    <w:rsid w:val="183659BA"/>
    <w:rsid w:val="1D8A2C2B"/>
    <w:rsid w:val="1E024A9E"/>
    <w:rsid w:val="1F3E307D"/>
    <w:rsid w:val="1FD05C17"/>
    <w:rsid w:val="20D272BD"/>
    <w:rsid w:val="211B4D9A"/>
    <w:rsid w:val="24436354"/>
    <w:rsid w:val="247B603A"/>
    <w:rsid w:val="24BB71A9"/>
    <w:rsid w:val="27AB1475"/>
    <w:rsid w:val="27CB4113"/>
    <w:rsid w:val="29AE62DD"/>
    <w:rsid w:val="2B265A2F"/>
    <w:rsid w:val="2CC737F2"/>
    <w:rsid w:val="2E047F3B"/>
    <w:rsid w:val="2F3D6307"/>
    <w:rsid w:val="302239B0"/>
    <w:rsid w:val="309D6956"/>
    <w:rsid w:val="311317B8"/>
    <w:rsid w:val="319326E7"/>
    <w:rsid w:val="31A20765"/>
    <w:rsid w:val="326C60A6"/>
    <w:rsid w:val="32A613E7"/>
    <w:rsid w:val="343B156C"/>
    <w:rsid w:val="35385765"/>
    <w:rsid w:val="35956708"/>
    <w:rsid w:val="368D1228"/>
    <w:rsid w:val="36D139C3"/>
    <w:rsid w:val="372D1B28"/>
    <w:rsid w:val="38A71976"/>
    <w:rsid w:val="39056696"/>
    <w:rsid w:val="39423BF1"/>
    <w:rsid w:val="3962441B"/>
    <w:rsid w:val="3A1D6901"/>
    <w:rsid w:val="3A584F81"/>
    <w:rsid w:val="3A6D510A"/>
    <w:rsid w:val="3AA52559"/>
    <w:rsid w:val="3B5D3D35"/>
    <w:rsid w:val="3C5166ED"/>
    <w:rsid w:val="3CAF6B2E"/>
    <w:rsid w:val="3D9A1EDB"/>
    <w:rsid w:val="3F3E35EE"/>
    <w:rsid w:val="3FFA1D96"/>
    <w:rsid w:val="411031E8"/>
    <w:rsid w:val="41B10F73"/>
    <w:rsid w:val="430E3929"/>
    <w:rsid w:val="43B36E53"/>
    <w:rsid w:val="45C1581A"/>
    <w:rsid w:val="46165613"/>
    <w:rsid w:val="462B3DFD"/>
    <w:rsid w:val="464235B2"/>
    <w:rsid w:val="472518D7"/>
    <w:rsid w:val="47294C69"/>
    <w:rsid w:val="476A211F"/>
    <w:rsid w:val="47830496"/>
    <w:rsid w:val="47FF6947"/>
    <w:rsid w:val="489C4492"/>
    <w:rsid w:val="499C2975"/>
    <w:rsid w:val="499F06CB"/>
    <w:rsid w:val="49E52732"/>
    <w:rsid w:val="4A4E0061"/>
    <w:rsid w:val="4A8A3F16"/>
    <w:rsid w:val="4B8E0237"/>
    <w:rsid w:val="4C6D352C"/>
    <w:rsid w:val="4C7117B5"/>
    <w:rsid w:val="4D03552A"/>
    <w:rsid w:val="4ECC696D"/>
    <w:rsid w:val="4FA522CC"/>
    <w:rsid w:val="50053182"/>
    <w:rsid w:val="50773CEC"/>
    <w:rsid w:val="50954E53"/>
    <w:rsid w:val="50BA6BA0"/>
    <w:rsid w:val="50BF08D7"/>
    <w:rsid w:val="5220590B"/>
    <w:rsid w:val="52F96F66"/>
    <w:rsid w:val="54B92992"/>
    <w:rsid w:val="55834851"/>
    <w:rsid w:val="55C87B24"/>
    <w:rsid w:val="56191DEA"/>
    <w:rsid w:val="570517DB"/>
    <w:rsid w:val="57262A5B"/>
    <w:rsid w:val="58F82B29"/>
    <w:rsid w:val="59245CED"/>
    <w:rsid w:val="59A92A59"/>
    <w:rsid w:val="59F6083E"/>
    <w:rsid w:val="5A7420A1"/>
    <w:rsid w:val="5BC2231E"/>
    <w:rsid w:val="5C4A18C6"/>
    <w:rsid w:val="5E644711"/>
    <w:rsid w:val="5E8465B1"/>
    <w:rsid w:val="5F4D19DA"/>
    <w:rsid w:val="5F613688"/>
    <w:rsid w:val="5F9D790A"/>
    <w:rsid w:val="5FA17C2E"/>
    <w:rsid w:val="5FB82825"/>
    <w:rsid w:val="601570AA"/>
    <w:rsid w:val="60890C89"/>
    <w:rsid w:val="60936BD5"/>
    <w:rsid w:val="62133B6B"/>
    <w:rsid w:val="63D564BF"/>
    <w:rsid w:val="64241D3D"/>
    <w:rsid w:val="64CB62B4"/>
    <w:rsid w:val="67501442"/>
    <w:rsid w:val="67586CF1"/>
    <w:rsid w:val="67786DD6"/>
    <w:rsid w:val="67BA49D4"/>
    <w:rsid w:val="692C67EF"/>
    <w:rsid w:val="6A4924D9"/>
    <w:rsid w:val="6B1077A4"/>
    <w:rsid w:val="6B3A2FE5"/>
    <w:rsid w:val="6B553DD3"/>
    <w:rsid w:val="6B5747DC"/>
    <w:rsid w:val="6BDC7939"/>
    <w:rsid w:val="6BF503A0"/>
    <w:rsid w:val="6C080DF2"/>
    <w:rsid w:val="6C1B74A0"/>
    <w:rsid w:val="6CDB693D"/>
    <w:rsid w:val="6DBF2B86"/>
    <w:rsid w:val="6E2D33DE"/>
    <w:rsid w:val="6E465280"/>
    <w:rsid w:val="70AC530B"/>
    <w:rsid w:val="70BE01D7"/>
    <w:rsid w:val="71196AEE"/>
    <w:rsid w:val="71722F8E"/>
    <w:rsid w:val="722D2832"/>
    <w:rsid w:val="732C2BC2"/>
    <w:rsid w:val="735B7162"/>
    <w:rsid w:val="73C75D0A"/>
    <w:rsid w:val="752F54C5"/>
    <w:rsid w:val="75810809"/>
    <w:rsid w:val="7613036B"/>
    <w:rsid w:val="77AD3904"/>
    <w:rsid w:val="781D78F8"/>
    <w:rsid w:val="78E34D04"/>
    <w:rsid w:val="78EC5FA0"/>
    <w:rsid w:val="79810F6D"/>
    <w:rsid w:val="7ACB2D3F"/>
    <w:rsid w:val="7B0433D4"/>
    <w:rsid w:val="7C3F1A84"/>
    <w:rsid w:val="7C3F34A1"/>
    <w:rsid w:val="7C5700EE"/>
    <w:rsid w:val="7CD00C99"/>
    <w:rsid w:val="7D4B60DA"/>
    <w:rsid w:val="7DA66567"/>
    <w:rsid w:val="7EDF7DA5"/>
    <w:rsid w:val="7F832DFE"/>
    <w:rsid w:val="7FAB6844"/>
    <w:rsid w:val="7FD5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0979"/>
  <w15:docId w15:val="{DA68B434-E6AA-4E91-8213-BD076C5B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40"/>
        <w:tab w:val="right" w:pos="8300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9">
    <w:name w:val="Normal (Web)"/>
    <w:basedOn w:val="a"/>
    <w:qFormat/>
    <w:pPr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character" w:styleId="ac">
    <w:name w:val="page number"/>
    <w:basedOn w:val="a0"/>
    <w:qFormat/>
    <w:rPr>
      <w:rFonts w:ascii="Times New Roman" w:eastAsia="宋体" w:hAnsi="Times New Roman" w:cs="Times New Roman"/>
    </w:rPr>
  </w:style>
  <w:style w:type="character" w:styleId="ad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eastAsia="宋体" w:hAnsi="Calibri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b">
    <w:name w:val="批注主题 字符"/>
    <w:basedOn w:val="a4"/>
    <w:link w:val="aa"/>
    <w:uiPriority w:val="99"/>
    <w:semiHidden/>
    <w:qFormat/>
    <w:rPr>
      <w:rFonts w:ascii="Calibri" w:eastAsia="宋体" w:hAnsi="Calibri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2022-05-06T10:58:00Z</dcterms:created>
  <dcterms:modified xsi:type="dcterms:W3CDTF">2022-05-26T07:26:00Z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