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2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教师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报名表</w:t>
      </w:r>
    </w:p>
    <w:tbl>
      <w:tblPr>
        <w:tblStyle w:val="9"/>
        <w:tblpPr w:leftFromText="180" w:rightFromText="180" w:vertAnchor="text" w:horzAnchor="margin" w:tblpXSpec="center" w:tblpY="161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40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0" w:firstLineChars="0"/>
              <w:rPr>
                <w:rFonts w:hint="default" w:ascii="Times New Roman" w:hAnsi="Times New Roman" w:eastAsia="黑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4"/>
              </w:rPr>
              <w:t xml:space="preserve">岗位职位代码：         招聘单位：              招聘岗位名称：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职称、执(职)业资格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有何特长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284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284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简  历</w:t>
            </w:r>
          </w:p>
        </w:tc>
        <w:tc>
          <w:tcPr>
            <w:tcW w:w="7742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实践经历或取得的成    绩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资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格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查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意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见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审查人签名： 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  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 xml:space="preserve">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招聘单位主管部门(章)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color w:val="000000"/>
                <w:sz w:val="24"/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备注</w:t>
            </w:r>
          </w:p>
        </w:tc>
        <w:tc>
          <w:tcPr>
            <w:tcW w:w="8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bidi w:val="0"/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jYwNGVjYzYyOWY1ZTY0MWYwYzdlNGUzZjJjZjc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8A3961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5B3021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01422B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1C006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0</Lines>
  <Paragraphs>0</Paragraphs>
  <TotalTime>2</TotalTime>
  <ScaleCrop>false</ScaleCrop>
  <LinksUpToDate>false</LinksUpToDate>
  <CharactersWithSpaces>321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金银花打字店</cp:lastModifiedBy>
  <cp:lastPrinted>2022-05-27T08:28:40Z</cp:lastPrinted>
  <dcterms:modified xsi:type="dcterms:W3CDTF">2022-05-27T08:34:20Z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9FA3E31BDF3B41DAB48E0F83F62D2766</vt:lpwstr>
  </property>
</Properties>
</file>