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考试</w:t>
      </w:r>
      <w:r>
        <w:rPr>
          <w:rFonts w:hint="eastAsia" w:ascii="方正小标宋简体" w:eastAsia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健康管理信息采集表</w:t>
      </w:r>
    </w:p>
    <w:tbl>
      <w:tblPr>
        <w:tblStyle w:val="6"/>
        <w:tblpPr w:leftFromText="180" w:rightFromText="180" w:vertAnchor="text" w:horzAnchor="page" w:tblpX="1220" w:tblpY="1"/>
        <w:tblOverlap w:val="never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58"/>
        <w:gridCol w:w="195"/>
        <w:gridCol w:w="510"/>
        <w:gridCol w:w="538"/>
        <w:gridCol w:w="140"/>
        <w:gridCol w:w="1218"/>
        <w:gridCol w:w="101"/>
        <w:gridCol w:w="1099"/>
        <w:gridCol w:w="1353"/>
        <w:gridCol w:w="1566"/>
        <w:gridCol w:w="415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2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姓名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性别</w:t>
            </w:r>
          </w:p>
        </w:tc>
        <w:tc>
          <w:tcPr>
            <w:tcW w:w="3096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身份证号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考前</w:t>
            </w: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14天</w:t>
            </w:r>
            <w:r>
              <w:rPr>
                <w:rFonts w:ascii="Times New Roman" w:hAnsi="Times New Roman" w:eastAsia="黑体"/>
                <w:sz w:val="24"/>
              </w:rPr>
              <w:t>居住地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0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09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5" w:hRule="exact"/>
        </w:trPr>
        <w:tc>
          <w:tcPr>
            <w:tcW w:w="9858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56" w:hRule="atLeast"/>
        </w:trPr>
        <w:tc>
          <w:tcPr>
            <w:tcW w:w="146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21天内国内中、高风险等疫情重点地区旅居地（县市区）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28天内境外旅居地或港澳台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居住社区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21天内是否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发生疫情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①是②否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属于下面哪种情形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①确诊病例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②无症状感染者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③密切接触者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④以上都不是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是否解除医学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隔离观察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①是②否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③不属于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核酸检测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①阳性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②阴性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5" w:hRule="atLeast"/>
        </w:trPr>
        <w:tc>
          <w:tcPr>
            <w:tcW w:w="1461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5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45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5" w:hRule="exact"/>
        </w:trPr>
        <w:tc>
          <w:tcPr>
            <w:tcW w:w="9858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98" w:hRule="atLeas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天数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监测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日期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健康码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  <w:t>①红码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  <w:t>②黄码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3"/>
                <w:sz w:val="24"/>
                <w:szCs w:val="24"/>
              </w:rPr>
              <w:t>③绿码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早体温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晚体温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是否有以下症状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①发热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②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乏力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、味觉和嗅觉减退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③咳嗽或打喷嚏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4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④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咽痛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5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⑤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腹泻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6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⑥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呕吐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7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⑦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黄疸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8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⑧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皮疹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9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⑨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结膜充血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10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⑩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都没有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如出现以上所列症状，是否排除疑似传染病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①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是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②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4" w:hRule="exac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1" w:hRule="exact"/>
        </w:trPr>
        <w:tc>
          <w:tcPr>
            <w:tcW w:w="146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考试当日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本人承诺：以上信息属实，如有虚报、瞒报，愿承担法律责任及后果。</w:t>
      </w:r>
    </w:p>
    <w:p>
      <w:pPr>
        <w:spacing w:line="360" w:lineRule="exact"/>
        <w:jc w:val="left"/>
        <w:rPr>
          <w:rFonts w:ascii="Times New Roman" w:hAnsi="Times New Roman" w:eastAsia="仿宋_GB2312"/>
          <w:color w:val="auto"/>
          <w:sz w:val="28"/>
          <w:szCs w:val="28"/>
        </w:rPr>
      </w:pPr>
    </w:p>
    <w:p>
      <w:pPr>
        <w:spacing w:line="700" w:lineRule="exact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 xml:space="preserve">考生签字（按手印）：           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28"/>
          <w:szCs w:val="28"/>
        </w:rPr>
        <w:t xml:space="preserve">      联系电话：</w:t>
      </w:r>
    </w:p>
    <w:sectPr>
      <w:footerReference r:id="rId3" w:type="default"/>
      <w:footerReference r:id="rId4" w:type="even"/>
      <w:pgSz w:w="11906" w:h="16838"/>
      <w:pgMar w:top="1474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MzA5ZmNlZDIwNWVmYWJkMThlNTZlNzUyNzk5NmQifQ=="/>
  </w:docVars>
  <w:rsids>
    <w:rsidRoot w:val="79DA1DAD"/>
    <w:rsid w:val="00135234"/>
    <w:rsid w:val="002908C2"/>
    <w:rsid w:val="0031435F"/>
    <w:rsid w:val="00634E45"/>
    <w:rsid w:val="006E1E47"/>
    <w:rsid w:val="007A3950"/>
    <w:rsid w:val="00A41716"/>
    <w:rsid w:val="00B60234"/>
    <w:rsid w:val="00B9030D"/>
    <w:rsid w:val="00BE320A"/>
    <w:rsid w:val="00CC21D0"/>
    <w:rsid w:val="00CE3244"/>
    <w:rsid w:val="00CE3DAB"/>
    <w:rsid w:val="00D01C0D"/>
    <w:rsid w:val="00D34F42"/>
    <w:rsid w:val="00D5084F"/>
    <w:rsid w:val="00E35E66"/>
    <w:rsid w:val="00F75E10"/>
    <w:rsid w:val="00FA372D"/>
    <w:rsid w:val="00FE4DF8"/>
    <w:rsid w:val="025C497B"/>
    <w:rsid w:val="028F32DF"/>
    <w:rsid w:val="02FB141C"/>
    <w:rsid w:val="04140D91"/>
    <w:rsid w:val="064412D8"/>
    <w:rsid w:val="067040A0"/>
    <w:rsid w:val="06E44D12"/>
    <w:rsid w:val="06E61AAB"/>
    <w:rsid w:val="081D1AED"/>
    <w:rsid w:val="08801B3A"/>
    <w:rsid w:val="0C83345D"/>
    <w:rsid w:val="0FA62529"/>
    <w:rsid w:val="104013AD"/>
    <w:rsid w:val="107B599B"/>
    <w:rsid w:val="12680DDE"/>
    <w:rsid w:val="13C30B11"/>
    <w:rsid w:val="143C502D"/>
    <w:rsid w:val="14930282"/>
    <w:rsid w:val="14E46F6D"/>
    <w:rsid w:val="15652433"/>
    <w:rsid w:val="15E12F02"/>
    <w:rsid w:val="17CE4393"/>
    <w:rsid w:val="18E645DA"/>
    <w:rsid w:val="196373A9"/>
    <w:rsid w:val="1B282584"/>
    <w:rsid w:val="1BF4099E"/>
    <w:rsid w:val="1C9D7D46"/>
    <w:rsid w:val="1DC9038A"/>
    <w:rsid w:val="1E680BC8"/>
    <w:rsid w:val="1EB34657"/>
    <w:rsid w:val="1F6C3E37"/>
    <w:rsid w:val="214A2F36"/>
    <w:rsid w:val="21A735C6"/>
    <w:rsid w:val="22645BB5"/>
    <w:rsid w:val="241535A6"/>
    <w:rsid w:val="25B52A2E"/>
    <w:rsid w:val="26520575"/>
    <w:rsid w:val="27970014"/>
    <w:rsid w:val="288534CA"/>
    <w:rsid w:val="2959610A"/>
    <w:rsid w:val="2B4F6E09"/>
    <w:rsid w:val="2BF5434E"/>
    <w:rsid w:val="2CB7537D"/>
    <w:rsid w:val="2CFF34CE"/>
    <w:rsid w:val="2E1B4917"/>
    <w:rsid w:val="2E28784B"/>
    <w:rsid w:val="2F3133E5"/>
    <w:rsid w:val="31044A81"/>
    <w:rsid w:val="31312C2C"/>
    <w:rsid w:val="33174C09"/>
    <w:rsid w:val="34135199"/>
    <w:rsid w:val="358365B7"/>
    <w:rsid w:val="36D849A5"/>
    <w:rsid w:val="374349D9"/>
    <w:rsid w:val="3A2F26CD"/>
    <w:rsid w:val="3B807C7E"/>
    <w:rsid w:val="3BF84466"/>
    <w:rsid w:val="3CF33E2B"/>
    <w:rsid w:val="3D0F3AAD"/>
    <w:rsid w:val="3D102507"/>
    <w:rsid w:val="3D1C61C2"/>
    <w:rsid w:val="3D35643E"/>
    <w:rsid w:val="3E0E0B09"/>
    <w:rsid w:val="407506DF"/>
    <w:rsid w:val="40CC68A5"/>
    <w:rsid w:val="418A4EC6"/>
    <w:rsid w:val="42A4772C"/>
    <w:rsid w:val="444A60F3"/>
    <w:rsid w:val="447639FF"/>
    <w:rsid w:val="4843071E"/>
    <w:rsid w:val="48FA7A04"/>
    <w:rsid w:val="499B6E9D"/>
    <w:rsid w:val="4A6242FB"/>
    <w:rsid w:val="4AA33DD6"/>
    <w:rsid w:val="4B1E117F"/>
    <w:rsid w:val="4B3D0D39"/>
    <w:rsid w:val="4D2B2590"/>
    <w:rsid w:val="4D493551"/>
    <w:rsid w:val="4EFC79DF"/>
    <w:rsid w:val="50696A8B"/>
    <w:rsid w:val="50ED0E5E"/>
    <w:rsid w:val="538C7CF3"/>
    <w:rsid w:val="53B47271"/>
    <w:rsid w:val="53EB3F47"/>
    <w:rsid w:val="557E4EF0"/>
    <w:rsid w:val="56283878"/>
    <w:rsid w:val="573B5172"/>
    <w:rsid w:val="573F47B0"/>
    <w:rsid w:val="587C617C"/>
    <w:rsid w:val="59573FE1"/>
    <w:rsid w:val="5A9C34EB"/>
    <w:rsid w:val="5AC02E01"/>
    <w:rsid w:val="5AEB0820"/>
    <w:rsid w:val="5BD871A9"/>
    <w:rsid w:val="5BE615F9"/>
    <w:rsid w:val="5C456612"/>
    <w:rsid w:val="5D3F194C"/>
    <w:rsid w:val="5D9732FA"/>
    <w:rsid w:val="5FBC7B17"/>
    <w:rsid w:val="60223811"/>
    <w:rsid w:val="61173B97"/>
    <w:rsid w:val="61A81F8D"/>
    <w:rsid w:val="627B7730"/>
    <w:rsid w:val="62FE609F"/>
    <w:rsid w:val="63DF2D19"/>
    <w:rsid w:val="642E6CBD"/>
    <w:rsid w:val="646112DD"/>
    <w:rsid w:val="64A80350"/>
    <w:rsid w:val="65216F25"/>
    <w:rsid w:val="6602437D"/>
    <w:rsid w:val="66284A7C"/>
    <w:rsid w:val="67477F92"/>
    <w:rsid w:val="68C30C70"/>
    <w:rsid w:val="6AC06893"/>
    <w:rsid w:val="6ADF7F31"/>
    <w:rsid w:val="6B0A44A6"/>
    <w:rsid w:val="71946FE5"/>
    <w:rsid w:val="721E43D4"/>
    <w:rsid w:val="72C14A10"/>
    <w:rsid w:val="765212B2"/>
    <w:rsid w:val="78D012EF"/>
    <w:rsid w:val="78D2518E"/>
    <w:rsid w:val="79664FD4"/>
    <w:rsid w:val="79DA1DAD"/>
    <w:rsid w:val="7B1F2A78"/>
    <w:rsid w:val="7C107EDF"/>
    <w:rsid w:val="7CD30CA9"/>
    <w:rsid w:val="7D5F7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333</Words>
  <Characters>343</Characters>
  <Lines>14</Lines>
  <Paragraphs>3</Paragraphs>
  <TotalTime>10</TotalTime>
  <ScaleCrop>false</ScaleCrop>
  <LinksUpToDate>false</LinksUpToDate>
  <CharactersWithSpaces>374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2020-07-07T01:05:00Z</dcterms:created>
  <dc:creator>Administrator</dc:creator>
  <cp:lastModifiedBy>人事科 魏富东</cp:lastModifiedBy>
  <cp:lastPrinted>2020-07-07T01:32:00Z</cp:lastPrinted>
  <dcterms:modified xsi:type="dcterms:W3CDTF">2022-05-30T12:27:06Z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ED3A81AF43A841E487C358AD88F6606F</vt:lpwstr>
  </property>
</Properties>
</file>