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spacing w:val="-10"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聊城市退役军人医院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年公开招聘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事业编制工作人员诚信承诺书</w:t>
      </w:r>
    </w:p>
    <w:p>
      <w:pPr>
        <w:jc w:val="left"/>
        <w:rPr>
          <w:rFonts w:hint="eastAsia" w:ascii="仿宋_GB2312" w:hAnsi="Times New Roman" w:eastAsia="仿宋_GB2312"/>
          <w:sz w:val="32"/>
          <w:szCs w:val="32"/>
        </w:rPr>
      </w:pPr>
    </w:p>
    <w:p>
      <w:pPr>
        <w:ind w:firstLine="600" w:firstLineChars="200"/>
        <w:jc w:val="left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我已仔细读过《聊城市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退役军人医院2022</w:t>
      </w:r>
      <w:r>
        <w:rPr>
          <w:rFonts w:hint="eastAsia" w:ascii="仿宋_GB2312" w:hAnsi="Times New Roman" w:eastAsia="仿宋_GB2312"/>
          <w:sz w:val="30"/>
          <w:szCs w:val="30"/>
        </w:rPr>
        <w:t>年公开招聘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事业编制</w:t>
      </w:r>
      <w:r>
        <w:rPr>
          <w:rFonts w:hint="eastAsia" w:ascii="仿宋_GB2312" w:hAnsi="Times New Roman" w:eastAsia="仿宋_GB2312"/>
          <w:sz w:val="30"/>
          <w:szCs w:val="30"/>
        </w:rPr>
        <w:t>工作人员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500" w:lineRule="exact"/>
        <w:rPr>
          <w:sz w:val="32"/>
        </w:rPr>
      </w:pP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pStyle w:val="2"/>
        <w:spacing w:line="500" w:lineRule="exact"/>
        <w:ind w:firstLine="640" w:firstLineChars="200"/>
        <w:rPr>
          <w:sz w:val="28"/>
          <w:szCs w:val="18"/>
        </w:rPr>
      </w:pPr>
      <w:r>
        <w:rPr>
          <w:rFonts w:hint="eastAsia"/>
          <w:sz w:val="32"/>
        </w:rPr>
        <w:t xml:space="preserve">                          </w:t>
      </w:r>
      <w:r>
        <w:rPr>
          <w:sz w:val="32"/>
        </w:rPr>
        <w:t xml:space="preserve">  </w:t>
      </w:r>
      <w:r>
        <w:rPr>
          <w:rFonts w:hint="eastAsia"/>
          <w:sz w:val="28"/>
          <w:szCs w:val="18"/>
        </w:rPr>
        <w:t>应聘人员签名：</w:t>
      </w:r>
    </w:p>
    <w:p>
      <w:pPr>
        <w:pStyle w:val="2"/>
        <w:spacing w:line="500" w:lineRule="exact"/>
        <w:ind w:firstLine="560" w:firstLineChars="200"/>
        <w:rPr>
          <w:sz w:val="28"/>
          <w:szCs w:val="18"/>
        </w:rPr>
      </w:pPr>
      <w:r>
        <w:rPr>
          <w:rFonts w:hint="eastAsia"/>
          <w:sz w:val="28"/>
          <w:szCs w:val="18"/>
        </w:rPr>
        <w:t xml:space="preserve">                           </w:t>
      </w:r>
      <w:r>
        <w:rPr>
          <w:sz w:val="28"/>
          <w:szCs w:val="18"/>
        </w:rPr>
        <w:t xml:space="preserve">   </w:t>
      </w:r>
      <w:r>
        <w:rPr>
          <w:rFonts w:hint="eastAsia"/>
          <w:sz w:val="28"/>
          <w:szCs w:val="1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8"/>
          <w:szCs w:val="18"/>
        </w:rPr>
        <w:t>年   月   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ODg2MWY1ZTc3NGI2MjIwNDkyMzI3YWY3YWI0OGEifQ=="/>
  </w:docVars>
  <w:rsids>
    <w:rsidRoot w:val="00E6235A"/>
    <w:rsid w:val="003316D8"/>
    <w:rsid w:val="004765E0"/>
    <w:rsid w:val="005449C3"/>
    <w:rsid w:val="006F635F"/>
    <w:rsid w:val="00726EBB"/>
    <w:rsid w:val="00A80ECE"/>
    <w:rsid w:val="00BF42C7"/>
    <w:rsid w:val="00C35C65"/>
    <w:rsid w:val="00D31A72"/>
    <w:rsid w:val="00E6235A"/>
    <w:rsid w:val="00FC23B0"/>
    <w:rsid w:val="07FF13A1"/>
    <w:rsid w:val="08196DB2"/>
    <w:rsid w:val="179D6766"/>
    <w:rsid w:val="189E5786"/>
    <w:rsid w:val="18D7419C"/>
    <w:rsid w:val="1F1E724E"/>
    <w:rsid w:val="2165022D"/>
    <w:rsid w:val="222A0A8A"/>
    <w:rsid w:val="33EA427D"/>
    <w:rsid w:val="5F417C3E"/>
    <w:rsid w:val="6D803491"/>
    <w:rsid w:val="6EC2058A"/>
    <w:rsid w:val="745F739C"/>
    <w:rsid w:val="79AC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248</Characters>
  <Lines>2</Lines>
  <Paragraphs>1</Paragraphs>
  <TotalTime>2</TotalTime>
  <ScaleCrop>false</ScaleCrop>
  <LinksUpToDate>false</LinksUpToDate>
  <CharactersWithSpaces>320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2018-04-29T01:40:00Z</dcterms:created>
  <dc:creator>shen</dc:creator>
  <cp:lastModifiedBy>什么这个那个</cp:lastModifiedBy>
  <cp:lastPrinted>2020-05-06T06:29:00Z</cp:lastPrinted>
  <dcterms:modified xsi:type="dcterms:W3CDTF">2022-05-23T01:16:05Z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27C017A3F4854139B00459063508B0A3</vt:lpwstr>
  </property>
</Properties>
</file>