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eastAsia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郑州市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教育局直属学校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4"/>
        <w:gridCol w:w="52"/>
        <w:gridCol w:w="345"/>
        <w:gridCol w:w="974"/>
        <w:gridCol w:w="1015"/>
        <w:gridCol w:w="721"/>
        <w:gridCol w:w="192"/>
        <w:gridCol w:w="863"/>
        <w:gridCol w:w="208"/>
        <w:gridCol w:w="774"/>
        <w:gridCol w:w="267"/>
        <w:gridCol w:w="933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274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岗位代码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所属单位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120" w:firstLineChars="5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1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（省级示范校或市级示范校等）</w:t>
            </w:r>
            <w:r>
              <w:rPr>
                <w:rFonts w:hint="eastAsia" w:eastAsia="仿宋_GB2312"/>
                <w:bCs/>
                <w:szCs w:val="32"/>
              </w:rPr>
              <w:t>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4443" w:type="dxa"/>
            <w:gridSpan w:val="7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审核人</w:t>
            </w:r>
          </w:p>
          <w:p>
            <w:pPr>
              <w:pStyle w:val="2"/>
              <w:spacing w:line="260" w:lineRule="exact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签</w:t>
            </w:r>
            <w:r>
              <w:rPr>
                <w:rFonts w:hint="eastAsia"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Cs w:val="0"/>
                <w:lang w:eastAsia="zh-CN"/>
              </w:rPr>
              <w:t>名</w:t>
            </w:r>
          </w:p>
        </w:tc>
        <w:tc>
          <w:tcPr>
            <w:tcW w:w="4444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意</w:t>
            </w:r>
            <w:r>
              <w:rPr>
                <w:rFonts w:hint="eastAsia"/>
                <w:bCs w:val="0"/>
                <w:lang w:val="en-US" w:eastAsia="zh-CN"/>
              </w:rPr>
              <w:t xml:space="preserve">    </w:t>
            </w:r>
            <w:r>
              <w:rPr>
                <w:rFonts w:hint="eastAsia"/>
                <w:bCs w:val="0"/>
                <w:lang w:eastAsia="zh-CN"/>
              </w:rPr>
              <w:t>见</w:t>
            </w:r>
          </w:p>
        </w:tc>
      </w:tr>
    </w:tbl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</w:t>
      </w:r>
    </w:p>
    <w:p>
      <w:pPr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1、本表（一式三份）打印后，需用钢笔或黑色签字笔手工填写，不得提交打印稿，并粘贴本人近期一寸彩色照片。2、审核未通过的审核人要注明未通过原因。</w:t>
      </w:r>
    </w:p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ED2B21"/>
    <w:rsid w:val="4BA251A8"/>
    <w:rsid w:val="4CBB23BF"/>
    <w:rsid w:val="53743A6D"/>
    <w:rsid w:val="5B217116"/>
    <w:rsid w:val="6C4C022E"/>
    <w:rsid w:val="76AA3FB0"/>
    <w:rsid w:val="7AEB7157"/>
    <w:rsid w:val="FD7FF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75</Words>
  <Characters>433</Characters>
  <Lines>3</Lines>
  <Paragraphs>1</Paragraphs>
  <TotalTime>2</TotalTime>
  <ScaleCrop>false</ScaleCrop>
  <LinksUpToDate>false</LinksUpToDate>
  <CharactersWithSpaces>507</CharactersWithSpaces>
  <Application>WPS Office_11.8.2.1112_F1E327BC-269C-435d-A152-05C5408002CA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2013-11-12T00:24:00Z</dcterms:created>
  <dc:creator>微软用户</dc:creator>
  <cp:lastModifiedBy>zzedo011</cp:lastModifiedBy>
  <cp:lastPrinted>2015-05-22T20:06:00Z</cp:lastPrinted>
  <dcterms:modified xsi:type="dcterms:W3CDTF">2022-05-30T16:46:34Z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</Properties>
</file>