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2022年江苏省宿迁市宿城区公开招聘公办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学校教师笔试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考生新冠肺炎疫情防控承诺书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认真阅读《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2022年江苏省宿迁市宿城区公开招聘公办学校教师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笔试考生新冠肺炎疫情防控告知书》（2022年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日发布）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承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诺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人：</w:t>
      </w:r>
      <w:r>
        <w:rPr>
          <w:rFonts w:hint="default" w:ascii="Times New Roman" w:hAnsi="Times New Roman" w:eastAsia="仿宋" w:cs="Times New Roman"/>
          <w:color w:val="auto"/>
          <w:spacing w:val="-20"/>
          <w:sz w:val="32"/>
          <w:szCs w:val="32"/>
          <w:lang w:val="en-US" w:eastAsia="zh-CN"/>
        </w:rPr>
        <w:t>在报名网站下载打印笔试准考证即视为本人签名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承诺时间：</w:t>
      </w:r>
      <w:r>
        <w:rPr>
          <w:rFonts w:hint="default" w:ascii="Times New Roman" w:hAnsi="Times New Roman" w:eastAsia="仿宋" w:cs="Times New Roman"/>
          <w:color w:val="auto"/>
          <w:spacing w:val="-20"/>
          <w:sz w:val="32"/>
          <w:szCs w:val="32"/>
          <w:lang w:val="en-US" w:eastAsia="zh-CN"/>
        </w:rPr>
        <w:t>与在报名网站下载打印笔试准考证时间相一致</w:t>
      </w:r>
    </w:p>
    <w:p/>
    <w:sectPr>
      <w:pgSz w:w="11906" w:h="16838"/>
      <w:pgMar w:top="198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MDNiOGNkYjg3MTFkNTZiYzMyY2RjY2YyMmZmZWMifQ=="/>
  </w:docVars>
  <w:rsids>
    <w:rsidRoot w:val="1B56282B"/>
    <w:rsid w:val="12A8252C"/>
    <w:rsid w:val="13BC20E1"/>
    <w:rsid w:val="1B56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283</Characters>
  <Lines>0</Lines>
  <Paragraphs>0</Paragraphs>
  <TotalTime>1</TotalTime>
  <ScaleCrop>false</ScaleCrop>
  <LinksUpToDate>false</LinksUpToDate>
  <CharactersWithSpaces>285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2022-06-06T03:30:00Z</dcterms:created>
  <dc:creator>RSK0305</dc:creator>
  <cp:lastModifiedBy>RSK0305</cp:lastModifiedBy>
  <cp:lastPrinted>2022-06-07T02:55:04Z</cp:lastPrinted>
  <dcterms:modified xsi:type="dcterms:W3CDTF">2022-06-07T02:55:06Z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6B88A6375CF84D1CB1D0891EDAD8E3B1</vt:lpwstr>
  </property>
</Properties>
</file>