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</w:rPr>
        <w:fldChar w:fldCharType="begin"/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instrText xml:space="preserve"> HYPERLINK "http://www.gdjinping.gov.cn/attachment/0/35/35116/1925162.xls" \t "http://www.gdjinping.gov.cn/jpgkml/zwgk/tzgg/content/_blank" </w:instrTex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fldChar w:fldCharType="separate"/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濠江区市场监督管理局及属下濠江区消费者权益保护委员会（濠江区12315投诉举报中心）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</w:rPr>
        <w:t>公开招聘机关聘用人员和购买服务人报名表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fldChar w:fldCharType="end"/>
      </w:r>
    </w:p>
    <w:p>
      <w:pPr>
        <w:jc w:val="left"/>
        <w:rPr>
          <w:rFonts w:hint="default" w:ascii="方正公文黑体" w:hAnsi="方正公文黑体" w:eastAsia="方正公文黑体" w:cs="方正公文黑体"/>
          <w:sz w:val="28"/>
          <w:szCs w:val="28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报名岗位：</w:t>
      </w:r>
    </w:p>
    <w:tbl>
      <w:tblPr>
        <w:tblStyle w:val="2"/>
        <w:tblW w:w="9396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54"/>
        <w:gridCol w:w="982"/>
        <w:gridCol w:w="1429"/>
        <w:gridCol w:w="1421"/>
        <w:gridCol w:w="1069"/>
        <w:gridCol w:w="2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 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 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 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 貌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 姻</w:t>
            </w:r>
          </w:p>
          <w:p>
            <w:pPr>
              <w:widowControl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状 况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6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毕业专业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工作年限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联系人电话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身体状况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是否持有C级以上驾照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计算机能力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英语能力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技能特长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主要学习   及工作经  历（从高中开始填起）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年   月至   年   月</w:t>
            </w: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在何学校学习或单位工作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成员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龄</w:t>
            </w: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工 作 单 位 及 职 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本人承诺以上情况属实，如有不实之处，愿意承担相应责任。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报名人员签名：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日期：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审核人签名：                         （审核单位盖章）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年    月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说明：此表须如实填写，经审核发现与事实不符的，责任自负。</w:t>
      </w:r>
    </w:p>
    <w:p>
      <w:pPr>
        <w:jc w:val="both"/>
        <w:rPr>
          <w:rFonts w:hint="eastAsia" w:ascii="方正公文黑体" w:hAnsi="方正公文黑体" w:eastAsia="方正公文黑体" w:cs="方正公文黑体"/>
          <w:sz w:val="32"/>
          <w:szCs w:val="32"/>
        </w:rPr>
      </w:pPr>
    </w:p>
    <w:sectPr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DD29E2D-BB13-4413-BE9C-FFE77EC06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UzOWM0NDdkMzE4OTFkOTE1NjFiOTE0NjI2MDI3OTYifQ=="/>
  </w:docVars>
  <w:rsids>
    <w:rsidRoot w:val="219270DF"/>
    <w:rsid w:val="0D2E526D"/>
    <w:rsid w:val="12053745"/>
    <w:rsid w:val="122C070F"/>
    <w:rsid w:val="15FC1137"/>
    <w:rsid w:val="1B9C2053"/>
    <w:rsid w:val="1DBA0D74"/>
    <w:rsid w:val="219270DF"/>
    <w:rsid w:val="2A1A0CEB"/>
    <w:rsid w:val="32A01FA9"/>
    <w:rsid w:val="36E41552"/>
    <w:rsid w:val="3E730B15"/>
    <w:rsid w:val="3F5248EE"/>
    <w:rsid w:val="416D399E"/>
    <w:rsid w:val="503B5C81"/>
    <w:rsid w:val="602D5F47"/>
    <w:rsid w:val="668F7D8F"/>
    <w:rsid w:val="6D93747C"/>
    <w:rsid w:val="735105F2"/>
    <w:rsid w:val="73B67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0</TotalTime>
  <ScaleCrop>false</ScaleCrop>
  <LinksUpToDate>false</LinksUpToDate>
  <CharactersWithSpaces>491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2022-04-24T01:30:00Z</dcterms:created>
  <dc:creator>百城HR李小姐</dc:creator>
  <cp:lastModifiedBy>百城HR李小姐</cp:lastModifiedBy>
  <cp:lastPrinted>2022-06-06T03:32:00Z</cp:lastPrinted>
  <dcterms:modified xsi:type="dcterms:W3CDTF">2022-06-10T01:12:09Z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2BCFA2DC3731482490AF97FD16795B02</vt:lpwstr>
  </property>
  <property fmtid="{D5CDD505-2E9C-101B-9397-08002B2CF9AE}" pid="4" name="commondata">
    <vt:lpwstr>eyJoZGlkIjoiZGUzOWM0NDdkMzE4OTFkOTE1NjFiOTE0NjI2MDI3OTYifQ==</vt:lpwstr>
  </property>
</Properties>
</file>