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3DD6" w14:textId="6E996305" w:rsidR="001857D7" w:rsidRPr="008111F4" w:rsidRDefault="00291F11">
      <w:pPr>
        <w:snapToGrid w:val="0"/>
        <w:spacing w:line="540" w:lineRule="exact"/>
        <w:rPr>
          <w:rFonts w:ascii="黑体" w:eastAsia="黑体" w:hAnsi="黑体" w:cs="仿宋"/>
          <w:sz w:val="32"/>
          <w:szCs w:val="32"/>
        </w:rPr>
      </w:pPr>
      <w:r w:rsidRPr="008111F4">
        <w:rPr>
          <w:rFonts w:ascii="黑体" w:eastAsia="黑体" w:hAnsi="黑体" w:cs="仿宋" w:hint="eastAsia"/>
          <w:sz w:val="32"/>
          <w:szCs w:val="32"/>
        </w:rPr>
        <w:t>附件</w:t>
      </w:r>
      <w:r w:rsidR="00757C38" w:rsidRPr="008111F4">
        <w:rPr>
          <w:rFonts w:ascii="黑体" w:eastAsia="黑体" w:hAnsi="黑体" w:cs="仿宋"/>
          <w:sz w:val="32"/>
          <w:szCs w:val="32"/>
        </w:rPr>
        <w:t>3</w:t>
      </w:r>
    </w:p>
    <w:p w14:paraId="0D78AD95" w14:textId="77777777" w:rsidR="00757C38" w:rsidRPr="008111F4" w:rsidRDefault="00757C38">
      <w:pPr>
        <w:snapToGrid w:val="0"/>
        <w:spacing w:line="540" w:lineRule="exact"/>
        <w:rPr>
          <w:rFonts w:ascii="黑体" w:eastAsia="黑体" w:hAnsi="黑体" w:cs="仿宋"/>
          <w:sz w:val="32"/>
          <w:szCs w:val="32"/>
        </w:rPr>
      </w:pPr>
    </w:p>
    <w:p w14:paraId="40DFE416" w14:textId="77777777" w:rsidR="00757C38" w:rsidRPr="008111F4" w:rsidRDefault="00757C38" w:rsidP="00757C38">
      <w:pPr>
        <w:spacing w:line="560" w:lineRule="exact"/>
        <w:jc w:val="center"/>
        <w:rPr>
          <w:rFonts w:asciiTheme="majorEastAsia" w:eastAsiaTheme="majorEastAsia" w:hAnsiTheme="majorEastAsia" w:cs="仿宋"/>
          <w:b/>
          <w:bCs/>
          <w:sz w:val="32"/>
          <w:szCs w:val="32"/>
        </w:rPr>
      </w:pPr>
      <w:r w:rsidRPr="008111F4">
        <w:rPr>
          <w:rFonts w:asciiTheme="majorEastAsia" w:eastAsiaTheme="majorEastAsia" w:hAnsiTheme="majorEastAsia" w:cs="仿宋"/>
          <w:b/>
          <w:bCs/>
          <w:sz w:val="32"/>
          <w:szCs w:val="32"/>
        </w:rPr>
        <w:t>2022</w:t>
      </w:r>
      <w:r w:rsidRPr="008111F4">
        <w:rPr>
          <w:rFonts w:asciiTheme="majorEastAsia" w:eastAsiaTheme="majorEastAsia" w:hAnsiTheme="majorEastAsia" w:cs="仿宋" w:hint="eastAsia"/>
          <w:b/>
          <w:bCs/>
          <w:sz w:val="32"/>
          <w:szCs w:val="32"/>
        </w:rPr>
        <w:t>年通化市事业单位公开招聘应征入伍高校毕业生</w:t>
      </w:r>
    </w:p>
    <w:p w14:paraId="51F2EC18" w14:textId="1FA610D1" w:rsidR="001857D7" w:rsidRPr="008111F4" w:rsidRDefault="006F6384" w:rsidP="00757C38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8111F4">
        <w:rPr>
          <w:rFonts w:asciiTheme="majorEastAsia" w:eastAsiaTheme="majorEastAsia" w:hAnsiTheme="majorEastAsia" w:hint="eastAsia"/>
          <w:b/>
          <w:bCs/>
          <w:sz w:val="32"/>
          <w:szCs w:val="32"/>
        </w:rPr>
        <w:t>面试</w:t>
      </w:r>
      <w:r w:rsidR="00291F11" w:rsidRPr="008111F4">
        <w:rPr>
          <w:rFonts w:asciiTheme="majorEastAsia" w:eastAsiaTheme="majorEastAsia" w:hAnsiTheme="majorEastAsia"/>
          <w:b/>
          <w:bCs/>
          <w:sz w:val="32"/>
          <w:szCs w:val="32"/>
        </w:rPr>
        <w:t>考</w:t>
      </w:r>
      <w:r w:rsidR="00291F11" w:rsidRPr="008111F4">
        <w:rPr>
          <w:rFonts w:asciiTheme="majorEastAsia" w:eastAsiaTheme="majorEastAsia" w:hAnsiTheme="majorEastAsia" w:hint="eastAsia"/>
          <w:b/>
          <w:bCs/>
          <w:sz w:val="32"/>
          <w:szCs w:val="32"/>
        </w:rPr>
        <w:t>生新冠肺炎疫情防控告知暨承诺书</w:t>
      </w:r>
    </w:p>
    <w:p w14:paraId="6F582CE8" w14:textId="77777777" w:rsidR="001857D7" w:rsidRPr="008111F4" w:rsidRDefault="001857D7">
      <w:pPr>
        <w:spacing w:line="520" w:lineRule="exact"/>
        <w:rPr>
          <w:rFonts w:eastAsia="仿宋_GB2312"/>
          <w:sz w:val="32"/>
          <w:szCs w:val="32"/>
        </w:rPr>
      </w:pPr>
    </w:p>
    <w:p w14:paraId="24BFB878" w14:textId="77777777" w:rsidR="001857D7" w:rsidRPr="008111F4" w:rsidRDefault="00291F11">
      <w:pPr>
        <w:spacing w:line="520" w:lineRule="exact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z w:val="32"/>
          <w:szCs w:val="32"/>
        </w:rPr>
        <w:t>各位面试考生：</w:t>
      </w:r>
    </w:p>
    <w:p w14:paraId="6A14948E" w14:textId="1D3A5466" w:rsidR="001857D7" w:rsidRPr="008111F4" w:rsidRDefault="00291F11">
      <w:pPr>
        <w:wordWrap w:val="0"/>
        <w:spacing w:line="520" w:lineRule="exact"/>
        <w:ind w:firstLineChars="200" w:firstLine="662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z w:val="32"/>
          <w:szCs w:val="32"/>
        </w:rPr>
        <w:t>现就</w:t>
      </w:r>
      <w:r w:rsidR="00BE67A4" w:rsidRPr="008111F4">
        <w:rPr>
          <w:rFonts w:ascii="仿宋" w:eastAsia="仿宋" w:hAnsi="仿宋" w:cs="仿宋"/>
          <w:sz w:val="32"/>
          <w:szCs w:val="32"/>
        </w:rPr>
        <w:t>2022</w:t>
      </w:r>
      <w:r w:rsidR="00BE67A4" w:rsidRPr="008111F4">
        <w:rPr>
          <w:rFonts w:ascii="仿宋" w:eastAsia="仿宋" w:hAnsi="仿宋" w:cs="仿宋" w:hint="eastAsia"/>
          <w:sz w:val="32"/>
          <w:szCs w:val="32"/>
        </w:rPr>
        <w:t>年</w:t>
      </w:r>
      <w:r w:rsidRPr="008111F4">
        <w:rPr>
          <w:rFonts w:ascii="仿宋" w:eastAsia="仿宋" w:hAnsi="仿宋" w:cs="仿宋" w:hint="eastAsia"/>
          <w:sz w:val="32"/>
          <w:szCs w:val="32"/>
        </w:rPr>
        <w:t>通化市</w:t>
      </w:r>
      <w:r w:rsidR="006F6384" w:rsidRPr="008111F4">
        <w:rPr>
          <w:rFonts w:ascii="仿宋" w:eastAsia="仿宋" w:hAnsi="仿宋" w:cs="仿宋" w:hint="eastAsia"/>
          <w:sz w:val="32"/>
          <w:szCs w:val="32"/>
        </w:rPr>
        <w:t>事业单位公开招聘应征入伍高校毕业生面试考试</w:t>
      </w:r>
      <w:r w:rsidRPr="008111F4">
        <w:rPr>
          <w:rFonts w:ascii="仿宋" w:eastAsia="仿宋" w:hAnsi="仿宋" w:cs="仿宋" w:hint="eastAsia"/>
          <w:sz w:val="32"/>
          <w:szCs w:val="32"/>
        </w:rPr>
        <w:t>新冠肺炎疫情防控相关情况告知如下：</w:t>
      </w:r>
    </w:p>
    <w:p w14:paraId="3293F7EF" w14:textId="77777777" w:rsidR="001857D7" w:rsidRPr="008111F4" w:rsidRDefault="00291F11">
      <w:pPr>
        <w:wordWrap w:val="0"/>
        <w:spacing w:line="520" w:lineRule="exact"/>
        <w:ind w:firstLineChars="200" w:firstLine="662"/>
        <w:jc w:val="left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z w:val="32"/>
          <w:szCs w:val="32"/>
        </w:rPr>
        <w:t>1.</w:t>
      </w:r>
      <w:r w:rsidRPr="008111F4">
        <w:rPr>
          <w:rFonts w:ascii="仿宋" w:eastAsia="仿宋" w:hAnsi="仿宋" w:cs="仿宋"/>
          <w:sz w:val="32"/>
          <w:szCs w:val="32"/>
        </w:rPr>
        <w:t>考生须持</w:t>
      </w:r>
      <w:r w:rsidRPr="008111F4">
        <w:rPr>
          <w:rFonts w:ascii="仿宋" w:eastAsia="仿宋" w:hAnsi="仿宋" w:cs="仿宋" w:hint="eastAsia"/>
          <w:sz w:val="32"/>
          <w:szCs w:val="32"/>
        </w:rPr>
        <w:t>面试当日48小时内</w:t>
      </w:r>
      <w:r w:rsidRPr="008111F4">
        <w:rPr>
          <w:rFonts w:ascii="仿宋" w:eastAsia="仿宋" w:hAnsi="仿宋" w:cs="仿宋"/>
          <w:sz w:val="32"/>
          <w:szCs w:val="32"/>
        </w:rPr>
        <w:t>新冠病毒核酸检测阴性证明参加考试。</w:t>
      </w:r>
      <w:r w:rsidRPr="008111F4">
        <w:rPr>
          <w:rFonts w:ascii="仿宋" w:eastAsia="仿宋" w:hAnsi="仿宋" w:cs="仿宋" w:hint="eastAsia"/>
          <w:sz w:val="32"/>
          <w:szCs w:val="32"/>
        </w:rPr>
        <w:t>面</w:t>
      </w:r>
      <w:r w:rsidRPr="008111F4">
        <w:rPr>
          <w:rFonts w:ascii="仿宋" w:eastAsia="仿宋" w:hAnsi="仿宋" w:cs="仿宋"/>
          <w:sz w:val="32"/>
          <w:szCs w:val="32"/>
        </w:rPr>
        <w:t>试当天</w:t>
      </w:r>
      <w:r w:rsidRPr="008111F4">
        <w:rPr>
          <w:rFonts w:ascii="仿宋" w:eastAsia="仿宋" w:hAnsi="仿宋" w:cs="仿宋" w:hint="eastAsia"/>
          <w:sz w:val="32"/>
          <w:szCs w:val="32"/>
        </w:rPr>
        <w:t>，</w:t>
      </w:r>
      <w:r w:rsidRPr="008111F4">
        <w:rPr>
          <w:rFonts w:ascii="仿宋" w:eastAsia="仿宋" w:hAnsi="仿宋" w:cs="仿宋"/>
          <w:sz w:val="32"/>
          <w:szCs w:val="32"/>
        </w:rPr>
        <w:t>不能出具规定时间内本人</w:t>
      </w:r>
      <w:r w:rsidRPr="008111F4">
        <w:rPr>
          <w:rFonts w:ascii="仿宋" w:eastAsia="仿宋" w:hAnsi="仿宋" w:cs="仿宋" w:hint="eastAsia"/>
          <w:sz w:val="32"/>
          <w:szCs w:val="32"/>
        </w:rPr>
        <w:t>核酸</w:t>
      </w:r>
      <w:r w:rsidRPr="008111F4">
        <w:rPr>
          <w:rFonts w:ascii="仿宋" w:eastAsia="仿宋" w:hAnsi="仿宋" w:cs="仿宋"/>
          <w:sz w:val="32"/>
          <w:szCs w:val="32"/>
        </w:rPr>
        <w:t>检测的阴性证明的，不能参加考试。按通化市疫情防控要求，面试当天正处在隔离观察期的考生，不能参加面试。</w:t>
      </w:r>
    </w:p>
    <w:p w14:paraId="719B5853" w14:textId="6CAA5C76" w:rsidR="001857D7" w:rsidRPr="008111F4" w:rsidRDefault="00291F11">
      <w:pPr>
        <w:wordWrap w:val="0"/>
        <w:spacing w:line="520" w:lineRule="exact"/>
        <w:ind w:firstLineChars="200" w:firstLine="662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z w:val="32"/>
          <w:szCs w:val="32"/>
        </w:rPr>
        <w:t>2.考生应</w:t>
      </w:r>
      <w:r w:rsidR="002D4755">
        <w:rPr>
          <w:rFonts w:ascii="仿宋" w:eastAsia="仿宋" w:hAnsi="仿宋" w:cs="仿宋" w:hint="eastAsia"/>
          <w:sz w:val="32"/>
          <w:szCs w:val="32"/>
        </w:rPr>
        <w:t>在报名日</w:t>
      </w:r>
      <w:r w:rsidRPr="008111F4">
        <w:rPr>
          <w:rFonts w:ascii="仿宋" w:eastAsia="仿宋" w:hAnsi="仿宋" w:cs="仿宋" w:hint="eastAsia"/>
          <w:sz w:val="32"/>
          <w:szCs w:val="32"/>
        </w:rPr>
        <w:t>前通过微信添加“吉事办”小程序或下载安装“吉事办”App，实名申领“吉祥码”（技术咨询电话：0431-12342），并以注册“吉事办”手机号申领“通信大数据行程卡”（客服热线：10000/10086/10010），</w:t>
      </w:r>
      <w:r w:rsidR="002D4755">
        <w:rPr>
          <w:rFonts w:ascii="仿宋" w:eastAsia="仿宋" w:hAnsi="仿宋" w:cs="仿宋" w:hint="eastAsia"/>
          <w:sz w:val="32"/>
          <w:szCs w:val="32"/>
        </w:rPr>
        <w:t>报名</w:t>
      </w:r>
      <w:r w:rsidRPr="008111F4">
        <w:rPr>
          <w:rFonts w:ascii="仿宋" w:eastAsia="仿宋" w:hAnsi="仿宋" w:cs="仿宋" w:hint="eastAsia"/>
          <w:sz w:val="32"/>
          <w:szCs w:val="32"/>
        </w:rPr>
        <w:t>日（含）后手机号码不应更换、不应携号转网。</w:t>
      </w:r>
    </w:p>
    <w:p w14:paraId="6F985372" w14:textId="77777777" w:rsidR="001857D7" w:rsidRPr="008111F4" w:rsidRDefault="00291F11">
      <w:pPr>
        <w:spacing w:line="520" w:lineRule="exact"/>
        <w:ind w:firstLineChars="200" w:firstLine="646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pacing w:val="-4"/>
          <w:sz w:val="32"/>
          <w:szCs w:val="32"/>
        </w:rPr>
        <w:t>3.考生面试当天需携带智能手机，出示本人实名验证的“吉祥码”“通信大数据行程卡”（所有通讯工具入场检测结束后统一上交，</w:t>
      </w:r>
      <w:r w:rsidRPr="008111F4">
        <w:rPr>
          <w:rFonts w:ascii="仿宋" w:eastAsia="仿宋" w:hAnsi="仿宋" w:cs="仿宋" w:hint="eastAsia"/>
          <w:spacing w:val="-20"/>
          <w:sz w:val="32"/>
          <w:szCs w:val="32"/>
        </w:rPr>
        <w:t>如未按规定上交的，一经发现，无论是否使用，均属违纪</w:t>
      </w:r>
      <w:r w:rsidRPr="008111F4">
        <w:rPr>
          <w:rFonts w:ascii="仿宋" w:eastAsia="仿宋" w:hAnsi="仿宋" w:cs="仿宋" w:hint="eastAsia"/>
          <w:spacing w:val="-4"/>
          <w:sz w:val="32"/>
          <w:szCs w:val="32"/>
        </w:rPr>
        <w:t>），</w:t>
      </w:r>
      <w:r w:rsidRPr="008111F4">
        <w:rPr>
          <w:rFonts w:ascii="仿宋" w:eastAsia="仿宋" w:hAnsi="仿宋" w:cs="仿宋" w:hint="eastAsia"/>
          <w:sz w:val="32"/>
          <w:szCs w:val="32"/>
        </w:rPr>
        <w:t>进行两次测温后进入考点。对“吉祥码”非绿码，或“通信大数据行程卡”非绿卡，或“吉祥码”“通信大数据行程卡”出现姓名颜色异常、前14天到达或途径城市名称上标有“*”及其他异常情况的，体温异常或有咳嗽等呼吸道症状的面试考生，经现场确认可以参加考试的，须按规定到指定考场参加考试，同时立即进行新冠病毒核</w:t>
      </w:r>
      <w:r w:rsidRPr="008111F4">
        <w:rPr>
          <w:rFonts w:ascii="仿宋" w:eastAsia="仿宋" w:hAnsi="仿宋" w:cs="仿宋" w:hint="eastAsia"/>
          <w:sz w:val="32"/>
          <w:szCs w:val="32"/>
        </w:rPr>
        <w:lastRenderedPageBreak/>
        <w:t>酸检测采样，送指定医疗卫生机构进行检测，在检测结果未明确前，考生不得离开考点；经现场确认不得参加考试的，须服从防疫工作安排。</w:t>
      </w:r>
    </w:p>
    <w:p w14:paraId="41C640D0" w14:textId="77777777" w:rsidR="001857D7" w:rsidRPr="008111F4" w:rsidRDefault="00291F11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z w:val="32"/>
          <w:szCs w:val="32"/>
        </w:rPr>
        <w:t>4.参加面试的考生除身份确认、面试答题、用餐需摘除口罩以外，应全程佩戴符合防疫标准的口罩，做好个人防护，保持人员安全距离。</w:t>
      </w:r>
    </w:p>
    <w:p w14:paraId="6DB143E7" w14:textId="77777777" w:rsidR="001857D7" w:rsidRPr="008111F4" w:rsidRDefault="00291F11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z w:val="32"/>
          <w:szCs w:val="32"/>
        </w:rPr>
        <w:t>5.凡隐瞒或谎报旅居史、接触史、健康状况等疫情防控重点信息，不配合工作人员进行防疫检测、询问、排查、送诊等情节严重的面试考生，取消面试资格。如有违法行为，将依法追究其法律责任。</w:t>
      </w:r>
    </w:p>
    <w:p w14:paraId="4486D4AD" w14:textId="77777777" w:rsidR="001857D7" w:rsidRPr="008111F4" w:rsidRDefault="00291F11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8111F4">
        <w:rPr>
          <w:rFonts w:ascii="仿宋" w:eastAsia="仿宋" w:hAnsi="仿宋" w:cs="仿宋" w:hint="eastAsia"/>
          <w:sz w:val="32"/>
          <w:szCs w:val="32"/>
        </w:rPr>
        <w:t>6.在面试组织实施过程中，将按照新冠肺炎疫情防控有关要求，落实防疫措施，必要时将对有关工作安排进行适当调整，请广大考生理解、支持和配合。</w:t>
      </w:r>
    </w:p>
    <w:p w14:paraId="0399D016" w14:textId="77777777" w:rsidR="001857D7" w:rsidRPr="008111F4" w:rsidRDefault="00291F11" w:rsidP="00440035">
      <w:pPr>
        <w:spacing w:line="520" w:lineRule="exact"/>
        <w:ind w:leftChars="316" w:left="1668" w:hangingChars="300" w:hanging="969"/>
        <w:rPr>
          <w:rFonts w:ascii="仿宋" w:eastAsia="仿宋" w:hAnsi="仿宋" w:cs="仿宋"/>
          <w:color w:val="000000"/>
          <w:spacing w:val="-4"/>
          <w:kern w:val="0"/>
          <w:sz w:val="32"/>
          <w:szCs w:val="32"/>
        </w:rPr>
      </w:pPr>
      <w:r w:rsidRPr="008111F4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</w:rPr>
        <w:t>面试考生须认真阅读并签署本告知暨承诺书，知悉告知</w:t>
      </w:r>
    </w:p>
    <w:p w14:paraId="3ED08A4C" w14:textId="777D8ED1" w:rsidR="001857D7" w:rsidRPr="008111F4" w:rsidRDefault="00291F11">
      <w:pPr>
        <w:spacing w:line="520" w:lineRule="exact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8111F4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</w:rPr>
        <w:t>事项、证明义务和相关要求。请参照下面划线这段话填写此告知暨承诺书，并于面试当天将《</w:t>
      </w:r>
      <w:r w:rsidR="006F6384" w:rsidRPr="008111F4">
        <w:rPr>
          <w:rFonts w:ascii="仿宋" w:eastAsia="仿宋" w:hAnsi="仿宋" w:cs="仿宋" w:hint="eastAsia"/>
          <w:kern w:val="0"/>
          <w:sz w:val="32"/>
          <w:szCs w:val="32"/>
        </w:rPr>
        <w:t>面试</w:t>
      </w:r>
      <w:r w:rsidRPr="008111F4">
        <w:rPr>
          <w:rFonts w:ascii="仿宋" w:eastAsia="仿宋" w:hAnsi="仿宋" w:cs="仿宋" w:hint="eastAsia"/>
          <w:kern w:val="0"/>
          <w:sz w:val="32"/>
          <w:szCs w:val="32"/>
        </w:rPr>
        <w:t>考生新冠肺炎疫情防控告知暨承诺书</w:t>
      </w:r>
      <w:r w:rsidRPr="008111F4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</w:rPr>
        <w:t>》和《</w:t>
      </w:r>
      <w:r w:rsidR="006F6384" w:rsidRPr="008111F4">
        <w:rPr>
          <w:rFonts w:ascii="仿宋" w:eastAsia="仿宋" w:hAnsi="仿宋" w:cs="仿宋" w:hint="eastAsia"/>
          <w:kern w:val="0"/>
          <w:sz w:val="32"/>
          <w:szCs w:val="32"/>
        </w:rPr>
        <w:t>面试考生</w:t>
      </w:r>
      <w:r w:rsidRPr="008111F4">
        <w:rPr>
          <w:rFonts w:ascii="仿宋" w:eastAsia="仿宋" w:hAnsi="仿宋" w:cs="仿宋" w:hint="eastAsia"/>
          <w:color w:val="000000"/>
          <w:spacing w:val="-4"/>
          <w:kern w:val="0"/>
          <w:sz w:val="32"/>
          <w:szCs w:val="32"/>
        </w:rPr>
        <w:t>健康管理信息承诺书》上交候考室工作人员：</w:t>
      </w:r>
      <w:r w:rsidRPr="008111F4">
        <w:rPr>
          <w:rFonts w:ascii="楷体_GB2312" w:eastAsia="楷体_GB2312" w:cs="楷体_GB2312" w:hint="eastAsia"/>
          <w:b/>
          <w:bCs/>
          <w:color w:val="000000"/>
          <w:spacing w:val="-4"/>
          <w:kern w:val="0"/>
          <w:sz w:val="32"/>
          <w:szCs w:val="32"/>
          <w:u w:val="single"/>
        </w:rPr>
        <w:t>我已认真阅读并知晓以上告知事项</w:t>
      </w:r>
      <w:r w:rsidRPr="008111F4">
        <w:rPr>
          <w:rFonts w:ascii="楷体_GB2312" w:eastAsia="楷体_GB2312" w:hAnsi="微软雅黑" w:cs="楷体_GB2312" w:hint="eastAsia"/>
          <w:b/>
          <w:bCs/>
          <w:color w:val="000000"/>
          <w:spacing w:val="-4"/>
          <w:kern w:val="0"/>
          <w:sz w:val="32"/>
          <w:szCs w:val="32"/>
          <w:u w:val="single"/>
        </w:rPr>
        <w:t>，</w:t>
      </w:r>
      <w:r w:rsidRPr="008111F4">
        <w:rPr>
          <w:rFonts w:ascii="楷体_GB2312" w:eastAsia="楷体_GB2312" w:cs="楷体_GB2312" w:hint="eastAsia"/>
          <w:b/>
          <w:bCs/>
          <w:color w:val="000000"/>
          <w:spacing w:val="-4"/>
          <w:kern w:val="0"/>
          <w:sz w:val="32"/>
          <w:szCs w:val="32"/>
          <w:u w:val="single"/>
        </w:rPr>
        <w:t>严格遵守以上要求</w:t>
      </w:r>
      <w:r w:rsidRPr="008111F4">
        <w:rPr>
          <w:rFonts w:ascii="楷体_GB2312" w:eastAsia="楷体_GB2312" w:hAnsi="微软雅黑" w:cs="楷体_GB2312" w:hint="eastAsia"/>
          <w:b/>
          <w:bCs/>
          <w:color w:val="000000"/>
          <w:spacing w:val="-4"/>
          <w:kern w:val="0"/>
          <w:sz w:val="32"/>
          <w:szCs w:val="32"/>
          <w:u w:val="single"/>
        </w:rPr>
        <w:t>。</w:t>
      </w:r>
      <w:r w:rsidRPr="008111F4">
        <w:rPr>
          <w:rFonts w:ascii="楷体_GB2312" w:eastAsia="楷体_GB2312" w:cs="楷体_GB2312" w:hint="eastAsia"/>
          <w:b/>
          <w:bCs/>
          <w:color w:val="000000"/>
          <w:spacing w:val="-4"/>
          <w:kern w:val="0"/>
          <w:sz w:val="32"/>
          <w:szCs w:val="32"/>
          <w:u w:val="single"/>
        </w:rPr>
        <w:t>否则，自愿承担一切后果。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1857D7" w:rsidRPr="008111F4" w14:paraId="01F37ABE" w14:textId="77777777">
        <w:trPr>
          <w:trHeight w:val="578"/>
          <w:jc w:val="center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61566930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rFonts w:ascii="黑体" w:eastAsia="黑体" w:hAnsi="宋体" w:cs="黑体"/>
                <w:kern w:val="0"/>
                <w:sz w:val="28"/>
                <w:szCs w:val="28"/>
              </w:rPr>
              <w:t>我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4B0E3FA3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郑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7CAC2AF3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重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73F8AB34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25CCDEB5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3F888020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72A81234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34CF5924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119B847C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16364AB0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3BDBF9E9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010F2D6D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3E4E508A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5D74A2D6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5E97D5D7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</w:tr>
      <w:tr w:rsidR="001857D7" w:rsidRPr="008111F4" w14:paraId="4AC53442" w14:textId="77777777">
        <w:trPr>
          <w:trHeight w:val="578"/>
          <w:jc w:val="center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74B87222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62FF7B83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7E32366A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675E7AF0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2E9F41E6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2EAFDFEF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2C2EA353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143C7648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6E925470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7EBE33EF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61DB63B7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388D421E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1E2E3C30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6EC7B542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7E818B2D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</w:tr>
      <w:tr w:rsidR="001857D7" w:rsidRPr="008111F4" w14:paraId="03ABC0D9" w14:textId="77777777">
        <w:trPr>
          <w:trHeight w:val="578"/>
          <w:jc w:val="center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0A72AC02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6C3D8F02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10A4281B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04A34856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071ACB62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29F934A9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58660ADD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5DBBA776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03143848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39BFD08A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0EB00253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1155D983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25862246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25DDAD4D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</w:tcPr>
          <w:p w14:paraId="444E1C98" w14:textId="77777777" w:rsidR="001857D7" w:rsidRPr="008111F4" w:rsidRDefault="00291F11">
            <w:pPr>
              <w:widowControl/>
              <w:spacing w:line="440" w:lineRule="atLeast"/>
              <w:jc w:val="left"/>
            </w:pPr>
            <w:r w:rsidRPr="008111F4">
              <w:rPr>
                <w:kern w:val="0"/>
                <w:sz w:val="28"/>
                <w:szCs w:val="28"/>
              </w:rPr>
              <w:t> </w:t>
            </w:r>
          </w:p>
        </w:tc>
      </w:tr>
    </w:tbl>
    <w:p w14:paraId="6F11FF33" w14:textId="36EB5981" w:rsidR="001857D7" w:rsidRDefault="00291F11">
      <w:pPr>
        <w:widowControl/>
        <w:spacing w:line="440" w:lineRule="atLeast"/>
        <w:jc w:val="center"/>
        <w:rPr>
          <w:rFonts w:eastAsia="黑体"/>
          <w:sz w:val="28"/>
          <w:szCs w:val="28"/>
        </w:rPr>
      </w:pPr>
      <w:r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</w:rPr>
        <w:t>考生签字：</w:t>
      </w:r>
      <w:r w:rsidRPr="008111F4">
        <w:rPr>
          <w:rFonts w:eastAsia="微软雅黑"/>
          <w:color w:val="000000"/>
          <w:kern w:val="0"/>
          <w:sz w:val="28"/>
          <w:szCs w:val="28"/>
          <w:u w:val="single"/>
        </w:rPr>
        <w:t>            </w:t>
      </w:r>
      <w:r w:rsidRPr="008111F4">
        <w:rPr>
          <w:rFonts w:eastAsia="微软雅黑"/>
          <w:color w:val="000000"/>
          <w:kern w:val="0"/>
          <w:sz w:val="28"/>
          <w:szCs w:val="28"/>
        </w:rPr>
        <w:t>     </w:t>
      </w:r>
      <w:r w:rsidR="002D4755">
        <w:rPr>
          <w:rFonts w:eastAsia="微软雅黑"/>
          <w:color w:val="000000"/>
          <w:kern w:val="0"/>
          <w:sz w:val="28"/>
          <w:szCs w:val="28"/>
        </w:rPr>
        <w:t xml:space="preserve">              </w:t>
      </w:r>
      <w:r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</w:rPr>
        <w:t>承诺日期：</w:t>
      </w:r>
      <w:r w:rsidR="002D4755"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  <w:u w:val="single"/>
        </w:rPr>
        <w:t>  </w:t>
      </w:r>
      <w:r w:rsidR="002D4755">
        <w:rPr>
          <w:rFonts w:ascii="楷体_GB2312" w:eastAsia="楷体_GB2312" w:cs="楷体_GB2312"/>
          <w:color w:val="000000"/>
          <w:kern w:val="0"/>
          <w:sz w:val="28"/>
          <w:szCs w:val="28"/>
          <w:u w:val="single"/>
        </w:rPr>
        <w:t xml:space="preserve">  </w:t>
      </w:r>
      <w:r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  <w:u w:val="single"/>
        </w:rPr>
        <w:t xml:space="preserve">年 </w:t>
      </w:r>
      <w:r w:rsidR="002D4755">
        <w:rPr>
          <w:rFonts w:ascii="楷体_GB2312" w:eastAsia="楷体_GB2312" w:cs="楷体_GB2312"/>
          <w:color w:val="000000"/>
          <w:kern w:val="0"/>
          <w:sz w:val="28"/>
          <w:szCs w:val="28"/>
          <w:u w:val="single"/>
        </w:rPr>
        <w:t xml:space="preserve"> </w:t>
      </w:r>
      <w:r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  <w:u w:val="single"/>
        </w:rPr>
        <w:t>  </w:t>
      </w:r>
      <w:r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  <w:u w:val="single"/>
        </w:rPr>
        <w:t xml:space="preserve">月 </w:t>
      </w:r>
      <w:r w:rsidR="002D4755">
        <w:rPr>
          <w:rFonts w:ascii="楷体_GB2312" w:eastAsia="楷体_GB2312" w:cs="楷体_GB2312"/>
          <w:color w:val="000000"/>
          <w:kern w:val="0"/>
          <w:sz w:val="28"/>
          <w:szCs w:val="28"/>
          <w:u w:val="single"/>
        </w:rPr>
        <w:t xml:space="preserve"> </w:t>
      </w:r>
      <w:r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  <w:u w:val="single"/>
        </w:rPr>
        <w:t>  </w:t>
      </w:r>
      <w:r w:rsidRPr="008111F4">
        <w:rPr>
          <w:rFonts w:ascii="楷体_GB2312" w:eastAsia="楷体_GB2312" w:cs="楷体_GB2312" w:hint="eastAsia"/>
          <w:color w:val="000000"/>
          <w:kern w:val="0"/>
          <w:sz w:val="28"/>
          <w:szCs w:val="28"/>
          <w:u w:val="single"/>
        </w:rPr>
        <w:t>日</w:t>
      </w:r>
    </w:p>
    <w:p w14:paraId="2078347A" w14:textId="77777777" w:rsidR="001857D7" w:rsidRDefault="001857D7">
      <w:pPr>
        <w:snapToGrid w:val="0"/>
        <w:spacing w:line="540" w:lineRule="exact"/>
        <w:rPr>
          <w:rFonts w:eastAsia="黑体"/>
          <w:sz w:val="28"/>
          <w:szCs w:val="28"/>
        </w:rPr>
      </w:pPr>
    </w:p>
    <w:p w14:paraId="3E81E3FE" w14:textId="77777777" w:rsidR="001857D7" w:rsidRDefault="001857D7">
      <w:pPr>
        <w:snapToGrid w:val="0"/>
        <w:spacing w:line="540" w:lineRule="exact"/>
        <w:rPr>
          <w:rFonts w:ascii="仿宋" w:eastAsia="仿宋" w:hAnsi="仿宋" w:cs="仿宋"/>
          <w:sz w:val="32"/>
          <w:szCs w:val="32"/>
        </w:rPr>
      </w:pPr>
    </w:p>
    <w:sectPr w:rsidR="001857D7" w:rsidSect="001857D7">
      <w:pgSz w:w="11906" w:h="16838"/>
      <w:pgMar w:top="1361" w:right="1701" w:bottom="1361" w:left="1701" w:header="851" w:footer="992" w:gutter="0"/>
      <w:cols w:space="720"/>
      <w:docGrid w:type="linesAndChars" w:linePitch="61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B61C" w14:textId="77777777" w:rsidR="009105DE" w:rsidRDefault="009105DE" w:rsidP="00440035">
      <w:r>
        <w:separator/>
      </w:r>
    </w:p>
  </w:endnote>
  <w:endnote w:type="continuationSeparator" w:id="0">
    <w:p w14:paraId="7A85FD1E" w14:textId="77777777" w:rsidR="009105DE" w:rsidRDefault="009105DE" w:rsidP="0044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4D66" w14:textId="77777777" w:rsidR="009105DE" w:rsidRDefault="009105DE" w:rsidP="00440035">
      <w:r>
        <w:separator/>
      </w:r>
    </w:p>
  </w:footnote>
  <w:footnote w:type="continuationSeparator" w:id="0">
    <w:p w14:paraId="3A566D35" w14:textId="77777777" w:rsidR="009105DE" w:rsidRDefault="009105DE" w:rsidP="0044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7C625AA"/>
    <w:rsid w:val="000D3353"/>
    <w:rsid w:val="001857D7"/>
    <w:rsid w:val="00230C0D"/>
    <w:rsid w:val="00291F11"/>
    <w:rsid w:val="002934FD"/>
    <w:rsid w:val="002D4755"/>
    <w:rsid w:val="00365718"/>
    <w:rsid w:val="004159EA"/>
    <w:rsid w:val="00440035"/>
    <w:rsid w:val="00617E44"/>
    <w:rsid w:val="006F6384"/>
    <w:rsid w:val="00757C38"/>
    <w:rsid w:val="008111F4"/>
    <w:rsid w:val="009105DE"/>
    <w:rsid w:val="009F0454"/>
    <w:rsid w:val="00A53BF3"/>
    <w:rsid w:val="00BE67A4"/>
    <w:rsid w:val="00C0231C"/>
    <w:rsid w:val="00CF2565"/>
    <w:rsid w:val="00EC329A"/>
    <w:rsid w:val="37C625AA"/>
    <w:rsid w:val="47EB7590"/>
    <w:rsid w:val="53DA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D47E2"/>
  <w15:docId w15:val="{4BCB3A21-3208-42B4-BAEE-69BE1FDD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7D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1857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857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一男</dc:creator>
  <cp:lastModifiedBy>SYK</cp:lastModifiedBy>
  <cp:revision>10</cp:revision>
  <cp:lastPrinted>2021-12-29T01:26:00Z</cp:lastPrinted>
  <dcterms:created xsi:type="dcterms:W3CDTF">2021-12-24T01:31:00Z</dcterms:created>
  <dcterms:modified xsi:type="dcterms:W3CDTF">2022-06-13T01:35:00Z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CF0682DD2C07464B8BA955CB9B678AE1</vt:lpwstr>
  </property>
</Properties>
</file>