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红河县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年事业单位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高学历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公开招聘报名表</w:t>
      </w:r>
    </w:p>
    <w:tbl>
      <w:tblPr>
        <w:tblStyle w:val="7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73" w:hRule="atLeast"/>
        </w:trPr>
        <w:tc>
          <w:tcPr>
            <w:tcW w:w="1068" w:type="dxa"/>
          </w:tcPr>
          <w:p>
            <w:pPr>
              <w:pStyle w:val="10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"/>
              <w:rPr>
                <w:rFonts w:hint="default" w:ascii="Times New Roman" w:hAnsi="Times New Roman" w:eastAsia="仿宋_GB2312" w:cs="Times New Roman"/>
                <w:sz w:val="36"/>
              </w:rPr>
            </w:pPr>
          </w:p>
          <w:p>
            <w:pPr>
              <w:pStyle w:val="10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0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0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0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0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0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0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0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是否服从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6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0"/>
              <w:spacing w:before="4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0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0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0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1068" w:type="dxa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</w:t>
            </w:r>
            <w:r>
              <w:rPr>
                <w:rFonts w:hint="eastAsia" w:ascii="Times New Roman" w:hAnsi="Times New Roman" w:cs="Times New Roman"/>
                <w:color w:val="FF6600"/>
                <w:sz w:val="26"/>
                <w:szCs w:val="26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2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7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学术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0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0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0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0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0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0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红河县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年事业单位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高学历人才公开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</w:rPr>
              <w:t>考试，在此郑重承诺：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不准确，材料不真实</w:t>
            </w:r>
            <w:r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由此产生的后果自负；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2.诚信考试</w:t>
            </w:r>
            <w:r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自觉遵守有关纪律规定；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3.服从组织分配。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60" w:firstLineChars="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KtVR6/ZAAAACwEAAA8AAAAAAAAA&#10;AQAgAAAAIgAAAGRycy9kb3ducmV2LnhtbFBLAQIUABQAAAAIAIdO4kBVSJPr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2FA26E2"/>
    <w:rsid w:val="037760D6"/>
    <w:rsid w:val="03A84C95"/>
    <w:rsid w:val="0457273A"/>
    <w:rsid w:val="048D6090"/>
    <w:rsid w:val="056B4B18"/>
    <w:rsid w:val="056D6D89"/>
    <w:rsid w:val="06456914"/>
    <w:rsid w:val="06FA249D"/>
    <w:rsid w:val="092F3B62"/>
    <w:rsid w:val="0DE27054"/>
    <w:rsid w:val="0E257FFB"/>
    <w:rsid w:val="0E587DA3"/>
    <w:rsid w:val="0E81729D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C2D31E6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3B7188F"/>
    <w:rsid w:val="34423055"/>
    <w:rsid w:val="35365242"/>
    <w:rsid w:val="354A34A2"/>
    <w:rsid w:val="354E265B"/>
    <w:rsid w:val="37C75B29"/>
    <w:rsid w:val="37C814C6"/>
    <w:rsid w:val="38382922"/>
    <w:rsid w:val="387F60DC"/>
    <w:rsid w:val="3AE71B6E"/>
    <w:rsid w:val="3B193682"/>
    <w:rsid w:val="3F4264FE"/>
    <w:rsid w:val="3F81208A"/>
    <w:rsid w:val="3FDB00E2"/>
    <w:rsid w:val="408A6558"/>
    <w:rsid w:val="437517AB"/>
    <w:rsid w:val="44AA3546"/>
    <w:rsid w:val="452A55EB"/>
    <w:rsid w:val="45E04E3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305CC6"/>
    <w:rsid w:val="5B59686A"/>
    <w:rsid w:val="5B6527D7"/>
    <w:rsid w:val="5C6F2B59"/>
    <w:rsid w:val="5E1A5BFD"/>
    <w:rsid w:val="5F792CE1"/>
    <w:rsid w:val="62CA32B3"/>
    <w:rsid w:val="64917419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CCF5FF6"/>
    <w:rsid w:val="6DBF7A20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苏卫文</cp:lastModifiedBy>
  <dcterms:modified xsi:type="dcterms:W3CDTF">2022-06-17T07:44:38Z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