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绿春县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人才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0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val="en-US" w:eastAsia="zh-CN"/>
              </w:rPr>
              <w:t>高中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开始填写。注明起止时间、学校、院系、专业及学位名称）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绿春县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高学历人才公开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由此产生的后果自负；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2.诚信考试</w:t>
            </w:r>
            <w:r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自觉遵守有关纪律规定；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right="181"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2FA26E2"/>
    <w:rsid w:val="037760D6"/>
    <w:rsid w:val="03A84C95"/>
    <w:rsid w:val="0457273A"/>
    <w:rsid w:val="048D6090"/>
    <w:rsid w:val="056B4B18"/>
    <w:rsid w:val="056D6D89"/>
    <w:rsid w:val="06456914"/>
    <w:rsid w:val="06FA249D"/>
    <w:rsid w:val="092F3B62"/>
    <w:rsid w:val="09E926B6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C2D31E6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365242"/>
    <w:rsid w:val="354A34A2"/>
    <w:rsid w:val="354E265B"/>
    <w:rsid w:val="37C75B29"/>
    <w:rsid w:val="37C814C6"/>
    <w:rsid w:val="38382922"/>
    <w:rsid w:val="387F60DC"/>
    <w:rsid w:val="3AE71B6E"/>
    <w:rsid w:val="3B193682"/>
    <w:rsid w:val="3F4264FE"/>
    <w:rsid w:val="3F81208A"/>
    <w:rsid w:val="3FDB00E2"/>
    <w:rsid w:val="408A6558"/>
    <w:rsid w:val="437517AB"/>
    <w:rsid w:val="44AA3546"/>
    <w:rsid w:val="452A55EB"/>
    <w:rsid w:val="45E04E3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305CC6"/>
    <w:rsid w:val="5B59686A"/>
    <w:rsid w:val="5B6527D7"/>
    <w:rsid w:val="5C6F2B59"/>
    <w:rsid w:val="5E1A5BFD"/>
    <w:rsid w:val="5F792CE1"/>
    <w:rsid w:val="62CA32B3"/>
    <w:rsid w:val="64917419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FA3FB1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dcterms:modified xsi:type="dcterms:W3CDTF">2022-06-22T08:08:56Z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