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57" w:rsidRDefault="00D43857" w:rsidP="00D43857">
      <w:pPr>
        <w:spacing w:line="560" w:lineRule="exact"/>
        <w:rPr>
          <w:sz w:val="32"/>
          <w:szCs w:val="40"/>
        </w:rPr>
      </w:pPr>
      <w:r>
        <w:rPr>
          <w:sz w:val="32"/>
          <w:szCs w:val="40"/>
        </w:rPr>
        <w:t>附件</w:t>
      </w: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：</w:t>
      </w:r>
    </w:p>
    <w:p w:rsidR="00D43857" w:rsidRPr="009C58C6" w:rsidRDefault="00D43857" w:rsidP="00D43857">
      <w:pPr>
        <w:spacing w:line="560" w:lineRule="exact"/>
        <w:jc w:val="center"/>
        <w:rPr>
          <w:rFonts w:ascii="宋体" w:hAnsi="宋体"/>
          <w:b/>
          <w:sz w:val="32"/>
          <w:szCs w:val="40"/>
        </w:rPr>
      </w:pPr>
      <w:bookmarkStart w:id="0" w:name="_GoBack"/>
      <w:r w:rsidRPr="009C58C6">
        <w:rPr>
          <w:rFonts w:ascii="宋体" w:hAnsi="宋体" w:cs="仿宋_GB2312" w:hint="eastAsia"/>
          <w:b/>
          <w:bCs/>
          <w:sz w:val="32"/>
          <w:szCs w:val="32"/>
        </w:rPr>
        <w:t>2022年宝鸡市第一中学公开招聘工作人员岗位计划表</w:t>
      </w:r>
      <w:bookmarkEnd w:id="0"/>
    </w:p>
    <w:tbl>
      <w:tblPr>
        <w:tblW w:w="1376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19"/>
        <w:gridCol w:w="1237"/>
        <w:gridCol w:w="850"/>
        <w:gridCol w:w="709"/>
        <w:gridCol w:w="3686"/>
        <w:gridCol w:w="1134"/>
        <w:gridCol w:w="870"/>
        <w:gridCol w:w="2795"/>
        <w:gridCol w:w="709"/>
      </w:tblGrid>
      <w:tr w:rsidR="00D43857" w:rsidRPr="006D7884" w:rsidTr="00D43857">
        <w:trPr>
          <w:trHeight w:val="708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8485" w:type="dxa"/>
            <w:gridSpan w:val="4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招聘岗位所需资格条件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43857" w:rsidRPr="006D7884" w:rsidTr="00E440B5">
        <w:trPr>
          <w:trHeight w:val="630"/>
          <w:jc w:val="center"/>
        </w:trPr>
        <w:tc>
          <w:tcPr>
            <w:tcW w:w="456" w:type="dxa"/>
            <w:vMerge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  <w:r w:rsidRPr="000065A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788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09" w:type="dxa"/>
            <w:vMerge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D43857" w:rsidRPr="006D7884" w:rsidTr="00E440B5">
        <w:trPr>
          <w:trHeight w:val="1008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045103学科教学（语文）、 050102语言学及应用语言学、 050105中国古代文学、 050106中国现当代文学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研究生及以上学历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语文教师资格证书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771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0701数学类、045104学科教学（数学）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数学教师资格证书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765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050201英语语言文学、 045108学科教学（英语）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英语教师资格证书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691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030201政治学类、045102学科教学（思政）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政治教师资格证书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701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0602中国史类、0603世界史类、045109学科教学（历史）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历史教师资格证书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711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0705地理学类、045110学科教学（地理）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地理教师资格证书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693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0710生物学类、045107学科教学（生物）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生物教师资格证书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689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0702物理学类、045105学科教学（物理）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物理教师资格证书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692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202202009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0403体育学类、0452体育类、045112学科教学（体育）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体育教师资格证书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702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202202010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045111学科教学（音乐）、135101音乐、135106舞蹈、1302音乐与</w:t>
            </w:r>
            <w:proofErr w:type="gramStart"/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舞蹈学类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音乐教师资格证书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698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202202011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1304美术学类、045113学科教学（美术）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美术教师资格证书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697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202202012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045117计算机科学与技术类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信息技术教师资格证书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3857" w:rsidRPr="006D7884" w:rsidTr="00E440B5">
        <w:trPr>
          <w:trHeight w:val="703"/>
          <w:jc w:val="center"/>
        </w:trPr>
        <w:tc>
          <w:tcPr>
            <w:tcW w:w="45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202202013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43857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</w:t>
            </w:r>
          </w:p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0402心理学类、040203应用心理类、045116心理健康教育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心理健康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</w:t>
            </w:r>
            <w:r w:rsidRPr="006D7884">
              <w:rPr>
                <w:rFonts w:ascii="宋体" w:hAnsi="宋体" w:cs="宋体" w:hint="eastAsia"/>
                <w:kern w:val="0"/>
                <w:sz w:val="20"/>
                <w:szCs w:val="20"/>
              </w:rPr>
              <w:t>教师资格证书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3857" w:rsidRPr="006D7884" w:rsidRDefault="00D43857" w:rsidP="00E440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D7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43857" w:rsidRPr="006D7884" w:rsidRDefault="00D43857" w:rsidP="00D43857">
      <w:pPr>
        <w:spacing w:line="560" w:lineRule="exact"/>
        <w:rPr>
          <w:sz w:val="32"/>
          <w:szCs w:val="40"/>
        </w:rPr>
      </w:pPr>
    </w:p>
    <w:p w:rsidR="00FA6ECF" w:rsidRPr="00D43857" w:rsidRDefault="00FA6ECF"/>
    <w:sectPr w:rsidR="00FA6ECF" w:rsidRPr="00D43857" w:rsidSect="006D7884">
      <w:pgSz w:w="16838" w:h="11906" w:orient="landscape"/>
      <w:pgMar w:top="1531" w:right="1440" w:bottom="153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57"/>
    <w:rsid w:val="00D43857"/>
    <w:rsid w:val="00F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孙朋</dc:creator>
  <cp:lastModifiedBy>孙朋</cp:lastModifiedBy>
  <cp:revision>1</cp:revision>
  <dcterms:created xsi:type="dcterms:W3CDTF">2022-06-23T12:40:00Z</dcterms:created>
  <dcterms:modified xsi:type="dcterms:W3CDTF">2022-06-23T12:41:00Z</dcterms:modified>
</cp:coreProperties>
</file>