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叶县中等专业学校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lang w:val="en-US" w:eastAsia="zh-CN"/>
        </w:rPr>
        <w:t>2022年公开招聘教师（人事代理）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岗位设置表</w:t>
      </w:r>
      <w:bookmarkEnd w:id="0"/>
    </w:p>
    <w:tbl>
      <w:tblPr>
        <w:tblStyle w:val="2"/>
        <w:tblpPr w:leftFromText="180" w:rightFromText="180" w:vertAnchor="text" w:horzAnchor="page" w:tblpX="1332" w:tblpY="89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2835"/>
        <w:gridCol w:w="1500"/>
        <w:gridCol w:w="31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岗位设置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840"/>
              </w:tabs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专 任</w:t>
            </w:r>
          </w:p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种植类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养殖类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计算机类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舞蹈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旅游服务与管理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化学工艺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实习指</w:t>
            </w:r>
          </w:p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导教师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汽车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与维修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机电一体化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72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WQyY2JlMTkxNmEyNTYxOWQ2OWZhY2U0OWM3YTMifQ=="/>
  </w:docVars>
  <w:rsids>
    <w:rsidRoot w:val="54FD529E"/>
    <w:rsid w:val="54F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2022-06-21T02:11:00Z</dcterms:created>
  <dc:creator>pc</dc:creator>
  <cp:lastModifiedBy>pc</cp:lastModifiedBy>
  <dcterms:modified xsi:type="dcterms:W3CDTF">2022-06-21T02:12:26Z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E58CC81C11FE4EC58D7F3FA514284FC3</vt:lpwstr>
  </property>
</Properties>
</file>