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F6" w:rsidRDefault="00D5597C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</w:p>
    <w:p w:rsidR="00B719F6" w:rsidRDefault="006D65B0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  <w:r w:rsidRPr="006D65B0">
        <w:rPr>
          <w:rFonts w:ascii="方正小标宋_GBK" w:eastAsia="方正小标宋_GBK" w:hint="eastAsia"/>
          <w:spacing w:val="-11"/>
          <w:sz w:val="44"/>
          <w:szCs w:val="44"/>
        </w:rPr>
        <w:t>2022年青岛市市南区教育系统公开招聘中小学教职工和幼儿教师笔试</w:t>
      </w:r>
      <w:bookmarkStart w:id="0" w:name="_GoBack"/>
      <w:bookmarkEnd w:id="0"/>
      <w:r w:rsidRPr="006D65B0">
        <w:rPr>
          <w:rFonts w:ascii="方正小标宋_GBK" w:eastAsia="方正小标宋_GBK" w:hint="eastAsia"/>
          <w:spacing w:val="-11"/>
          <w:sz w:val="44"/>
          <w:szCs w:val="44"/>
        </w:rPr>
        <w:t>健康承诺书</w:t>
      </w:r>
    </w:p>
    <w:p w:rsidR="00B719F6" w:rsidRDefault="00B719F6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1029"/>
        <w:gridCol w:w="709"/>
        <w:gridCol w:w="1701"/>
        <w:gridCol w:w="1417"/>
        <w:gridCol w:w="992"/>
        <w:gridCol w:w="709"/>
        <w:gridCol w:w="1701"/>
        <w:gridCol w:w="1537"/>
      </w:tblGrid>
      <w:tr w:rsidR="00B719F6">
        <w:trPr>
          <w:cantSplit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D5597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.是否有中、高风险等疫情重点地区旅居史且离开上述地区已满14天不满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居住社区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天内是否发生疫情？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是否有境外旅居史且入境已满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天但不满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28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B719F6" w:rsidRDefault="00D5597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是否属于治愈出院满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天的确诊病例和无症状感染者？</w:t>
            </w:r>
          </w:p>
          <w:p w:rsidR="00B719F6" w:rsidRDefault="00D5597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天内从省外发生本土疫情地区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入鲁返鲁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？</w:t>
            </w:r>
          </w:p>
          <w:p w:rsidR="00B719F6" w:rsidRDefault="00D5597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是否属于确诊病例、疑似病例、无症状感染者和尚在隔离观察期的密切接触者、次密接？</w:t>
            </w:r>
          </w:p>
          <w:p w:rsidR="00B719F6" w:rsidRDefault="00D5597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天内是否有发热、咳嗽等症状未痊愈且未排除传染病及身体不适？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是否有中、高风险等疫情重点地区旅居史且离开上述地区不满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是否有境外旅居史且入境未满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B719F6" w:rsidRDefault="00D5597C">
            <w:pPr>
              <w:widowControl/>
              <w:spacing w:line="22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  <w:p w:rsidR="00B719F6" w:rsidRDefault="00D5597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1‐4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的，考生须携带规定的健康证明，在隔离考场考试；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中第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的，考生须携带规定的健康证明，在相对独立的考场考试；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6‐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的，不得参加考试。</w:t>
            </w:r>
          </w:p>
        </w:tc>
      </w:tr>
      <w:tr w:rsidR="00B719F6">
        <w:trPr>
          <w:cantSplit/>
          <w:trHeight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D5597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考点名称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B719F6">
        <w:trPr>
          <w:cantSplit/>
          <w:trHeight w:hRule="exact"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D5597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考场人数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B719F6">
        <w:trPr>
          <w:cantSplit/>
          <w:trHeight w:hRule="exact" w:val="100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19F6" w:rsidRDefault="00D5597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D5597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或 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D5597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或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是 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719F6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D5597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9F6" w:rsidRDefault="00B719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</w:tbl>
    <w:p w:rsidR="00B719F6" w:rsidRDefault="00B719F6">
      <w:pPr>
        <w:rPr>
          <w:rFonts w:ascii="宋体" w:hAnsi="宋体"/>
          <w:sz w:val="44"/>
          <w:szCs w:val="44"/>
        </w:rPr>
      </w:pPr>
    </w:p>
    <w:sectPr w:rsidR="00B7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F8" w:rsidRDefault="00351EF8" w:rsidP="006D65B0">
      <w:r>
        <w:separator/>
      </w:r>
    </w:p>
  </w:endnote>
  <w:endnote w:type="continuationSeparator" w:id="0">
    <w:p w:rsidR="00351EF8" w:rsidRDefault="00351EF8" w:rsidP="006D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F8" w:rsidRDefault="00351EF8" w:rsidP="006D65B0">
      <w:r>
        <w:separator/>
      </w:r>
    </w:p>
  </w:footnote>
  <w:footnote w:type="continuationSeparator" w:id="0">
    <w:p w:rsidR="00351EF8" w:rsidRDefault="00351EF8" w:rsidP="006D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2CD9"/>
    <w:rsid w:val="00247511"/>
    <w:rsid w:val="00351EF8"/>
    <w:rsid w:val="006D65B0"/>
    <w:rsid w:val="00B719F6"/>
    <w:rsid w:val="00D5597C"/>
    <w:rsid w:val="10923FE1"/>
    <w:rsid w:val="225C2CD9"/>
    <w:rsid w:val="34121B22"/>
    <w:rsid w:val="4A896DB3"/>
    <w:rsid w:val="541E485B"/>
    <w:rsid w:val="56E55C26"/>
    <w:rsid w:val="5CD61F04"/>
    <w:rsid w:val="63351A30"/>
    <w:rsid w:val="7A5734FB"/>
    <w:rsid w:val="7BD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6D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D65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D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D65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6D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D65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D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D65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quhaiwei</cp:lastModifiedBy>
  <cp:revision>3</cp:revision>
  <dcterms:created xsi:type="dcterms:W3CDTF">2022-06-24T10:17:00Z</dcterms:created>
  <dcterms:modified xsi:type="dcterms:W3CDTF">2022-06-28T09:50:00Z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FA2870FAFAF44D368873EE8F7F2FFFEF</vt:lpwstr>
  </property>
</Properties>
</file>