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安龙县202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年特岗教师招聘考试疫情防控</w:t>
      </w:r>
    </w:p>
    <w:p>
      <w:pPr>
        <w:pStyle w:val="8"/>
        <w:spacing w:line="660" w:lineRule="exact"/>
        <w:jc w:val="center"/>
        <w:rPr>
          <w:rFonts w:ascii="黑体" w:hAnsi="黑体" w:eastAsia="黑体" w:cs="黑体"/>
          <w:sz w:val="44"/>
          <w:szCs w:val="44"/>
        </w:rPr>
      </w:pPr>
      <w:r>
        <w:rPr>
          <w:rFonts w:hint="eastAsia" w:ascii="方正小标宋_GBK" w:hAnsi="方正小标宋_GBK" w:eastAsia="方正小标宋_GBK" w:cs="方正小标宋_GBK"/>
          <w:sz w:val="44"/>
          <w:szCs w:val="44"/>
        </w:rPr>
        <w:t>实施方案</w:t>
      </w:r>
    </w:p>
    <w:p>
      <w:pPr>
        <w:pStyle w:val="8"/>
        <w:spacing w:line="580" w:lineRule="exact"/>
        <w:rPr>
          <w:rFonts w:ascii="仿宋_GB2312" w:hAnsi="仿宋_GB2312" w:eastAsia="仿宋_GB2312" w:cs="仿宋_GB2312"/>
          <w:sz w:val="32"/>
          <w:szCs w:val="32"/>
        </w:rPr>
      </w:pPr>
    </w:p>
    <w:p>
      <w:pPr>
        <w:pStyle w:val="8"/>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年我县特岗教师招聘考试（以下简称特岗招聘）按照党中央、省、州关于新冠肺炎疫情防控的有关要求，在做好疫情防控工作基础上实现平安特岗招聘考试，结合我县实际，制定本方案。</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黑体" w:hAnsi="黑体" w:eastAsia="黑体" w:cs="黑体"/>
          <w:sz w:val="32"/>
          <w:szCs w:val="32"/>
        </w:rPr>
      </w:pPr>
      <w:r>
        <w:rPr>
          <w:rFonts w:ascii="黑体" w:hAnsi="黑体" w:eastAsia="黑体" w:cs="黑体"/>
          <w:sz w:val="32"/>
          <w:szCs w:val="32"/>
        </w:rPr>
        <w:t>一、指导思想</w:t>
      </w:r>
    </w:p>
    <w:p>
      <w:pPr>
        <w:pStyle w:val="8"/>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为确保考生及工作人员健康安全，切实保证特岗招聘考试公平公正,科学判断疫情发展形势,准确把握疫情防控规律,齐心协力、联防联控,全力以赴抓好</w:t>
      </w:r>
      <w:r>
        <w:rPr>
          <w:rFonts w:hint="eastAsia" w:ascii="仿宋_GB2312" w:hAnsi="仿宋_GB2312" w:eastAsia="仿宋_GB2312" w:cs="仿宋_GB2312"/>
          <w:sz w:val="32"/>
          <w:szCs w:val="32"/>
          <w:lang w:val="en-US" w:eastAsia="zh-CN"/>
        </w:rPr>
        <w:t>特岗招聘考试</w:t>
      </w:r>
      <w:r>
        <w:rPr>
          <w:rFonts w:ascii="仿宋_GB2312" w:hAnsi="仿宋_GB2312" w:eastAsia="仿宋_GB2312" w:cs="仿宋_GB2312"/>
          <w:sz w:val="32"/>
          <w:szCs w:val="32"/>
        </w:rPr>
        <w:t>疫情防控各项措施落实，确保202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年特岗招聘考试平安顺利实施。</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ascii="黑体" w:hAnsi="黑体" w:eastAsia="黑体" w:cs="黑体"/>
          <w:sz w:val="32"/>
          <w:szCs w:val="32"/>
        </w:rPr>
        <w:t>、工作措施</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hint="eastAsia" w:ascii="楷体_GB2312" w:hAnsi="楷体" w:eastAsia="楷体_GB2312" w:cs="楷体"/>
          <w:b/>
          <w:sz w:val="32"/>
          <w:szCs w:val="32"/>
          <w:lang w:eastAsia="zh-CN"/>
        </w:rPr>
      </w:pPr>
      <w:r>
        <w:rPr>
          <w:rFonts w:hint="eastAsia" w:ascii="楷体_GB2312" w:hAnsi="楷体" w:eastAsia="楷体_GB2312" w:cs="楷体"/>
          <w:b/>
          <w:sz w:val="32"/>
          <w:szCs w:val="32"/>
        </w:rPr>
        <w:t>（一）</w:t>
      </w:r>
      <w:r>
        <w:rPr>
          <w:rFonts w:hint="eastAsia" w:ascii="楷体_GB2312" w:hAnsi="楷体" w:eastAsia="楷体_GB2312" w:cs="楷体"/>
          <w:b/>
          <w:sz w:val="32"/>
          <w:szCs w:val="32"/>
          <w:lang w:eastAsia="zh-CN"/>
        </w:rPr>
        <w:t>现场审核</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_GB2312" w:hAnsi="楷体" w:eastAsia="楷体_GB2312" w:cs="楷体"/>
          <w:b/>
          <w:sz w:val="32"/>
          <w:szCs w:val="32"/>
        </w:rPr>
      </w:pPr>
      <w:r>
        <w:rPr>
          <w:rFonts w:hint="eastAsia" w:ascii="楷体" w:hAnsi="楷体" w:eastAsia="楷体" w:cs="楷体"/>
          <w:b/>
          <w:sz w:val="32"/>
          <w:szCs w:val="32"/>
        </w:rPr>
        <w:t>1.</w:t>
      </w:r>
      <w:r>
        <w:rPr>
          <w:rFonts w:hint="eastAsia" w:ascii="楷体_GB2312" w:hAnsi="楷体" w:eastAsia="楷体_GB2312" w:cs="楷体"/>
          <w:b/>
          <w:sz w:val="32"/>
          <w:szCs w:val="32"/>
          <w:lang w:eastAsia="zh-CN"/>
        </w:rPr>
        <w:t>审核</w:t>
      </w:r>
      <w:r>
        <w:rPr>
          <w:rFonts w:ascii="楷体_GB2312" w:hAnsi="楷体" w:eastAsia="楷体_GB2312" w:cs="楷体"/>
          <w:b/>
          <w:sz w:val="32"/>
          <w:szCs w:val="32"/>
        </w:rPr>
        <w:t>组织</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审核点</w:t>
      </w:r>
      <w:r>
        <w:rPr>
          <w:rFonts w:ascii="仿宋_GB2312" w:hAnsi="仿宋_GB2312" w:eastAsia="仿宋_GB2312" w:cs="仿宋_GB2312"/>
          <w:b/>
          <w:sz w:val="32"/>
          <w:szCs w:val="32"/>
        </w:rPr>
        <w:t>准备工作</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①在</w:t>
      </w:r>
      <w:r>
        <w:rPr>
          <w:rFonts w:hint="eastAsia" w:ascii="仿宋_GB2312" w:hAnsi="仿宋_GB2312" w:eastAsia="仿宋_GB2312" w:cs="仿宋_GB2312"/>
          <w:sz w:val="32"/>
          <w:szCs w:val="32"/>
          <w:lang w:eastAsia="zh-CN"/>
        </w:rPr>
        <w:t>审核</w:t>
      </w:r>
      <w:r>
        <w:rPr>
          <w:rFonts w:ascii="仿宋_GB2312" w:hAnsi="仿宋_GB2312" w:eastAsia="仿宋_GB2312" w:cs="仿宋_GB2312"/>
          <w:sz w:val="32"/>
          <w:szCs w:val="32"/>
        </w:rPr>
        <w:t>开始前1天对场</w:t>
      </w:r>
      <w:r>
        <w:rPr>
          <w:rFonts w:hint="eastAsia" w:ascii="仿宋_GB2312" w:hAnsi="仿宋_GB2312" w:eastAsia="仿宋_GB2312" w:cs="仿宋_GB2312"/>
          <w:sz w:val="32"/>
          <w:szCs w:val="32"/>
          <w:lang w:eastAsia="zh-CN"/>
        </w:rPr>
        <w:t>所</w:t>
      </w:r>
      <w:r>
        <w:rPr>
          <w:rFonts w:ascii="仿宋_GB2312" w:hAnsi="仿宋_GB2312" w:eastAsia="仿宋_GB2312" w:cs="仿宋_GB2312"/>
          <w:sz w:val="32"/>
          <w:szCs w:val="32"/>
        </w:rPr>
        <w:t>进行消</w:t>
      </w:r>
      <w:r>
        <w:rPr>
          <w:rFonts w:hint="eastAsia" w:ascii="仿宋_GB2312" w:hAnsi="仿宋_GB2312" w:eastAsia="仿宋_GB2312" w:cs="仿宋_GB2312"/>
          <w:sz w:val="32"/>
          <w:szCs w:val="32"/>
          <w:lang w:val="en-US" w:eastAsia="zh-CN"/>
        </w:rPr>
        <w:t>杀，并</w:t>
      </w:r>
      <w:r>
        <w:rPr>
          <w:rFonts w:ascii="仿宋_GB2312" w:hAnsi="仿宋_GB2312" w:eastAsia="仿宋_GB2312" w:cs="仿宋_GB2312"/>
          <w:sz w:val="32"/>
          <w:szCs w:val="32"/>
        </w:rPr>
        <w:t>封闭管理。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w:t>
      </w:r>
      <w:r>
        <w:rPr>
          <w:rFonts w:hint="eastAsia" w:ascii="仿宋_GB2312" w:hAnsi="仿宋_GB2312" w:eastAsia="仿宋_GB2312" w:cs="仿宋_GB2312"/>
          <w:sz w:val="32"/>
          <w:szCs w:val="32"/>
          <w:lang w:val="en-US" w:eastAsia="zh-CN"/>
        </w:rPr>
        <w:t>审核期</w:t>
      </w:r>
      <w:r>
        <w:rPr>
          <w:rFonts w:hint="eastAsia" w:ascii="仿宋_GB2312" w:hAnsi="仿宋_GB2312" w:eastAsia="仿宋_GB2312" w:cs="仿宋_GB2312"/>
          <w:sz w:val="32"/>
          <w:szCs w:val="32"/>
          <w:lang w:val="en-US" w:eastAsia="zh-CN"/>
        </w:rPr>
        <w:t>间</w:t>
      </w:r>
      <w:r>
        <w:rPr>
          <w:rFonts w:ascii="仿宋_GB2312" w:hAnsi="仿宋_GB2312" w:eastAsia="仿宋_GB2312" w:cs="仿宋_GB2312"/>
          <w:sz w:val="32"/>
          <w:szCs w:val="32"/>
        </w:rPr>
        <w:t>必须保持</w:t>
      </w:r>
      <w:r>
        <w:rPr>
          <w:rFonts w:hint="eastAsia" w:ascii="仿宋_GB2312" w:hAnsi="仿宋_GB2312" w:eastAsia="仿宋_GB2312" w:cs="仿宋_GB2312"/>
          <w:sz w:val="32"/>
          <w:szCs w:val="32"/>
          <w:lang w:eastAsia="zh-CN"/>
        </w:rPr>
        <w:t>审核点</w:t>
      </w:r>
      <w:r>
        <w:rPr>
          <w:rFonts w:hint="eastAsia" w:ascii="仿宋_GB2312" w:hAnsi="仿宋_GB2312" w:eastAsia="仿宋_GB2312" w:cs="仿宋_GB2312"/>
          <w:sz w:val="32"/>
          <w:szCs w:val="32"/>
          <w:lang w:val="en-US" w:eastAsia="zh-CN"/>
        </w:rPr>
        <w:t>办公设施设备、</w:t>
      </w:r>
      <w:r>
        <w:rPr>
          <w:rFonts w:ascii="仿宋_GB2312" w:hAnsi="仿宋_GB2312" w:eastAsia="仿宋_GB2312" w:cs="仿宋_GB2312"/>
          <w:sz w:val="32"/>
          <w:szCs w:val="32"/>
        </w:rPr>
        <w:t>楼道、厕所等场所环境卫生整洁，</w:t>
      </w:r>
      <w:r>
        <w:rPr>
          <w:rFonts w:hint="eastAsia" w:ascii="仿宋_GB2312" w:hAnsi="仿宋_GB2312" w:eastAsia="仿宋_GB2312" w:cs="仿宋_GB2312"/>
          <w:sz w:val="32"/>
          <w:szCs w:val="32"/>
          <w:lang w:eastAsia="zh-CN"/>
        </w:rPr>
        <w:t>审核</w:t>
      </w:r>
      <w:r>
        <w:rPr>
          <w:rFonts w:ascii="仿宋_GB2312" w:hAnsi="仿宋_GB2312" w:eastAsia="仿宋_GB2312" w:cs="仿宋_GB2312"/>
          <w:sz w:val="32"/>
          <w:szCs w:val="32"/>
        </w:rPr>
        <w:t>结束后进行消毒。</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（2）考点防疫物资储备</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做好必须的一次性医用外科口罩、测温枪、手消等防疫设备和物资的储备。</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（3）考生及工作人员健康管理</w:t>
      </w:r>
    </w:p>
    <w:p>
      <w:pPr>
        <w:pStyle w:val="8"/>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考生原则上须提前到达安龙县境内。省外来返黔人员在出行前，须提前通过“贵州健康码”进行个人健康申报，并持48小时内核酸检测阴性证明入黔，自驾来返黔的，还须提前登记车辆信息。引导来（返）黔考生核酸采样、自主建档等工作，并在12小时内将个人相关情况、抵黔时间、居住地或者酒店地址、搭乘车辆号牌等信息报备。继续做好个人防护和健康监测，检测结果阴性前避免前往人员密集场所、参加聚集性活动和乘坐公共交通工具。</w:t>
      </w:r>
    </w:p>
    <w:p>
      <w:pPr>
        <w:pStyle w:val="8"/>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②境外人员：落实“7天集中隔离</w:t>
      </w:r>
      <w:r>
        <w:rPr>
          <w:rFonts w:hint="eastAsia" w:ascii="仿宋_GB2312" w:hAnsi="仿宋_GB2312" w:eastAsia="仿宋_GB2312" w:cs="仿宋_GB2312"/>
          <w:sz w:val="32"/>
          <w:szCs w:val="32"/>
          <w:lang w:val="en-US" w:eastAsia="zh-CN"/>
        </w:rPr>
        <w:t>医学观察</w:t>
      </w:r>
      <w:r>
        <w:rPr>
          <w:rFonts w:hint="eastAsia" w:ascii="仿宋_GB2312" w:hAnsi="仿宋_GB2312" w:eastAsia="仿宋_GB2312" w:cs="仿宋_GB2312"/>
          <w:kern w:val="2"/>
          <w:sz w:val="32"/>
          <w:szCs w:val="32"/>
          <w:lang w:val="en-US" w:eastAsia="zh-CN" w:bidi="ar-SA"/>
        </w:rPr>
        <w:t>+3天居家健康监测”。</w:t>
      </w:r>
    </w:p>
    <w:p>
      <w:pPr>
        <w:pStyle w:val="9"/>
        <w:keepNext w:val="0"/>
        <w:keepLines w:val="0"/>
        <w:pageBreakBefore w:val="0"/>
        <w:widowControl w:val="0"/>
        <w:kinsoku/>
        <w:wordWrap/>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③高风险区旅居史人员：落实“7天集中隔离</w:t>
      </w:r>
      <w:r>
        <w:rPr>
          <w:rFonts w:hint="eastAsia" w:ascii="仿宋_GB2312" w:hAnsi="仿宋_GB2312" w:eastAsia="仿宋_GB2312" w:cs="仿宋_GB2312"/>
          <w:sz w:val="32"/>
          <w:szCs w:val="32"/>
          <w:lang w:val="en-US" w:eastAsia="zh-CN"/>
        </w:rPr>
        <w:t>医学观察</w:t>
      </w:r>
      <w:r>
        <w:rPr>
          <w:rFonts w:hint="eastAsia" w:ascii="仿宋_GB2312" w:hAnsi="仿宋_GB2312" w:eastAsia="仿宋_GB2312" w:cs="仿宋_GB2312"/>
          <w:kern w:val="2"/>
          <w:sz w:val="32"/>
          <w:szCs w:val="32"/>
          <w:lang w:val="en-US" w:eastAsia="zh-CN" w:bidi="ar-SA"/>
        </w:rPr>
        <w:t>”。</w:t>
      </w:r>
    </w:p>
    <w:p>
      <w:pPr>
        <w:pStyle w:val="8"/>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④中风险区旅居史人员：落实“7天居家隔离医学观察”</w:t>
      </w:r>
      <w:r>
        <w:rPr>
          <w:rFonts w:hint="eastAsia" w:ascii="仿宋_GB2312" w:hAnsi="仿宋_GB2312" w:eastAsia="仿宋_GB2312" w:cs="仿宋_GB2312"/>
          <w:kern w:val="2"/>
          <w:sz w:val="32"/>
          <w:szCs w:val="32"/>
          <w:lang w:val="en-US" w:eastAsia="zh-CN" w:bidi="ar-SA"/>
        </w:rPr>
        <w:t>（如不具备居家隔离医学观察条件，采取集中隔离医学观察）</w:t>
      </w:r>
      <w:r>
        <w:rPr>
          <w:rFonts w:hint="eastAsia" w:ascii="仿宋_GB2312" w:hAnsi="仿宋_GB2312" w:eastAsia="仿宋_GB2312" w:cs="仿宋_GB2312"/>
          <w:sz w:val="32"/>
          <w:szCs w:val="32"/>
          <w:lang w:val="en-US" w:eastAsia="zh-CN"/>
        </w:rPr>
        <w:t>。</w:t>
      </w:r>
    </w:p>
    <w:p>
      <w:pPr>
        <w:pStyle w:val="9"/>
        <w:keepNext w:val="0"/>
        <w:keepLines w:val="0"/>
        <w:pageBreakBefore w:val="0"/>
        <w:widowControl w:val="0"/>
        <w:kinsoku/>
        <w:wordWrap/>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⑤中高风险区所在县（市、区、旗）的其他地区（低风险区）旅居史人员：落实“三天两检”。</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⑥</w:t>
      </w:r>
      <w:r>
        <w:rPr>
          <w:rFonts w:ascii="仿宋_GB2312" w:hAnsi="仿宋_GB2312" w:eastAsia="仿宋_GB2312" w:cs="仿宋_GB2312"/>
          <w:sz w:val="32"/>
          <w:szCs w:val="32"/>
        </w:rPr>
        <w:t>参加特岗教师招聘</w:t>
      </w:r>
      <w:r>
        <w:rPr>
          <w:rFonts w:hint="eastAsia" w:ascii="仿宋_GB2312" w:hAnsi="仿宋_GB2312" w:eastAsia="仿宋_GB2312" w:cs="仿宋_GB2312"/>
          <w:sz w:val="32"/>
          <w:szCs w:val="32"/>
          <w:lang w:eastAsia="zh-CN"/>
        </w:rPr>
        <w:t>现场审核</w:t>
      </w:r>
      <w:r>
        <w:rPr>
          <w:rFonts w:ascii="仿宋_GB2312" w:hAnsi="仿宋_GB2312" w:eastAsia="仿宋_GB2312" w:cs="仿宋_GB2312"/>
          <w:sz w:val="32"/>
          <w:szCs w:val="32"/>
        </w:rPr>
        <w:t>的考生由县特岗教师招聘领导小组办公室在</w:t>
      </w:r>
      <w:r>
        <w:rPr>
          <w:rFonts w:hint="eastAsia" w:ascii="仿宋_GB2312" w:hAnsi="仿宋_GB2312" w:eastAsia="仿宋_GB2312" w:cs="仿宋_GB2312"/>
          <w:sz w:val="32"/>
          <w:szCs w:val="32"/>
          <w:lang w:val="en-US" w:eastAsia="zh-CN"/>
        </w:rPr>
        <w:t>参加审核</w:t>
      </w:r>
      <w:r>
        <w:rPr>
          <w:rFonts w:ascii="仿宋_GB2312" w:hAnsi="仿宋_GB2312" w:eastAsia="仿宋_GB2312" w:cs="仿宋_GB2312"/>
          <w:sz w:val="32"/>
          <w:szCs w:val="32"/>
        </w:rPr>
        <w:t>前组织签订《疫情防控健康承诺书》，工作人员由选派单位组织签订。承诺书由组织签订单位保存备查。</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（4）</w:t>
      </w:r>
      <w:r>
        <w:rPr>
          <w:rFonts w:ascii="仿宋_GB2312" w:hAnsi="仿宋_GB2312" w:eastAsia="仿宋_GB2312" w:cs="仿宋_GB2312"/>
          <w:b/>
          <w:sz w:val="32"/>
          <w:szCs w:val="32"/>
        </w:rPr>
        <w:t>设置</w:t>
      </w:r>
      <w:r>
        <w:rPr>
          <w:rFonts w:hint="eastAsia" w:ascii="仿宋_GB2312" w:hAnsi="仿宋_GB2312" w:eastAsia="仿宋_GB2312" w:cs="仿宋_GB2312"/>
          <w:b/>
          <w:sz w:val="32"/>
          <w:szCs w:val="32"/>
          <w:lang w:val="en-US" w:eastAsia="zh-CN"/>
        </w:rPr>
        <w:t>临时</w:t>
      </w:r>
      <w:r>
        <w:rPr>
          <w:rFonts w:ascii="仿宋_GB2312" w:hAnsi="仿宋_GB2312" w:eastAsia="仿宋_GB2312" w:cs="仿宋_GB2312"/>
          <w:b/>
          <w:sz w:val="32"/>
          <w:szCs w:val="32"/>
        </w:rPr>
        <w:t>隔离</w:t>
      </w:r>
      <w:r>
        <w:rPr>
          <w:rFonts w:hint="eastAsia" w:ascii="仿宋_GB2312" w:hAnsi="仿宋_GB2312" w:eastAsia="仿宋_GB2312" w:cs="仿宋_GB2312"/>
          <w:b/>
          <w:sz w:val="32"/>
          <w:szCs w:val="32"/>
          <w:lang w:eastAsia="zh-CN"/>
        </w:rPr>
        <w:t>点</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w:t>
      </w:r>
      <w:r>
        <w:rPr>
          <w:rFonts w:hint="eastAsia" w:ascii="仿宋_GB2312" w:hAnsi="仿宋_GB2312" w:eastAsia="仿宋_GB2312" w:cs="仿宋_GB2312"/>
          <w:sz w:val="32"/>
          <w:szCs w:val="32"/>
          <w:lang w:eastAsia="zh-CN"/>
        </w:rPr>
        <w:t>现场审核</w:t>
      </w:r>
      <w:r>
        <w:rPr>
          <w:rFonts w:ascii="仿宋_GB2312" w:hAnsi="仿宋_GB2312" w:eastAsia="仿宋_GB2312" w:cs="仿宋_GB2312"/>
          <w:sz w:val="32"/>
          <w:szCs w:val="32"/>
        </w:rPr>
        <w:t>点必须单独设立隔离</w:t>
      </w:r>
      <w:r>
        <w:rPr>
          <w:rFonts w:hint="eastAsia" w:ascii="仿宋_GB2312" w:hAnsi="仿宋_GB2312" w:eastAsia="仿宋_GB2312" w:cs="仿宋_GB2312"/>
          <w:sz w:val="32"/>
          <w:szCs w:val="32"/>
          <w:lang w:eastAsia="zh-CN"/>
        </w:rPr>
        <w:t>点</w:t>
      </w:r>
      <w:r>
        <w:rPr>
          <w:rFonts w:ascii="仿宋_GB2312" w:hAnsi="仿宋_GB2312" w:eastAsia="仿宋_GB2312" w:cs="仿宋_GB2312"/>
          <w:sz w:val="32"/>
          <w:szCs w:val="32"/>
        </w:rPr>
        <w:t>及通往隔离</w:t>
      </w:r>
      <w:r>
        <w:rPr>
          <w:rFonts w:hint="eastAsia" w:ascii="仿宋_GB2312" w:hAnsi="仿宋_GB2312" w:eastAsia="仿宋_GB2312" w:cs="仿宋_GB2312"/>
          <w:sz w:val="32"/>
          <w:szCs w:val="32"/>
          <w:lang w:eastAsia="zh-CN"/>
        </w:rPr>
        <w:t>点</w:t>
      </w:r>
      <w:r>
        <w:rPr>
          <w:rFonts w:ascii="仿宋_GB2312" w:hAnsi="仿宋_GB2312" w:eastAsia="仿宋_GB2312" w:cs="仿宋_GB2312"/>
          <w:sz w:val="32"/>
          <w:szCs w:val="32"/>
        </w:rPr>
        <w:t>的专用通道。</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②考生体温</w:t>
      </w:r>
      <w:r>
        <w:rPr>
          <w:rFonts w:hint="default" w:ascii="Arial" w:hAnsi="Arial" w:eastAsia="仿宋_GB2312" w:cs="Arial"/>
          <w:color w:val="FF0000"/>
          <w:sz w:val="32"/>
          <w:szCs w:val="32"/>
        </w:rPr>
        <w:t>≥</w:t>
      </w:r>
      <w:r>
        <w:rPr>
          <w:rFonts w:ascii="仿宋_GB2312" w:hAnsi="仿宋_GB2312" w:eastAsia="仿宋_GB2312" w:cs="仿宋_GB2312"/>
          <w:sz w:val="32"/>
          <w:szCs w:val="32"/>
        </w:rPr>
        <w:t>37.3℃，出现干咳、乏力、鼻塞、流涕、咽痛、腹泻等症状的考生须到</w:t>
      </w:r>
      <w:r>
        <w:rPr>
          <w:rFonts w:hint="eastAsia" w:ascii="仿宋_GB2312" w:hAnsi="仿宋_GB2312" w:eastAsia="仿宋_GB2312" w:cs="仿宋_GB2312"/>
          <w:sz w:val="32"/>
          <w:szCs w:val="32"/>
          <w:lang w:val="en-US" w:eastAsia="zh-CN"/>
        </w:rPr>
        <w:t>临时</w:t>
      </w:r>
      <w:r>
        <w:rPr>
          <w:rFonts w:ascii="仿宋_GB2312" w:hAnsi="仿宋_GB2312" w:eastAsia="仿宋_GB2312" w:cs="仿宋_GB2312"/>
          <w:sz w:val="32"/>
          <w:szCs w:val="32"/>
        </w:rPr>
        <w:t>隔离</w:t>
      </w:r>
      <w:r>
        <w:rPr>
          <w:rFonts w:hint="eastAsia" w:ascii="仿宋_GB2312" w:hAnsi="仿宋_GB2312" w:eastAsia="仿宋_GB2312" w:cs="仿宋_GB2312"/>
          <w:sz w:val="32"/>
          <w:szCs w:val="32"/>
          <w:lang w:val="en-US" w:eastAsia="zh-CN"/>
        </w:rPr>
        <w:t>点</w:t>
      </w:r>
      <w:r>
        <w:rPr>
          <w:rFonts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③隔离</w:t>
      </w:r>
      <w:r>
        <w:rPr>
          <w:rFonts w:hint="eastAsia" w:ascii="仿宋_GB2312" w:hAnsi="仿宋_GB2312" w:eastAsia="仿宋_GB2312" w:cs="仿宋_GB2312"/>
          <w:sz w:val="32"/>
          <w:szCs w:val="32"/>
          <w:lang w:eastAsia="zh-CN"/>
        </w:rPr>
        <w:t>点</w:t>
      </w:r>
      <w:r>
        <w:rPr>
          <w:rFonts w:ascii="仿宋_GB2312" w:hAnsi="仿宋_GB2312" w:eastAsia="仿宋_GB2312" w:cs="仿宋_GB2312"/>
          <w:sz w:val="32"/>
          <w:szCs w:val="32"/>
        </w:rPr>
        <w:t>要至少配1名防疫人员</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严格做好个人防护措施。</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w:t>
      </w:r>
      <w:r>
        <w:rPr>
          <w:rFonts w:ascii="仿宋_GB2312" w:hAnsi="仿宋_GB2312" w:eastAsia="仿宋_GB2312" w:cs="仿宋_GB2312"/>
          <w:b/>
          <w:sz w:val="32"/>
          <w:szCs w:val="32"/>
        </w:rPr>
        <w:t>入场管理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①根据实际情况，安排考生分批进入</w:t>
      </w:r>
      <w:r>
        <w:rPr>
          <w:rFonts w:hint="eastAsia" w:ascii="仿宋_GB2312" w:hAnsi="仿宋_GB2312" w:eastAsia="仿宋_GB2312" w:cs="仿宋_GB2312"/>
          <w:sz w:val="32"/>
          <w:szCs w:val="32"/>
          <w:lang w:eastAsia="zh-CN"/>
        </w:rPr>
        <w:t>审核点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严格执行佩戴口罩、测量体温、“一米线”等制度，避免人员拥挤聚集。</w:t>
      </w:r>
      <w:r>
        <w:rPr>
          <w:rFonts w:ascii="仿宋_GB2312" w:hAnsi="仿宋_GB2312" w:eastAsia="仿宋_GB2312" w:cs="仿宋_GB2312"/>
          <w:sz w:val="32"/>
          <w:szCs w:val="32"/>
        </w:rPr>
        <w:t>考生体温检测无异常方可进入考</w:t>
      </w:r>
      <w:r>
        <w:rPr>
          <w:rFonts w:hint="eastAsia" w:ascii="仿宋_GB2312" w:hAnsi="仿宋_GB2312" w:eastAsia="仿宋_GB2312" w:cs="仿宋_GB2312"/>
          <w:sz w:val="32"/>
          <w:szCs w:val="32"/>
        </w:rPr>
        <w:t>点考场</w:t>
      </w:r>
      <w:r>
        <w:rPr>
          <w:rFonts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②工作人员进入考点要进行体温检测，体温正常才能进入岗位工作。</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现场审核</w:t>
      </w:r>
      <w:r>
        <w:rPr>
          <w:rFonts w:ascii="仿宋_GB2312" w:hAnsi="仿宋_GB2312" w:eastAsia="仿宋_GB2312" w:cs="仿宋_GB2312"/>
          <w:b/>
          <w:sz w:val="32"/>
          <w:szCs w:val="32"/>
        </w:rPr>
        <w:t>期间管理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审核</w:t>
      </w:r>
      <w:r>
        <w:rPr>
          <w:rFonts w:ascii="仿宋_GB2312" w:hAnsi="仿宋_GB2312" w:eastAsia="仿宋_GB2312" w:cs="仿宋_GB2312"/>
          <w:sz w:val="32"/>
          <w:szCs w:val="32"/>
        </w:rPr>
        <w:t>期间应尽量保持</w:t>
      </w:r>
      <w:r>
        <w:rPr>
          <w:rFonts w:hint="eastAsia" w:ascii="仿宋_GB2312" w:hAnsi="仿宋_GB2312" w:eastAsia="仿宋_GB2312" w:cs="仿宋_GB2312"/>
          <w:sz w:val="32"/>
          <w:szCs w:val="32"/>
          <w:lang w:val="en-US" w:eastAsia="zh-CN"/>
        </w:rPr>
        <w:t>审核点</w:t>
      </w:r>
      <w:r>
        <w:rPr>
          <w:rFonts w:ascii="仿宋_GB2312" w:hAnsi="仿宋_GB2312" w:eastAsia="仿宋_GB2312" w:cs="仿宋_GB2312"/>
          <w:sz w:val="32"/>
          <w:szCs w:val="32"/>
        </w:rPr>
        <w:t>门窗开启，加强通风换气。</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②如</w:t>
      </w:r>
      <w:r>
        <w:rPr>
          <w:rFonts w:hint="eastAsia" w:ascii="仿宋_GB2312" w:hAnsi="仿宋_GB2312" w:eastAsia="仿宋_GB2312" w:cs="仿宋_GB2312"/>
          <w:sz w:val="32"/>
          <w:szCs w:val="32"/>
          <w:lang w:val="en-US" w:eastAsia="zh-CN"/>
        </w:rPr>
        <w:t>审核</w:t>
      </w:r>
      <w:r>
        <w:rPr>
          <w:rFonts w:ascii="仿宋_GB2312" w:hAnsi="仿宋_GB2312" w:eastAsia="仿宋_GB2312" w:cs="仿宋_GB2312"/>
          <w:sz w:val="32"/>
          <w:szCs w:val="32"/>
        </w:rPr>
        <w:t>期间考生突然出现身体不适，</w:t>
      </w:r>
      <w:r>
        <w:rPr>
          <w:rFonts w:hint="eastAsia" w:ascii="仿宋_GB2312" w:hAnsi="仿宋_GB2312" w:eastAsia="仿宋_GB2312" w:cs="仿宋_GB2312"/>
          <w:sz w:val="32"/>
          <w:szCs w:val="32"/>
          <w:lang w:val="en-US" w:eastAsia="zh-CN"/>
        </w:rPr>
        <w:t>工作人</w:t>
      </w:r>
      <w:r>
        <w:rPr>
          <w:rFonts w:ascii="仿宋_GB2312" w:hAnsi="仿宋_GB2312" w:eastAsia="仿宋_GB2312" w:cs="仿宋_GB2312"/>
          <w:sz w:val="32"/>
          <w:szCs w:val="32"/>
        </w:rPr>
        <w:t>员应立即</w:t>
      </w:r>
      <w:r>
        <w:rPr>
          <w:rFonts w:hint="eastAsia" w:ascii="仿宋_GB2312" w:hAnsi="仿宋_GB2312" w:eastAsia="仿宋_GB2312" w:cs="仿宋_GB2312"/>
          <w:sz w:val="32"/>
          <w:szCs w:val="32"/>
          <w:lang w:val="en-US" w:eastAsia="zh-CN"/>
        </w:rPr>
        <w:t>将考生转到临时隔离点并及时上报</w:t>
      </w:r>
      <w:r>
        <w:rPr>
          <w:rFonts w:ascii="仿宋_GB2312" w:hAnsi="仿宋_GB2312" w:eastAsia="仿宋_GB2312" w:cs="仿宋_GB2312"/>
          <w:sz w:val="32"/>
          <w:szCs w:val="32"/>
        </w:rPr>
        <w:t>。在此过程中，应尽量减少对其他考生的影响，并适当开展心理疏导。</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_GB2312" w:hAnsi="楷体" w:eastAsia="楷体_GB2312" w:cs="楷体"/>
          <w:b/>
          <w:sz w:val="32"/>
          <w:szCs w:val="32"/>
        </w:rPr>
      </w:pPr>
      <w:r>
        <w:rPr>
          <w:rFonts w:hint="eastAsia" w:ascii="楷体_GB2312" w:hAnsi="楷体" w:eastAsia="楷体_GB2312" w:cs="楷体"/>
          <w:b/>
          <w:sz w:val="32"/>
          <w:szCs w:val="32"/>
        </w:rPr>
        <w:t>（</w:t>
      </w:r>
      <w:r>
        <w:rPr>
          <w:rFonts w:hint="eastAsia" w:ascii="楷体_GB2312" w:hAnsi="楷体" w:eastAsia="楷体_GB2312" w:cs="楷体"/>
          <w:b/>
          <w:sz w:val="32"/>
          <w:szCs w:val="32"/>
          <w:lang w:eastAsia="zh-CN"/>
        </w:rPr>
        <w:t>二</w:t>
      </w:r>
      <w:r>
        <w:rPr>
          <w:rFonts w:hint="eastAsia" w:ascii="楷体_GB2312" w:hAnsi="楷体" w:eastAsia="楷体_GB2312" w:cs="楷体"/>
          <w:b/>
          <w:sz w:val="32"/>
          <w:szCs w:val="32"/>
        </w:rPr>
        <w:t>）笔试</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 w:hAnsi="楷体" w:eastAsia="楷体" w:cs="楷体"/>
          <w:b/>
          <w:sz w:val="32"/>
          <w:szCs w:val="32"/>
        </w:rPr>
      </w:pPr>
      <w:r>
        <w:rPr>
          <w:rFonts w:hint="eastAsia" w:ascii="楷体" w:hAnsi="楷体" w:eastAsia="楷体" w:cs="楷体"/>
          <w:b/>
          <w:sz w:val="32"/>
          <w:szCs w:val="32"/>
        </w:rPr>
        <w:t>1.</w:t>
      </w:r>
      <w:r>
        <w:rPr>
          <w:rFonts w:ascii="楷体" w:hAnsi="楷体" w:eastAsia="楷体" w:cs="楷体"/>
          <w:b/>
          <w:sz w:val="32"/>
          <w:szCs w:val="32"/>
        </w:rPr>
        <w:t>试卷运输、整理、分发</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运送试卷人员在运送试卷前要测量体温，体温正常才能参与此项工作。运送试卷车辆要进行消毒。</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考点试卷分发场所和保密室要做好消毒工作。参与试卷整理、分发的工作人员在工作前进行体温检测，体温正常才能参与此项工作。</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试卷安全保密值班人员在接班时进行体温检测，体温正常才能参与此项工作。</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_GB2312" w:hAnsi="楷体" w:eastAsia="楷体_GB2312" w:cs="楷体"/>
          <w:b/>
          <w:sz w:val="32"/>
          <w:szCs w:val="32"/>
        </w:rPr>
      </w:pPr>
      <w:r>
        <w:rPr>
          <w:rFonts w:hint="eastAsia" w:ascii="楷体_GB2312" w:hAnsi="楷体" w:eastAsia="楷体_GB2312" w:cs="楷体"/>
          <w:b/>
          <w:sz w:val="32"/>
          <w:szCs w:val="32"/>
        </w:rPr>
        <w:t>2.</w:t>
      </w:r>
      <w:r>
        <w:rPr>
          <w:rFonts w:ascii="楷体_GB2312" w:hAnsi="楷体" w:eastAsia="楷体_GB2312" w:cs="楷体"/>
          <w:b/>
          <w:sz w:val="32"/>
          <w:szCs w:val="32"/>
        </w:rPr>
        <w:t>考试组织</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考点考场准备工作</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①考点在考试开始前1天进入封闭管理，上午对考点所有设施设备进行消毒。下午有序组织考生熟悉考场，然后对考点、考场进行消毒，封闭管理。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②考点每天必须保持教室、楼道、厕所等场所环境卫生整洁，考试结束后进行消毒。</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③考点要对考试工作人员开展新冠肺炎疫情防控相关知识培训。</w:t>
      </w:r>
      <w:r>
        <w:rPr>
          <w:rFonts w:hint="eastAsia" w:ascii="仿宋_GB2312" w:hAnsi="仿宋_GB2312" w:eastAsia="仿宋_GB2312" w:cs="仿宋_GB2312"/>
          <w:sz w:val="32"/>
          <w:szCs w:val="32"/>
        </w:rPr>
        <w:t>考试工作人员选拔要求：已经接种新冠疫苗，核酸检测阴性，</w:t>
      </w:r>
      <w:r>
        <w:rPr>
          <w:rFonts w:hint="eastAsia" w:ascii="仿宋_GB2312" w:hAnsi="仿宋_GB2312" w:eastAsia="仿宋_GB2312" w:cs="仿宋_GB2312"/>
          <w:sz w:val="32"/>
          <w:szCs w:val="32"/>
          <w:lang w:val="en-US" w:eastAsia="zh-CN"/>
        </w:rPr>
        <w:t>7日</w:t>
      </w:r>
      <w:r>
        <w:rPr>
          <w:rFonts w:hint="eastAsia" w:ascii="仿宋_GB2312" w:hAnsi="仿宋_GB2312" w:eastAsia="仿宋_GB2312" w:cs="仿宋_GB2312"/>
          <w:sz w:val="32"/>
          <w:szCs w:val="32"/>
        </w:rPr>
        <w:t>内无</w:t>
      </w:r>
      <w:r>
        <w:rPr>
          <w:rFonts w:hint="eastAsia" w:ascii="仿宋_GB2312" w:hAnsi="仿宋_GB2312" w:eastAsia="仿宋_GB2312" w:cs="仿宋_GB2312"/>
          <w:sz w:val="32"/>
          <w:szCs w:val="32"/>
          <w:lang w:val="en-US" w:eastAsia="zh-CN"/>
        </w:rPr>
        <w:t>高、中风险区旅居史或</w:t>
      </w:r>
      <w:r>
        <w:rPr>
          <w:rFonts w:hint="eastAsia" w:ascii="仿宋_GB2312" w:hAnsi="仿宋_GB2312" w:eastAsia="仿宋_GB2312" w:cs="仿宋_GB2312"/>
          <w:sz w:val="32"/>
          <w:szCs w:val="32"/>
        </w:rPr>
        <w:t>确诊及无症状感染者密切接触史。</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④每考场考生人数：30人。</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⑤临时转运点设置：每考点设置1个。</w:t>
      </w:r>
    </w:p>
    <w:p>
      <w:pPr>
        <w:pStyle w:val="9"/>
        <w:keepNext w:val="0"/>
        <w:keepLines w:val="0"/>
        <w:pageBreakBefore w:val="0"/>
        <w:widowControl w:val="0"/>
        <w:kinsoku/>
        <w:wordWrap/>
        <w:topLinePunct w:val="0"/>
        <w:bidi w:val="0"/>
        <w:adjustRightInd/>
        <w:snapToGrid/>
        <w:spacing w:after="0" w:line="560" w:lineRule="exact"/>
        <w:ind w:firstLine="640" w:firstLineChars="200"/>
        <w:jc w:val="both"/>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⑥救护车设置：1辆。</w:t>
      </w:r>
    </w:p>
    <w:p>
      <w:pPr>
        <w:pStyle w:val="9"/>
        <w:keepNext w:val="0"/>
        <w:keepLines w:val="0"/>
        <w:pageBreakBefore w:val="0"/>
        <w:widowControl w:val="0"/>
        <w:kinsoku/>
        <w:wordWrap/>
        <w:topLinePunct w:val="0"/>
        <w:bidi w:val="0"/>
        <w:adjustRightInd/>
        <w:snapToGrid/>
        <w:spacing w:after="0"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考点防疫物资储备</w:t>
      </w:r>
    </w:p>
    <w:p>
      <w:pPr>
        <w:pStyle w:val="9"/>
        <w:keepNext w:val="0"/>
        <w:keepLines w:val="0"/>
        <w:pageBreakBefore w:val="0"/>
        <w:widowControl w:val="0"/>
        <w:kinsoku/>
        <w:wordWrap/>
        <w:topLinePunct w:val="0"/>
        <w:bidi w:val="0"/>
        <w:adjustRightInd/>
        <w:snapToGrid/>
        <w:spacing w:after="0"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做好必须的防疫设备和物资的储备。</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考点要做好红外测温设备或手持测温枪等防疫物资的储备。</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（3）</w:t>
      </w:r>
      <w:r>
        <w:rPr>
          <w:rFonts w:ascii="仿宋_GB2312" w:hAnsi="仿宋_GB2312" w:eastAsia="仿宋_GB2312" w:cs="仿宋_GB2312"/>
          <w:b/>
          <w:sz w:val="32"/>
          <w:szCs w:val="32"/>
        </w:rPr>
        <w:t>考前考生及考试工作人员健康管理</w:t>
      </w:r>
    </w:p>
    <w:p>
      <w:pPr>
        <w:pStyle w:val="8"/>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考生原则上须提前到达安龙县境内。省外来返黔人员在出行前，须提前通过“贵州健康码”进行个人健康申报，并持48小时内核酸检测阴性证明入黔，自驾来返黔的，还须提前登记车辆信息。引导来（返）黔考生核酸采样、自主建档等工作，并在12小时内将个人相关情况、抵黔时间、居住地或者酒店地址、搭乘车辆号牌等信息报备。继续做好个人防护和健康监测，检测结果阴性前避免前往人员密集场所、参加聚集性活动和乘坐公共交通工具。</w:t>
      </w:r>
    </w:p>
    <w:p>
      <w:pPr>
        <w:pStyle w:val="8"/>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②境外人员：落实“7天集中隔离</w:t>
      </w:r>
      <w:r>
        <w:rPr>
          <w:rFonts w:hint="eastAsia" w:ascii="仿宋_GB2312" w:hAnsi="仿宋_GB2312" w:eastAsia="仿宋_GB2312" w:cs="仿宋_GB2312"/>
          <w:sz w:val="32"/>
          <w:szCs w:val="32"/>
          <w:lang w:val="en-US" w:eastAsia="zh-CN"/>
        </w:rPr>
        <w:t>医学观察</w:t>
      </w:r>
      <w:r>
        <w:rPr>
          <w:rFonts w:hint="eastAsia" w:ascii="仿宋_GB2312" w:hAnsi="仿宋_GB2312" w:eastAsia="仿宋_GB2312" w:cs="仿宋_GB2312"/>
          <w:kern w:val="2"/>
          <w:sz w:val="32"/>
          <w:szCs w:val="32"/>
          <w:lang w:val="en-US" w:eastAsia="zh-CN" w:bidi="ar-SA"/>
        </w:rPr>
        <w:t>+3天居家健康监测”。</w:t>
      </w:r>
    </w:p>
    <w:p>
      <w:pPr>
        <w:pStyle w:val="9"/>
        <w:keepNext w:val="0"/>
        <w:keepLines w:val="0"/>
        <w:pageBreakBefore w:val="0"/>
        <w:widowControl w:val="0"/>
        <w:kinsoku/>
        <w:wordWrap/>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③高风险区旅居史人员：落实“7天集中隔离</w:t>
      </w:r>
      <w:r>
        <w:rPr>
          <w:rFonts w:hint="eastAsia" w:ascii="仿宋_GB2312" w:hAnsi="仿宋_GB2312" w:eastAsia="仿宋_GB2312" w:cs="仿宋_GB2312"/>
          <w:sz w:val="32"/>
          <w:szCs w:val="32"/>
          <w:lang w:val="en-US" w:eastAsia="zh-CN"/>
        </w:rPr>
        <w:t>医学观察</w:t>
      </w:r>
      <w:r>
        <w:rPr>
          <w:rFonts w:hint="eastAsia" w:ascii="仿宋_GB2312" w:hAnsi="仿宋_GB2312" w:eastAsia="仿宋_GB2312" w:cs="仿宋_GB2312"/>
          <w:kern w:val="2"/>
          <w:sz w:val="32"/>
          <w:szCs w:val="32"/>
          <w:lang w:val="en-US" w:eastAsia="zh-CN" w:bidi="ar-SA"/>
        </w:rPr>
        <w:t>”。</w:t>
      </w:r>
    </w:p>
    <w:p>
      <w:pPr>
        <w:pStyle w:val="8"/>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④中风险区旅居史人员：落实“7天居家隔离医学观察”</w:t>
      </w:r>
      <w:r>
        <w:rPr>
          <w:rFonts w:hint="eastAsia" w:ascii="仿宋_GB2312" w:hAnsi="仿宋_GB2312" w:eastAsia="仿宋_GB2312" w:cs="仿宋_GB2312"/>
          <w:kern w:val="2"/>
          <w:sz w:val="32"/>
          <w:szCs w:val="32"/>
          <w:lang w:val="en-US" w:eastAsia="zh-CN" w:bidi="ar-SA"/>
        </w:rPr>
        <w:t>（如不具备居家隔离医学观察条件，采取集中隔离医学观察）</w:t>
      </w:r>
      <w:r>
        <w:rPr>
          <w:rFonts w:hint="eastAsia" w:ascii="仿宋_GB2312" w:hAnsi="仿宋_GB2312" w:eastAsia="仿宋_GB2312" w:cs="仿宋_GB2312"/>
          <w:sz w:val="32"/>
          <w:szCs w:val="32"/>
          <w:lang w:val="en-US" w:eastAsia="zh-CN"/>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⑤中高风险区所在县（市、区、旗）的其他地区（低风险区）旅居史人员：落实“三天两检”</w:t>
      </w:r>
      <w:r>
        <w:rPr>
          <w:rFonts w:hint="eastAsia"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rPr>
        <w:t>参加特岗教师招聘</w:t>
      </w:r>
      <w:r>
        <w:rPr>
          <w:rFonts w:hint="eastAsia" w:ascii="仿宋_GB2312" w:hAnsi="仿宋_GB2312" w:eastAsia="仿宋_GB2312" w:cs="仿宋_GB2312"/>
          <w:sz w:val="32"/>
          <w:szCs w:val="32"/>
          <w:lang w:eastAsia="zh-CN"/>
        </w:rPr>
        <w:t>笔试</w:t>
      </w:r>
      <w:r>
        <w:rPr>
          <w:rFonts w:hint="eastAsia" w:ascii="仿宋_GB2312" w:hAnsi="仿宋_GB2312" w:eastAsia="仿宋_GB2312" w:cs="仿宋_GB2312"/>
          <w:sz w:val="32"/>
          <w:szCs w:val="32"/>
        </w:rPr>
        <w:t>的考生由县特岗教师招聘领导小组办公室在考试前组织签订《疫情防控健康承诺书》，工作人员由选派单位组织签订。承诺书由组织签订单位保存备查。</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（4）</w:t>
      </w:r>
      <w:r>
        <w:rPr>
          <w:rFonts w:ascii="仿宋_GB2312" w:hAnsi="仿宋_GB2312" w:eastAsia="仿宋_GB2312" w:cs="仿宋_GB2312"/>
          <w:b/>
          <w:sz w:val="32"/>
          <w:szCs w:val="32"/>
        </w:rPr>
        <w:t>考点周边管理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①根据考点周围的实际情况，深化拓展“公安+卫健+教育+N”模式，加大对考点周边的整治力度。</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②在考前和考试期间要组织疾控、公安、市场监管、药品食品管理部门重点对考点周围的宾馆旅舍、饮食门店开展专项疫情防控检查。</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（5）</w:t>
      </w:r>
      <w:r>
        <w:rPr>
          <w:rFonts w:ascii="仿宋_GB2312" w:hAnsi="仿宋_GB2312" w:eastAsia="仿宋_GB2312" w:cs="仿宋_GB2312"/>
          <w:b/>
          <w:sz w:val="32"/>
          <w:szCs w:val="32"/>
        </w:rPr>
        <w:t>设置隔离考场</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①考点必须单独设立隔离考场及通往隔离考场的专用隔离通道。</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②考生体温高于37.3℃，出现干咳、乏力、鼻塞、流涕、咽痛、腹泻等症状的考生须到隔离考场考试。</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③隔离考场要配2名监考员和至少1名防疫人员。隔离考场的监考员、防疫人员应严格做好个人防护措施。隔离考场的考生须佩戴口罩。</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（6）</w:t>
      </w:r>
      <w:r>
        <w:rPr>
          <w:rFonts w:ascii="仿宋_GB2312" w:hAnsi="仿宋_GB2312" w:eastAsia="仿宋_GB2312" w:cs="仿宋_GB2312"/>
          <w:b/>
          <w:sz w:val="32"/>
          <w:szCs w:val="32"/>
        </w:rPr>
        <w:t>入场管理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①根据实际情况，安排考生分批进入考点考场。</w:t>
      </w:r>
      <w:r>
        <w:rPr>
          <w:rFonts w:hint="eastAsia" w:ascii="仿宋_GB2312" w:hAnsi="仿宋_GB2312" w:eastAsia="仿宋_GB2312" w:cs="仿宋_GB2312"/>
          <w:sz w:val="32"/>
          <w:szCs w:val="32"/>
        </w:rPr>
        <w:t>严格执行佩戴口罩、测量体温、“一米线”等制度，避免人员拥挤聚集。</w:t>
      </w:r>
      <w:r>
        <w:rPr>
          <w:rFonts w:ascii="仿宋_GB2312" w:hAnsi="仿宋_GB2312" w:eastAsia="仿宋_GB2312" w:cs="仿宋_GB2312"/>
          <w:sz w:val="32"/>
          <w:szCs w:val="32"/>
        </w:rPr>
        <w:t>考生体温检测无异常方可进入考</w:t>
      </w:r>
      <w:r>
        <w:rPr>
          <w:rFonts w:hint="eastAsia" w:ascii="仿宋_GB2312" w:hAnsi="仿宋_GB2312" w:eastAsia="仿宋_GB2312" w:cs="仿宋_GB2312"/>
          <w:sz w:val="32"/>
          <w:szCs w:val="32"/>
        </w:rPr>
        <w:t>点考场</w:t>
      </w:r>
      <w:r>
        <w:rPr>
          <w:rFonts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②工作人员进入考点要进行体温检测，体温正常才能进入岗位工作。</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（7）</w:t>
      </w:r>
      <w:r>
        <w:rPr>
          <w:rFonts w:ascii="仿宋_GB2312" w:hAnsi="仿宋_GB2312" w:eastAsia="仿宋_GB2312" w:cs="仿宋_GB2312"/>
          <w:b/>
          <w:sz w:val="32"/>
          <w:szCs w:val="32"/>
        </w:rPr>
        <w:t>考试期间管理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①监考员在考试期间应尽量保持考场门窗开启，加强通风换气。</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②如考试期间考生突然出现身体不适，监考员应立即通知主考，由主考和防疫人员护送考生通过专用隔离通道前往隔离考场进行考试。在此过程中，应尽量减少对其他考生的影响，并适当开展心理疏导。</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（8）</w:t>
      </w:r>
      <w:r>
        <w:rPr>
          <w:rFonts w:ascii="仿宋_GB2312" w:hAnsi="仿宋_GB2312" w:eastAsia="仿宋_GB2312" w:cs="仿宋_GB2312"/>
          <w:b/>
          <w:sz w:val="32"/>
          <w:szCs w:val="32"/>
        </w:rPr>
        <w:t>试卷分发、整理、回收</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考点试卷分发、整理、回收后，分发、整理、回收场所必须进行消毒。</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（9）</w:t>
      </w:r>
      <w:r>
        <w:rPr>
          <w:rFonts w:ascii="仿宋_GB2312" w:hAnsi="仿宋_GB2312" w:eastAsia="仿宋_GB2312" w:cs="仿宋_GB2312"/>
          <w:b/>
          <w:sz w:val="32"/>
          <w:szCs w:val="32"/>
        </w:rPr>
        <w:t>健康异常人员接触过的试卷处置</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sz w:val="32"/>
          <w:szCs w:val="32"/>
        </w:rPr>
        <w:t>如考生或考试工作人员因在考试期间出现出现身体不适，其接触过的试卷及答题卡要在疾控人员的指导下进行整理、封装、运输和扫描，并在试卷（卡）袋上作标注。</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_GB2312" w:hAnsi="楷体" w:eastAsia="楷体_GB2312" w:cs="楷体"/>
          <w:b/>
          <w:sz w:val="32"/>
          <w:szCs w:val="32"/>
        </w:rPr>
      </w:pPr>
      <w:r>
        <w:rPr>
          <w:rFonts w:hint="eastAsia" w:ascii="楷体_GB2312" w:hAnsi="楷体" w:eastAsia="楷体_GB2312" w:cs="楷体"/>
          <w:b/>
          <w:sz w:val="32"/>
          <w:szCs w:val="32"/>
        </w:rPr>
        <w:t>（</w:t>
      </w:r>
      <w:r>
        <w:rPr>
          <w:rFonts w:hint="eastAsia" w:ascii="楷体_GB2312" w:hAnsi="楷体" w:eastAsia="楷体_GB2312" w:cs="楷体"/>
          <w:b/>
          <w:sz w:val="32"/>
          <w:szCs w:val="32"/>
          <w:lang w:eastAsia="zh-CN"/>
        </w:rPr>
        <w:t>三</w:t>
      </w:r>
      <w:r>
        <w:rPr>
          <w:rFonts w:hint="eastAsia" w:ascii="楷体_GB2312" w:hAnsi="楷体" w:eastAsia="楷体_GB2312" w:cs="楷体"/>
          <w:b/>
          <w:sz w:val="32"/>
          <w:szCs w:val="32"/>
        </w:rPr>
        <w:t>）面试</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 w:hAnsi="楷体" w:eastAsia="楷体" w:cs="楷体"/>
          <w:b/>
          <w:sz w:val="32"/>
          <w:szCs w:val="32"/>
        </w:rPr>
      </w:pPr>
      <w:r>
        <w:rPr>
          <w:rFonts w:hint="eastAsia" w:ascii="楷体" w:hAnsi="楷体" w:eastAsia="楷体" w:cs="楷体"/>
          <w:b/>
          <w:sz w:val="32"/>
          <w:szCs w:val="32"/>
        </w:rPr>
        <w:t>1.</w:t>
      </w:r>
      <w:r>
        <w:rPr>
          <w:rFonts w:ascii="楷体" w:hAnsi="楷体" w:eastAsia="楷体" w:cs="楷体"/>
          <w:b/>
          <w:sz w:val="32"/>
          <w:szCs w:val="32"/>
        </w:rPr>
        <w:t>试卷运输、整理、分发</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运送试卷人员在运送试卷前要测量体温，体温正常才能参与此项工作。运送试卷车辆要进行消毒。</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考点试卷分发场所和保密室要做好消毒工作。参与试卷</w:t>
      </w:r>
      <w:r>
        <w:rPr>
          <w:rFonts w:hint="eastAsia" w:ascii="仿宋_GB2312" w:hAnsi="仿宋_GB2312" w:eastAsia="仿宋_GB2312" w:cs="仿宋_GB2312"/>
          <w:sz w:val="32"/>
          <w:szCs w:val="32"/>
        </w:rPr>
        <w:t>出题</w:t>
      </w:r>
      <w:r>
        <w:rPr>
          <w:rFonts w:ascii="仿宋_GB2312" w:hAnsi="仿宋_GB2312" w:eastAsia="仿宋_GB2312" w:cs="仿宋_GB2312"/>
          <w:sz w:val="32"/>
          <w:szCs w:val="32"/>
        </w:rPr>
        <w:t>、分发</w:t>
      </w:r>
      <w:r>
        <w:rPr>
          <w:rFonts w:hint="eastAsia" w:ascii="仿宋_GB2312" w:hAnsi="仿宋_GB2312" w:eastAsia="仿宋_GB2312" w:cs="仿宋_GB2312"/>
          <w:sz w:val="32"/>
          <w:szCs w:val="32"/>
        </w:rPr>
        <w:t>、运送</w:t>
      </w:r>
      <w:r>
        <w:rPr>
          <w:rFonts w:ascii="仿宋_GB2312" w:hAnsi="仿宋_GB2312" w:eastAsia="仿宋_GB2312" w:cs="仿宋_GB2312"/>
          <w:sz w:val="32"/>
          <w:szCs w:val="32"/>
        </w:rPr>
        <w:t>的工作人员在工作前进行体温检测，体温正常才能参与此项工作。</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试卷安全保密值班人员在接班时进行体温检测，体温正常才能参与此项工作。</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_GB2312" w:hAnsi="楷体" w:eastAsia="楷体_GB2312" w:cs="楷体"/>
          <w:b/>
          <w:sz w:val="32"/>
          <w:szCs w:val="32"/>
        </w:rPr>
      </w:pPr>
      <w:r>
        <w:rPr>
          <w:rFonts w:hint="eastAsia" w:ascii="楷体_GB2312" w:hAnsi="楷体" w:eastAsia="楷体_GB2312" w:cs="楷体"/>
          <w:b/>
          <w:sz w:val="32"/>
          <w:szCs w:val="32"/>
        </w:rPr>
        <w:t>2.</w:t>
      </w:r>
      <w:r>
        <w:rPr>
          <w:rFonts w:ascii="楷体_GB2312" w:hAnsi="楷体" w:eastAsia="楷体_GB2312" w:cs="楷体"/>
          <w:b/>
          <w:sz w:val="32"/>
          <w:szCs w:val="32"/>
        </w:rPr>
        <w:t>考试组织</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考点考场准备工作</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①考点在考试开始前1天进入封闭管理，上午对考点所有设施设备进行消毒。下午有序组织考生熟悉考场，然后对考点、考场进行消毒，封闭管理。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②考点每天必须保持教室、楼道、厕所等场所环境卫生整洁，考试结束后进行消毒。</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highlight w:val="yellow"/>
        </w:rPr>
      </w:pPr>
      <w:r>
        <w:rPr>
          <w:rFonts w:ascii="仿宋_GB2312" w:hAnsi="仿宋_GB2312" w:eastAsia="仿宋_GB2312" w:cs="仿宋_GB2312"/>
          <w:sz w:val="32"/>
          <w:szCs w:val="32"/>
        </w:rPr>
        <w:t>③考点要对考试工作人员</w:t>
      </w:r>
      <w:r>
        <w:rPr>
          <w:rFonts w:hint="eastAsia" w:ascii="仿宋_GB2312" w:hAnsi="仿宋_GB2312" w:eastAsia="仿宋_GB2312" w:cs="仿宋_GB2312"/>
          <w:sz w:val="32"/>
          <w:szCs w:val="32"/>
        </w:rPr>
        <w:t>及考官</w:t>
      </w:r>
      <w:r>
        <w:rPr>
          <w:rFonts w:ascii="仿宋_GB2312" w:hAnsi="仿宋_GB2312" w:eastAsia="仿宋_GB2312" w:cs="仿宋_GB2312"/>
          <w:sz w:val="32"/>
          <w:szCs w:val="32"/>
        </w:rPr>
        <w:t>开展新冠肺炎疫情防控相关知识培训。</w:t>
      </w:r>
      <w:bookmarkStart w:id="0" w:name="_GoBack"/>
      <w:r>
        <w:rPr>
          <w:rFonts w:hint="eastAsia" w:ascii="仿宋_GB2312" w:hAnsi="仿宋_GB2312" w:eastAsia="仿宋_GB2312" w:cs="仿宋_GB2312"/>
          <w:sz w:val="32"/>
          <w:szCs w:val="32"/>
        </w:rPr>
        <w:t>考试工作人员选拔要求：已经接种新冠疫苗，核酸检测阴性，</w:t>
      </w:r>
      <w:r>
        <w:rPr>
          <w:rFonts w:hint="eastAsia" w:ascii="仿宋_GB2312" w:hAnsi="仿宋_GB2312" w:eastAsia="仿宋_GB2312" w:cs="仿宋_GB2312"/>
          <w:sz w:val="32"/>
          <w:szCs w:val="32"/>
          <w:lang w:val="en-US" w:eastAsia="zh-CN"/>
        </w:rPr>
        <w:t>7日</w:t>
      </w:r>
      <w:r>
        <w:rPr>
          <w:rFonts w:hint="eastAsia" w:ascii="仿宋_GB2312" w:hAnsi="仿宋_GB2312" w:eastAsia="仿宋_GB2312" w:cs="仿宋_GB2312"/>
          <w:sz w:val="32"/>
          <w:szCs w:val="32"/>
        </w:rPr>
        <w:t>内无</w:t>
      </w:r>
      <w:r>
        <w:rPr>
          <w:rFonts w:hint="eastAsia" w:ascii="仿宋_GB2312" w:hAnsi="仿宋_GB2312" w:eastAsia="仿宋_GB2312" w:cs="仿宋_GB2312"/>
          <w:sz w:val="32"/>
          <w:szCs w:val="32"/>
          <w:lang w:val="en-US" w:eastAsia="zh-CN"/>
        </w:rPr>
        <w:t>高、中风险区旅居史或</w:t>
      </w:r>
      <w:r>
        <w:rPr>
          <w:rFonts w:hint="eastAsia" w:ascii="仿宋_GB2312" w:hAnsi="仿宋_GB2312" w:eastAsia="仿宋_GB2312" w:cs="仿宋_GB2312"/>
          <w:sz w:val="32"/>
          <w:szCs w:val="32"/>
        </w:rPr>
        <w:t>确诊及无症状感染者密切接触史。</w:t>
      </w:r>
      <w:bookmarkEnd w:id="0"/>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④每考场考生人数：根据笔试成绩从高分到低分确定进入面试人数。</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⑤临时转运点设置：考点设置1个。</w:t>
      </w:r>
    </w:p>
    <w:p>
      <w:pPr>
        <w:pStyle w:val="9"/>
        <w:keepNext w:val="0"/>
        <w:keepLines w:val="0"/>
        <w:pageBreakBefore w:val="0"/>
        <w:widowControl w:val="0"/>
        <w:kinsoku/>
        <w:wordWrap/>
        <w:topLinePunct w:val="0"/>
        <w:bidi w:val="0"/>
        <w:adjustRightInd/>
        <w:snapToGrid/>
        <w:spacing w:after="0" w:line="560" w:lineRule="exact"/>
        <w:ind w:firstLine="640" w:firstLineChars="200"/>
        <w:jc w:val="both"/>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⑥救护车设置：1辆。</w:t>
      </w:r>
    </w:p>
    <w:p>
      <w:pPr>
        <w:pStyle w:val="9"/>
        <w:keepNext w:val="0"/>
        <w:keepLines w:val="0"/>
        <w:pageBreakBefore w:val="0"/>
        <w:widowControl w:val="0"/>
        <w:kinsoku/>
        <w:wordWrap/>
        <w:topLinePunct w:val="0"/>
        <w:bidi w:val="0"/>
        <w:adjustRightInd/>
        <w:snapToGrid/>
        <w:spacing w:after="0"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考点防疫物资储备</w:t>
      </w:r>
    </w:p>
    <w:p>
      <w:pPr>
        <w:pStyle w:val="9"/>
        <w:keepNext w:val="0"/>
        <w:keepLines w:val="0"/>
        <w:pageBreakBefore w:val="0"/>
        <w:widowControl w:val="0"/>
        <w:kinsoku/>
        <w:wordWrap/>
        <w:topLinePunct w:val="0"/>
        <w:bidi w:val="0"/>
        <w:adjustRightInd/>
        <w:snapToGrid/>
        <w:spacing w:after="0"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做好必须的防疫设备和物资的储备。</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考点要做好红外测温设备或手持测温枪等防疫物资的储备。</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（3）</w:t>
      </w:r>
      <w:r>
        <w:rPr>
          <w:rFonts w:ascii="仿宋_GB2312" w:hAnsi="仿宋_GB2312" w:eastAsia="仿宋_GB2312" w:cs="仿宋_GB2312"/>
          <w:b/>
          <w:sz w:val="32"/>
          <w:szCs w:val="32"/>
        </w:rPr>
        <w:t>考前考生及考试工作人员健康管理</w:t>
      </w:r>
    </w:p>
    <w:p>
      <w:pPr>
        <w:pStyle w:val="8"/>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考生原则上须提前到达安龙县境内。省外来返黔人员在出行前，须提前通过“贵州健康码”进行个人健康申报，并持48小时内核酸检测阴性证明入黔，自驾来返黔的，还须提前登记车辆信息。引导来（返）黔考生核酸采样、自主建档等工作，并在12小时内将个人相关情况、抵黔时间、居住地或者酒店地址、搭乘车辆号牌等信息报备。继续做好个人防护和健康监测，检测结果阴性前避免前往人员密集场所、参加聚集性活动和乘坐公共交通工具。</w:t>
      </w:r>
    </w:p>
    <w:p>
      <w:pPr>
        <w:pStyle w:val="8"/>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②境外人员：落实“7天集中隔离</w:t>
      </w:r>
      <w:r>
        <w:rPr>
          <w:rFonts w:hint="eastAsia" w:ascii="仿宋_GB2312" w:hAnsi="仿宋_GB2312" w:eastAsia="仿宋_GB2312" w:cs="仿宋_GB2312"/>
          <w:sz w:val="32"/>
          <w:szCs w:val="32"/>
          <w:lang w:val="en-US" w:eastAsia="zh-CN"/>
        </w:rPr>
        <w:t>医学观察</w:t>
      </w:r>
      <w:r>
        <w:rPr>
          <w:rFonts w:hint="eastAsia" w:ascii="仿宋_GB2312" w:hAnsi="仿宋_GB2312" w:eastAsia="仿宋_GB2312" w:cs="仿宋_GB2312"/>
          <w:kern w:val="2"/>
          <w:sz w:val="32"/>
          <w:szCs w:val="32"/>
          <w:lang w:val="en-US" w:eastAsia="zh-CN" w:bidi="ar-SA"/>
        </w:rPr>
        <w:t>+3天居家健康监测”。</w:t>
      </w:r>
    </w:p>
    <w:p>
      <w:pPr>
        <w:pStyle w:val="9"/>
        <w:keepNext w:val="0"/>
        <w:keepLines w:val="0"/>
        <w:pageBreakBefore w:val="0"/>
        <w:widowControl w:val="0"/>
        <w:kinsoku/>
        <w:wordWrap/>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③高风险区旅居史人员：落实“7天集中隔离</w:t>
      </w:r>
      <w:r>
        <w:rPr>
          <w:rFonts w:hint="eastAsia" w:ascii="仿宋_GB2312" w:hAnsi="仿宋_GB2312" w:eastAsia="仿宋_GB2312" w:cs="仿宋_GB2312"/>
          <w:sz w:val="32"/>
          <w:szCs w:val="32"/>
          <w:lang w:val="en-US" w:eastAsia="zh-CN"/>
        </w:rPr>
        <w:t>医学观察</w:t>
      </w:r>
      <w:r>
        <w:rPr>
          <w:rFonts w:hint="eastAsia" w:ascii="仿宋_GB2312" w:hAnsi="仿宋_GB2312" w:eastAsia="仿宋_GB2312" w:cs="仿宋_GB2312"/>
          <w:kern w:val="2"/>
          <w:sz w:val="32"/>
          <w:szCs w:val="32"/>
          <w:lang w:val="en-US" w:eastAsia="zh-CN" w:bidi="ar-SA"/>
        </w:rPr>
        <w:t>”。</w:t>
      </w:r>
    </w:p>
    <w:p>
      <w:pPr>
        <w:pStyle w:val="8"/>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④中风险区旅居史人员：落实“7天居家隔离医学观察”</w:t>
      </w:r>
      <w:r>
        <w:rPr>
          <w:rFonts w:hint="eastAsia" w:ascii="仿宋_GB2312" w:hAnsi="仿宋_GB2312" w:eastAsia="仿宋_GB2312" w:cs="仿宋_GB2312"/>
          <w:kern w:val="2"/>
          <w:sz w:val="32"/>
          <w:szCs w:val="32"/>
          <w:lang w:val="en-US" w:eastAsia="zh-CN" w:bidi="ar-SA"/>
        </w:rPr>
        <w:t>（如不具备居家隔离医学观察条件，采取集中隔离医学观察）</w:t>
      </w:r>
      <w:r>
        <w:rPr>
          <w:rFonts w:hint="eastAsia" w:ascii="仿宋_GB2312" w:hAnsi="仿宋_GB2312" w:eastAsia="仿宋_GB2312" w:cs="仿宋_GB2312"/>
          <w:sz w:val="32"/>
          <w:szCs w:val="32"/>
          <w:lang w:val="en-US" w:eastAsia="zh-CN"/>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⑤中高风险区所在县（市、区、旗）的其他地区（低风险区）旅居史人员：落实“三天两检”。</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⑥</w:t>
      </w:r>
      <w:r>
        <w:rPr>
          <w:rFonts w:ascii="仿宋_GB2312" w:hAnsi="仿宋_GB2312" w:eastAsia="仿宋_GB2312" w:cs="仿宋_GB2312"/>
          <w:sz w:val="32"/>
          <w:szCs w:val="32"/>
        </w:rPr>
        <w:t>参加特岗教师招聘</w:t>
      </w:r>
      <w:r>
        <w:rPr>
          <w:rFonts w:hint="eastAsia" w:ascii="仿宋_GB2312" w:hAnsi="仿宋_GB2312" w:eastAsia="仿宋_GB2312" w:cs="仿宋_GB2312"/>
          <w:sz w:val="32"/>
          <w:szCs w:val="32"/>
          <w:lang w:eastAsia="zh-CN"/>
        </w:rPr>
        <w:t>面试</w:t>
      </w:r>
      <w:r>
        <w:rPr>
          <w:rFonts w:ascii="仿宋_GB2312" w:hAnsi="仿宋_GB2312" w:eastAsia="仿宋_GB2312" w:cs="仿宋_GB2312"/>
          <w:sz w:val="32"/>
          <w:szCs w:val="32"/>
        </w:rPr>
        <w:t>的考生由县特岗教师招聘领导小组办公室在考试前组织签订《疫情防控健康承诺书》，工作人员由选派单位组织签订。承诺书由组织签订单位保存备查。</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（4）</w:t>
      </w:r>
      <w:r>
        <w:rPr>
          <w:rFonts w:ascii="仿宋_GB2312" w:hAnsi="仿宋_GB2312" w:eastAsia="仿宋_GB2312" w:cs="仿宋_GB2312"/>
          <w:b/>
          <w:sz w:val="32"/>
          <w:szCs w:val="32"/>
        </w:rPr>
        <w:t>考点周边管理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①根据考点周围的实际情况，深化拓展“公安+卫健+教育+N”模式，加大对考点周边的整治力度。</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②在考前和考试期间要组织疾控、公安、市场监管、药品食品管理部门重点对考点周围的宾馆旅舍、饮食门店开展专项疫情防控检查。</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（5）</w:t>
      </w:r>
      <w:r>
        <w:rPr>
          <w:rFonts w:ascii="仿宋_GB2312" w:hAnsi="仿宋_GB2312" w:eastAsia="仿宋_GB2312" w:cs="仿宋_GB2312"/>
          <w:b/>
          <w:sz w:val="32"/>
          <w:szCs w:val="32"/>
        </w:rPr>
        <w:t>设置隔离</w:t>
      </w:r>
      <w:r>
        <w:rPr>
          <w:rFonts w:hint="eastAsia" w:ascii="仿宋_GB2312" w:hAnsi="仿宋_GB2312" w:eastAsia="仿宋_GB2312" w:cs="仿宋_GB2312"/>
          <w:b/>
          <w:sz w:val="32"/>
          <w:szCs w:val="32"/>
        </w:rPr>
        <w:t>备考室</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①考点必须单独设立隔离</w:t>
      </w:r>
      <w:r>
        <w:rPr>
          <w:rFonts w:hint="eastAsia" w:ascii="仿宋_GB2312" w:hAnsi="仿宋_GB2312" w:eastAsia="仿宋_GB2312" w:cs="仿宋_GB2312"/>
          <w:sz w:val="32"/>
          <w:szCs w:val="32"/>
        </w:rPr>
        <w:t>备考室</w:t>
      </w:r>
      <w:r>
        <w:rPr>
          <w:rFonts w:ascii="仿宋_GB2312" w:hAnsi="仿宋_GB2312" w:eastAsia="仿宋_GB2312" w:cs="仿宋_GB2312"/>
          <w:sz w:val="32"/>
          <w:szCs w:val="32"/>
        </w:rPr>
        <w:t>及通往隔离</w:t>
      </w:r>
      <w:r>
        <w:rPr>
          <w:rFonts w:hint="eastAsia" w:ascii="仿宋_GB2312" w:hAnsi="仿宋_GB2312" w:eastAsia="仿宋_GB2312" w:cs="仿宋_GB2312"/>
          <w:sz w:val="32"/>
          <w:szCs w:val="32"/>
        </w:rPr>
        <w:t>面试室</w:t>
      </w:r>
      <w:r>
        <w:rPr>
          <w:rFonts w:ascii="仿宋_GB2312" w:hAnsi="仿宋_GB2312" w:eastAsia="仿宋_GB2312" w:cs="仿宋_GB2312"/>
          <w:sz w:val="32"/>
          <w:szCs w:val="32"/>
        </w:rPr>
        <w:t>的专用隔离通道。</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②考生体温高于37.3℃，出现干咳、乏力、鼻塞、流涕、咽痛、腹泻等症状的考生须到隔离</w:t>
      </w:r>
      <w:r>
        <w:rPr>
          <w:rFonts w:hint="eastAsia" w:ascii="仿宋_GB2312" w:hAnsi="仿宋_GB2312" w:eastAsia="仿宋_GB2312" w:cs="仿宋_GB2312"/>
          <w:sz w:val="32"/>
          <w:szCs w:val="32"/>
        </w:rPr>
        <w:t>备考室侯考</w:t>
      </w:r>
      <w:r>
        <w:rPr>
          <w:rFonts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③隔离考场要配2名</w:t>
      </w:r>
      <w:r>
        <w:rPr>
          <w:rFonts w:hint="eastAsia" w:ascii="仿宋_GB2312" w:hAnsi="仿宋_GB2312" w:eastAsia="仿宋_GB2312" w:cs="仿宋_GB2312"/>
          <w:sz w:val="32"/>
          <w:szCs w:val="32"/>
        </w:rPr>
        <w:t>联络</w:t>
      </w:r>
      <w:r>
        <w:rPr>
          <w:rFonts w:ascii="仿宋_GB2312" w:hAnsi="仿宋_GB2312" w:eastAsia="仿宋_GB2312" w:cs="仿宋_GB2312"/>
          <w:sz w:val="32"/>
          <w:szCs w:val="32"/>
        </w:rPr>
        <w:t>员和至少1名防疫人员。隔离</w:t>
      </w:r>
      <w:r>
        <w:rPr>
          <w:rFonts w:hint="eastAsia" w:ascii="仿宋_GB2312" w:hAnsi="仿宋_GB2312" w:eastAsia="仿宋_GB2312" w:cs="仿宋_GB2312"/>
          <w:sz w:val="32"/>
          <w:szCs w:val="32"/>
        </w:rPr>
        <w:t>备考室联系</w:t>
      </w:r>
      <w:r>
        <w:rPr>
          <w:rFonts w:ascii="仿宋_GB2312" w:hAnsi="仿宋_GB2312" w:eastAsia="仿宋_GB2312" w:cs="仿宋_GB2312"/>
          <w:sz w:val="32"/>
          <w:szCs w:val="32"/>
        </w:rPr>
        <w:t>员、防疫人员应严格做好个人防护措施。隔离</w:t>
      </w:r>
      <w:r>
        <w:rPr>
          <w:rFonts w:hint="eastAsia" w:ascii="仿宋_GB2312" w:hAnsi="仿宋_GB2312" w:eastAsia="仿宋_GB2312" w:cs="仿宋_GB2312"/>
          <w:sz w:val="32"/>
          <w:szCs w:val="32"/>
        </w:rPr>
        <w:t>备考室</w:t>
      </w:r>
      <w:r>
        <w:rPr>
          <w:rFonts w:ascii="仿宋_GB2312" w:hAnsi="仿宋_GB2312" w:eastAsia="仿宋_GB2312" w:cs="仿宋_GB2312"/>
          <w:sz w:val="32"/>
          <w:szCs w:val="32"/>
        </w:rPr>
        <w:t>的考生须佩戴口罩。</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（6）</w:t>
      </w:r>
      <w:r>
        <w:rPr>
          <w:rFonts w:ascii="仿宋_GB2312" w:hAnsi="仿宋_GB2312" w:eastAsia="仿宋_GB2312" w:cs="仿宋_GB2312"/>
          <w:b/>
          <w:sz w:val="32"/>
          <w:szCs w:val="32"/>
        </w:rPr>
        <w:t>入场管理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①根据实际情况，安排考生分批进入考点考场。</w:t>
      </w:r>
      <w:r>
        <w:rPr>
          <w:rFonts w:hint="eastAsia" w:ascii="仿宋_GB2312" w:hAnsi="仿宋_GB2312" w:eastAsia="仿宋_GB2312" w:cs="仿宋_GB2312"/>
          <w:sz w:val="32"/>
          <w:szCs w:val="32"/>
        </w:rPr>
        <w:t>严格执行佩戴口罩、测量体温、“一米线”等制度，避免人员拥挤聚集。</w:t>
      </w:r>
      <w:r>
        <w:rPr>
          <w:rFonts w:ascii="仿宋_GB2312" w:hAnsi="仿宋_GB2312" w:eastAsia="仿宋_GB2312" w:cs="仿宋_GB2312"/>
          <w:sz w:val="32"/>
          <w:szCs w:val="32"/>
        </w:rPr>
        <w:t>考生体温检测无异常方可进入考</w:t>
      </w:r>
      <w:r>
        <w:rPr>
          <w:rFonts w:hint="eastAsia" w:ascii="仿宋_GB2312" w:hAnsi="仿宋_GB2312" w:eastAsia="仿宋_GB2312" w:cs="仿宋_GB2312"/>
          <w:sz w:val="32"/>
          <w:szCs w:val="32"/>
        </w:rPr>
        <w:t>点考场</w:t>
      </w:r>
      <w:r>
        <w:rPr>
          <w:rFonts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②工作人员进入考点要进行体温检测，体温正常才能进入岗位工作。</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（7）</w:t>
      </w:r>
      <w:r>
        <w:rPr>
          <w:rFonts w:ascii="仿宋_GB2312" w:hAnsi="仿宋_GB2312" w:eastAsia="仿宋_GB2312" w:cs="仿宋_GB2312"/>
          <w:b/>
          <w:sz w:val="32"/>
          <w:szCs w:val="32"/>
        </w:rPr>
        <w:t>考试期间管理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①监考员在考试期间应尽量保持考场门窗开启，加强通风换气。</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②如</w:t>
      </w:r>
      <w:r>
        <w:rPr>
          <w:rFonts w:hint="eastAsia" w:ascii="仿宋_GB2312" w:hAnsi="仿宋_GB2312" w:eastAsia="仿宋_GB2312" w:cs="仿宋_GB2312"/>
          <w:sz w:val="32"/>
          <w:szCs w:val="32"/>
        </w:rPr>
        <w:t>在备考室</w:t>
      </w:r>
      <w:r>
        <w:rPr>
          <w:rFonts w:ascii="仿宋_GB2312" w:hAnsi="仿宋_GB2312" w:eastAsia="仿宋_GB2312" w:cs="仿宋_GB2312"/>
          <w:sz w:val="32"/>
          <w:szCs w:val="32"/>
        </w:rPr>
        <w:t>期间考生突然出现身体不适，</w:t>
      </w:r>
      <w:r>
        <w:rPr>
          <w:rFonts w:hint="eastAsia" w:ascii="仿宋_GB2312" w:hAnsi="仿宋_GB2312" w:eastAsia="仿宋_GB2312" w:cs="仿宋_GB2312"/>
          <w:sz w:val="32"/>
          <w:szCs w:val="32"/>
        </w:rPr>
        <w:t>联络</w:t>
      </w:r>
      <w:r>
        <w:rPr>
          <w:rFonts w:ascii="仿宋_GB2312" w:hAnsi="仿宋_GB2312" w:eastAsia="仿宋_GB2312" w:cs="仿宋_GB2312"/>
          <w:sz w:val="32"/>
          <w:szCs w:val="32"/>
        </w:rPr>
        <w:t>员应立即通知主考，由主考和防疫人员护送考生通过专用隔离通道前往隔离</w:t>
      </w:r>
      <w:r>
        <w:rPr>
          <w:rFonts w:hint="eastAsia" w:ascii="仿宋_GB2312" w:hAnsi="仿宋_GB2312" w:eastAsia="仿宋_GB2312" w:cs="仿宋_GB2312"/>
          <w:sz w:val="32"/>
          <w:szCs w:val="32"/>
        </w:rPr>
        <w:t>备考室</w:t>
      </w:r>
      <w:r>
        <w:rPr>
          <w:rFonts w:ascii="仿宋_GB2312" w:hAnsi="仿宋_GB2312" w:eastAsia="仿宋_GB2312" w:cs="仿宋_GB2312"/>
          <w:sz w:val="32"/>
          <w:szCs w:val="32"/>
        </w:rPr>
        <w:t>。在此过程中，应尽量减少对其他考生的影响，并适当开展心理疏导。</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（8）</w:t>
      </w:r>
      <w:r>
        <w:rPr>
          <w:rFonts w:ascii="仿宋_GB2312" w:hAnsi="仿宋_GB2312" w:eastAsia="仿宋_GB2312" w:cs="仿宋_GB2312"/>
          <w:b/>
          <w:sz w:val="32"/>
          <w:szCs w:val="32"/>
        </w:rPr>
        <w:t>试卷分发、整理、回收</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考点试卷分发、整理、回收后，分发、整理、回收场所必须进行消毒。</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（9）</w:t>
      </w:r>
      <w:r>
        <w:rPr>
          <w:rFonts w:ascii="仿宋_GB2312" w:hAnsi="仿宋_GB2312" w:eastAsia="仿宋_GB2312" w:cs="仿宋_GB2312"/>
          <w:b/>
          <w:sz w:val="32"/>
          <w:szCs w:val="32"/>
        </w:rPr>
        <w:t>健康异常人员接触过的试卷处置</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sz w:val="32"/>
          <w:szCs w:val="32"/>
        </w:rPr>
      </w:pPr>
      <w:r>
        <w:rPr>
          <w:rFonts w:ascii="仿宋_GB2312" w:hAnsi="仿宋_GB2312" w:eastAsia="仿宋_GB2312" w:cs="仿宋_GB2312"/>
          <w:sz w:val="32"/>
          <w:szCs w:val="32"/>
        </w:rPr>
        <w:t>如考生或考试工作人员因在考试期间出现出现身体不适，其接触过的试卷</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要在疾控人员的指导下进行整理、封装、运输和扫描，并在试卷袋上作标注。</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_GB2312" w:hAnsi="楷体" w:eastAsia="楷体_GB2312" w:cs="楷体"/>
          <w:b/>
          <w:sz w:val="32"/>
          <w:szCs w:val="32"/>
        </w:rPr>
      </w:pPr>
      <w:r>
        <w:rPr>
          <w:rFonts w:hint="eastAsia" w:ascii="楷体_GB2312" w:hAnsi="楷体" w:eastAsia="楷体_GB2312" w:cs="楷体"/>
          <w:b/>
          <w:sz w:val="32"/>
          <w:szCs w:val="32"/>
        </w:rPr>
        <w:t>（</w:t>
      </w:r>
      <w:r>
        <w:rPr>
          <w:rFonts w:hint="eastAsia" w:ascii="楷体_GB2312" w:hAnsi="楷体" w:eastAsia="楷体_GB2312" w:cs="楷体"/>
          <w:b/>
          <w:sz w:val="32"/>
          <w:szCs w:val="32"/>
          <w:lang w:eastAsia="zh-CN"/>
        </w:rPr>
        <w:t>四</w:t>
      </w:r>
      <w:r>
        <w:rPr>
          <w:rFonts w:hint="eastAsia" w:ascii="楷体_GB2312" w:hAnsi="楷体" w:eastAsia="楷体_GB2312" w:cs="楷体"/>
          <w:b/>
          <w:sz w:val="32"/>
          <w:szCs w:val="32"/>
        </w:rPr>
        <w:t>）体检</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 w:hAnsi="楷体" w:eastAsia="楷体" w:cs="楷体"/>
          <w:b/>
          <w:sz w:val="32"/>
          <w:szCs w:val="32"/>
        </w:rPr>
      </w:pPr>
      <w:r>
        <w:rPr>
          <w:rFonts w:hint="eastAsia" w:ascii="楷体" w:hAnsi="楷体" w:eastAsia="楷体" w:cs="楷体"/>
          <w:b/>
          <w:sz w:val="32"/>
          <w:szCs w:val="32"/>
        </w:rPr>
        <w:t>1.考生及陪同人员管理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bCs/>
          <w:sz w:val="32"/>
          <w:szCs w:val="32"/>
        </w:rPr>
        <w:t>进入体检考生严格遵守我省疫情防控有关规定，严格做好个人防护，保持“一米距”、不聚集、不扎堆，科学佩戴口罩，在规定时间内必须参加核酸检测，结果为阴性的，在做好个人防护前提下可有序流动，但应尽量避免前往人员密集场所。</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eastAsia="仿宋_GB2312"/>
          <w:bCs/>
          <w:sz w:val="32"/>
          <w:szCs w:val="32"/>
        </w:rPr>
        <w:t>省外考生如有</w:t>
      </w:r>
      <w:r>
        <w:rPr>
          <w:rFonts w:hint="eastAsia" w:ascii="仿宋_GB2312" w:eastAsia="仿宋_GB2312"/>
          <w:bCs/>
          <w:sz w:val="32"/>
          <w:szCs w:val="32"/>
        </w:rPr>
        <w:t>人员</w:t>
      </w:r>
      <w:r>
        <w:rPr>
          <w:rFonts w:ascii="仿宋_GB2312" w:eastAsia="仿宋_GB2312"/>
          <w:bCs/>
          <w:sz w:val="32"/>
          <w:szCs w:val="32"/>
        </w:rPr>
        <w:t>陪同的，</w:t>
      </w:r>
      <w:r>
        <w:rPr>
          <w:rFonts w:hint="eastAsia" w:ascii="仿宋_GB2312" w:eastAsia="仿宋_GB2312"/>
          <w:bCs/>
          <w:sz w:val="32"/>
          <w:szCs w:val="32"/>
        </w:rPr>
        <w:t>严格做好个人防护，</w:t>
      </w:r>
      <w:r>
        <w:rPr>
          <w:rFonts w:ascii="仿宋_GB2312" w:eastAsia="仿宋_GB2312"/>
          <w:sz w:val="32"/>
          <w:szCs w:val="32"/>
        </w:rPr>
        <w:t>保持“一米距”、</w:t>
      </w:r>
      <w:r>
        <w:rPr>
          <w:rFonts w:hint="eastAsia" w:ascii="仿宋_GB2312" w:eastAsia="仿宋_GB2312"/>
          <w:bCs/>
          <w:sz w:val="32"/>
          <w:szCs w:val="32"/>
        </w:rPr>
        <w:t>不聚集、不扎堆，科学佩戴口罩，</w:t>
      </w:r>
      <w:r>
        <w:rPr>
          <w:rFonts w:ascii="仿宋_GB2312" w:eastAsia="仿宋_GB2312"/>
          <w:bCs/>
          <w:sz w:val="32"/>
          <w:szCs w:val="32"/>
        </w:rPr>
        <w:t>入县后第一</w:t>
      </w:r>
      <w:r>
        <w:rPr>
          <w:rFonts w:hint="eastAsia" w:ascii="仿宋_GB2312" w:eastAsia="仿宋_GB2312"/>
          <w:bCs/>
          <w:sz w:val="32"/>
          <w:szCs w:val="32"/>
        </w:rPr>
        <w:t>时间</w:t>
      </w:r>
      <w:r>
        <w:rPr>
          <w:rFonts w:ascii="仿宋_GB2312" w:eastAsia="仿宋_GB2312"/>
          <w:bCs/>
          <w:sz w:val="32"/>
          <w:szCs w:val="32"/>
        </w:rPr>
        <w:t>与</w:t>
      </w:r>
      <w:r>
        <w:rPr>
          <w:rFonts w:hint="eastAsia" w:ascii="仿宋_GB2312" w:eastAsia="仿宋_GB2312"/>
          <w:bCs/>
          <w:sz w:val="32"/>
          <w:szCs w:val="32"/>
        </w:rPr>
        <w:t>考</w:t>
      </w:r>
      <w:r>
        <w:rPr>
          <w:rFonts w:ascii="仿宋_GB2312" w:eastAsia="仿宋_GB2312"/>
          <w:bCs/>
          <w:sz w:val="32"/>
          <w:szCs w:val="32"/>
        </w:rPr>
        <w:t>生</w:t>
      </w:r>
      <w:r>
        <w:rPr>
          <w:rFonts w:hint="eastAsia" w:ascii="仿宋_GB2312" w:eastAsia="仿宋_GB2312"/>
          <w:bCs/>
          <w:sz w:val="32"/>
          <w:szCs w:val="32"/>
        </w:rPr>
        <w:t>一并</w:t>
      </w:r>
      <w:r>
        <w:rPr>
          <w:rFonts w:ascii="仿宋_GB2312" w:eastAsia="仿宋_GB2312"/>
          <w:bCs/>
          <w:sz w:val="32"/>
          <w:szCs w:val="32"/>
        </w:rPr>
        <w:t>开展核酸检测，</w:t>
      </w:r>
      <w:r>
        <w:rPr>
          <w:rFonts w:hint="eastAsia" w:ascii="仿宋_GB2312" w:eastAsia="仿宋_GB2312"/>
          <w:bCs/>
          <w:sz w:val="32"/>
          <w:szCs w:val="32"/>
        </w:rPr>
        <w:t>结果为阴性的，在做好个人防护前提下方可有序流动，尽量避免前往人员密集场所；陪同人员如</w:t>
      </w:r>
      <w:r>
        <w:rPr>
          <w:rFonts w:ascii="仿宋_GB2312" w:eastAsia="仿宋_GB2312"/>
          <w:bCs/>
          <w:sz w:val="32"/>
          <w:szCs w:val="32"/>
        </w:rPr>
        <w:t>有</w:t>
      </w:r>
      <w:r>
        <w:rPr>
          <w:rFonts w:hint="eastAsia" w:ascii="仿宋_GB2312" w:eastAsia="仿宋_GB2312"/>
          <w:bCs/>
          <w:sz w:val="32"/>
          <w:szCs w:val="32"/>
        </w:rPr>
        <w:t>高中风险地区</w:t>
      </w:r>
      <w:r>
        <w:rPr>
          <w:rFonts w:ascii="仿宋_GB2312" w:eastAsia="仿宋_GB2312"/>
          <w:bCs/>
          <w:sz w:val="32"/>
          <w:szCs w:val="32"/>
        </w:rPr>
        <w:t>旅居史或者发热</w:t>
      </w:r>
      <w:r>
        <w:rPr>
          <w:rFonts w:hint="eastAsia" w:ascii="仿宋_GB2312" w:eastAsia="仿宋_GB2312"/>
          <w:bCs/>
          <w:sz w:val="32"/>
          <w:szCs w:val="32"/>
        </w:rPr>
        <w:t>、干咳、乏力、咽痛、嗅觉丧失等不适</w:t>
      </w:r>
      <w:r>
        <w:rPr>
          <w:rFonts w:ascii="仿宋_GB2312" w:eastAsia="仿宋_GB2312"/>
          <w:bCs/>
          <w:sz w:val="32"/>
          <w:szCs w:val="32"/>
        </w:rPr>
        <w:t>症状的，</w:t>
      </w:r>
      <w:r>
        <w:rPr>
          <w:rFonts w:hint="eastAsia" w:ascii="仿宋_GB2312" w:eastAsia="仿宋_GB2312"/>
          <w:bCs/>
          <w:sz w:val="32"/>
          <w:szCs w:val="32"/>
        </w:rPr>
        <w:t>谢绝</w:t>
      </w:r>
      <w:r>
        <w:rPr>
          <w:rFonts w:ascii="仿宋_GB2312" w:eastAsia="仿宋_GB2312"/>
          <w:bCs/>
          <w:sz w:val="32"/>
          <w:szCs w:val="32"/>
        </w:rPr>
        <w:t>陪同。</w:t>
      </w:r>
      <w:r>
        <w:rPr>
          <w:rFonts w:hint="eastAsia" w:ascii="仿宋_GB2312" w:eastAsia="仿宋_GB2312"/>
          <w:bCs/>
          <w:sz w:val="32"/>
          <w:szCs w:val="32"/>
        </w:rPr>
        <w:t>考生必须在入县前将陪同人员及车辆信息报告领导小组办公室。</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bCs/>
          <w:sz w:val="32"/>
          <w:szCs w:val="32"/>
        </w:rPr>
        <w:t>为了做好考生服务及疫情防控工作，参加体检考生及陪同人员需要住宿的建议入住县领导小组统一指定的酒店，并将入住信息报告县招聘领导小组办公室。</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_GB2312" w:hAnsi="楷体" w:eastAsia="楷体_GB2312" w:cs="楷体"/>
          <w:b/>
          <w:sz w:val="32"/>
          <w:szCs w:val="32"/>
        </w:rPr>
      </w:pPr>
      <w:r>
        <w:rPr>
          <w:rFonts w:hint="eastAsia" w:ascii="楷体_GB2312" w:hAnsi="楷体" w:eastAsia="楷体_GB2312" w:cs="楷体"/>
          <w:b/>
          <w:sz w:val="32"/>
          <w:szCs w:val="32"/>
        </w:rPr>
        <w:t>2.体检</w:t>
      </w:r>
      <w:r>
        <w:rPr>
          <w:rFonts w:ascii="楷体_GB2312" w:hAnsi="楷体" w:eastAsia="楷体_GB2312" w:cs="楷体"/>
          <w:b/>
          <w:sz w:val="32"/>
          <w:szCs w:val="32"/>
        </w:rPr>
        <w:t>组织</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（1）核酸采集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w:t>
      </w:r>
      <w:r>
        <w:rPr>
          <w:rFonts w:hint="eastAsia" w:ascii="仿宋_GB2312" w:hAnsi="仿宋_GB2312" w:eastAsia="仿宋_GB2312" w:cs="仿宋_GB2312"/>
          <w:sz w:val="32"/>
          <w:szCs w:val="32"/>
        </w:rPr>
        <w:t>采集</w:t>
      </w:r>
      <w:r>
        <w:rPr>
          <w:rFonts w:ascii="仿宋_GB2312" w:hAnsi="仿宋_GB2312" w:eastAsia="仿宋_GB2312" w:cs="仿宋_GB2312"/>
          <w:sz w:val="32"/>
          <w:szCs w:val="32"/>
        </w:rPr>
        <w:t>点在</w:t>
      </w:r>
      <w:r>
        <w:rPr>
          <w:rFonts w:hint="eastAsia" w:ascii="仿宋_GB2312" w:hAnsi="仿宋_GB2312" w:eastAsia="仿宋_GB2312" w:cs="仿宋_GB2312"/>
          <w:sz w:val="32"/>
          <w:szCs w:val="32"/>
        </w:rPr>
        <w:t>采集</w:t>
      </w:r>
      <w:r>
        <w:rPr>
          <w:rFonts w:ascii="仿宋_GB2312" w:hAnsi="仿宋_GB2312" w:eastAsia="仿宋_GB2312" w:cs="仿宋_GB2312"/>
          <w:sz w:val="32"/>
          <w:szCs w:val="32"/>
        </w:rPr>
        <w:t>开始前1天进入封闭管理，上午对</w:t>
      </w:r>
      <w:r>
        <w:rPr>
          <w:rFonts w:hint="eastAsia" w:ascii="仿宋_GB2312" w:hAnsi="仿宋_GB2312" w:eastAsia="仿宋_GB2312" w:cs="仿宋_GB2312"/>
          <w:sz w:val="32"/>
          <w:szCs w:val="32"/>
        </w:rPr>
        <w:t>采集点</w:t>
      </w:r>
      <w:r>
        <w:rPr>
          <w:rFonts w:ascii="仿宋_GB2312" w:hAnsi="仿宋_GB2312" w:eastAsia="仿宋_GB2312" w:cs="仿宋_GB2312"/>
          <w:sz w:val="32"/>
          <w:szCs w:val="32"/>
        </w:rPr>
        <w:t>所有设施设备进行消毒，封闭管理。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w:t>
      </w:r>
      <w:r>
        <w:rPr>
          <w:rFonts w:hint="eastAsia" w:ascii="仿宋_GB2312" w:hAnsi="仿宋_GB2312" w:eastAsia="仿宋_GB2312" w:cs="仿宋_GB2312"/>
          <w:sz w:val="32"/>
          <w:szCs w:val="32"/>
        </w:rPr>
        <w:t>采集</w:t>
      </w:r>
      <w:r>
        <w:rPr>
          <w:rFonts w:ascii="仿宋_GB2312" w:hAnsi="仿宋_GB2312" w:eastAsia="仿宋_GB2312" w:cs="仿宋_GB2312"/>
          <w:sz w:val="32"/>
          <w:szCs w:val="32"/>
        </w:rPr>
        <w:t>点必须保持环境卫生整洁，</w:t>
      </w:r>
      <w:r>
        <w:rPr>
          <w:rFonts w:hint="eastAsia" w:ascii="仿宋_GB2312" w:hAnsi="仿宋_GB2312" w:eastAsia="仿宋_GB2312" w:cs="仿宋_GB2312"/>
          <w:sz w:val="32"/>
          <w:szCs w:val="32"/>
        </w:rPr>
        <w:t>采集</w:t>
      </w:r>
      <w:r>
        <w:rPr>
          <w:rFonts w:ascii="仿宋_GB2312" w:hAnsi="仿宋_GB2312" w:eastAsia="仿宋_GB2312" w:cs="仿宋_GB2312"/>
          <w:sz w:val="32"/>
          <w:szCs w:val="32"/>
        </w:rPr>
        <w:t>结束后进行消毒。</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③</w:t>
      </w:r>
      <w:r>
        <w:rPr>
          <w:rFonts w:hint="eastAsia" w:ascii="仿宋_GB2312" w:hAnsi="仿宋_GB2312" w:eastAsia="仿宋_GB2312" w:cs="仿宋_GB2312"/>
          <w:sz w:val="32"/>
          <w:szCs w:val="32"/>
        </w:rPr>
        <w:t>核酸采集人员由县卫健部门负责选派。</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④救护车设置：1辆。</w:t>
      </w:r>
    </w:p>
    <w:p>
      <w:pPr>
        <w:pStyle w:val="9"/>
        <w:keepNext w:val="0"/>
        <w:keepLines w:val="0"/>
        <w:pageBreakBefore w:val="0"/>
        <w:widowControl w:val="0"/>
        <w:kinsoku/>
        <w:wordWrap/>
        <w:topLinePunct w:val="0"/>
        <w:bidi w:val="0"/>
        <w:adjustRightInd/>
        <w:snapToGrid/>
        <w:spacing w:after="0"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（2）体检</w:t>
      </w:r>
    </w:p>
    <w:p>
      <w:pPr>
        <w:pStyle w:val="9"/>
        <w:keepNext w:val="0"/>
        <w:keepLines w:val="0"/>
        <w:pageBreakBefore w:val="0"/>
        <w:widowControl w:val="0"/>
        <w:kinsoku/>
        <w:wordWrap/>
        <w:topLinePunct w:val="0"/>
        <w:bidi w:val="0"/>
        <w:adjustRightInd/>
        <w:snapToGrid/>
        <w:spacing w:after="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体检在安龙县人民医院进行，县医院</w:t>
      </w:r>
      <w:r>
        <w:rPr>
          <w:rFonts w:ascii="仿宋_GB2312" w:hAnsi="仿宋_GB2312" w:eastAsia="仿宋_GB2312" w:cs="仿宋_GB2312"/>
          <w:sz w:val="32"/>
          <w:szCs w:val="32"/>
        </w:rPr>
        <w:t>要做好红外测温设备或手持测温枪等防疫物资的储备。</w:t>
      </w:r>
    </w:p>
    <w:p>
      <w:pPr>
        <w:pStyle w:val="8"/>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①考生原则上须提前到达安龙县境内。省外来返黔人员在出行前，须提前通过“贵州健康码”进行个人健康申报，并持48小时内核酸检测阴性证明入黔，自驾来返黔的，还须提前登记车辆信息。引导来（返）黔考生核酸采样、自主建档等工作，并在12小时内将个人相关情况、抵黔时间、居住地或者酒店地址、搭乘车辆号牌等信息报备。继续做好个人防护和健康监测，检测结果阴性前避免前往人员密集场所、参加聚集性活动和乘坐公共交通工具。</w:t>
      </w:r>
    </w:p>
    <w:p>
      <w:pPr>
        <w:pStyle w:val="8"/>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②境外人员：落实“7天集中隔离</w:t>
      </w:r>
      <w:r>
        <w:rPr>
          <w:rFonts w:hint="eastAsia" w:ascii="仿宋_GB2312" w:hAnsi="仿宋_GB2312" w:eastAsia="仿宋_GB2312" w:cs="仿宋_GB2312"/>
          <w:sz w:val="32"/>
          <w:szCs w:val="32"/>
          <w:lang w:val="en-US" w:eastAsia="zh-CN"/>
        </w:rPr>
        <w:t>医学观察</w:t>
      </w:r>
      <w:r>
        <w:rPr>
          <w:rFonts w:hint="eastAsia" w:ascii="仿宋_GB2312" w:hAnsi="仿宋_GB2312" w:eastAsia="仿宋_GB2312" w:cs="仿宋_GB2312"/>
          <w:kern w:val="2"/>
          <w:sz w:val="32"/>
          <w:szCs w:val="32"/>
          <w:lang w:val="en-US" w:eastAsia="zh-CN" w:bidi="ar-SA"/>
        </w:rPr>
        <w:t>+3天居家健康监测”。</w:t>
      </w:r>
    </w:p>
    <w:p>
      <w:pPr>
        <w:pStyle w:val="9"/>
        <w:keepNext w:val="0"/>
        <w:keepLines w:val="0"/>
        <w:pageBreakBefore w:val="0"/>
        <w:widowControl w:val="0"/>
        <w:kinsoku/>
        <w:wordWrap/>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③高风险区旅居史人员：落实“7天集中隔离</w:t>
      </w:r>
      <w:r>
        <w:rPr>
          <w:rFonts w:hint="eastAsia" w:ascii="仿宋_GB2312" w:hAnsi="仿宋_GB2312" w:eastAsia="仿宋_GB2312" w:cs="仿宋_GB2312"/>
          <w:sz w:val="32"/>
          <w:szCs w:val="32"/>
          <w:lang w:val="en-US" w:eastAsia="zh-CN"/>
        </w:rPr>
        <w:t>医学观察</w:t>
      </w:r>
      <w:r>
        <w:rPr>
          <w:rFonts w:hint="eastAsia" w:ascii="仿宋_GB2312" w:hAnsi="仿宋_GB2312" w:eastAsia="仿宋_GB2312" w:cs="仿宋_GB2312"/>
          <w:kern w:val="2"/>
          <w:sz w:val="32"/>
          <w:szCs w:val="32"/>
          <w:lang w:val="en-US" w:eastAsia="zh-CN" w:bidi="ar-SA"/>
        </w:rPr>
        <w:t>”。</w:t>
      </w:r>
    </w:p>
    <w:p>
      <w:pPr>
        <w:pStyle w:val="8"/>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④中风险区旅居史人员：落实“7天居家隔离医学观察”</w:t>
      </w:r>
      <w:r>
        <w:rPr>
          <w:rFonts w:hint="eastAsia" w:ascii="仿宋_GB2312" w:hAnsi="仿宋_GB2312" w:eastAsia="仿宋_GB2312" w:cs="仿宋_GB2312"/>
          <w:kern w:val="2"/>
          <w:sz w:val="32"/>
          <w:szCs w:val="32"/>
          <w:lang w:val="en-US" w:eastAsia="zh-CN" w:bidi="ar-SA"/>
        </w:rPr>
        <w:t>（如不具备居家隔离医学观察条件，采取集中隔离医学观察）</w:t>
      </w:r>
      <w:r>
        <w:rPr>
          <w:rFonts w:hint="eastAsia" w:ascii="仿宋_GB2312" w:hAnsi="仿宋_GB2312" w:eastAsia="仿宋_GB2312" w:cs="仿宋_GB2312"/>
          <w:sz w:val="32"/>
          <w:szCs w:val="32"/>
          <w:lang w:val="en-US" w:eastAsia="zh-CN"/>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⑤中高风险区所在县（市、区、旗）的其他地区（低风险区）旅居史人员：落实“三天两检”。</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⑥</w:t>
      </w:r>
      <w:r>
        <w:rPr>
          <w:rFonts w:hint="eastAsia" w:ascii="仿宋_GB2312" w:hAnsi="仿宋_GB2312" w:eastAsia="仿宋_GB2312" w:cs="仿宋_GB2312"/>
          <w:sz w:val="32"/>
          <w:szCs w:val="32"/>
        </w:rPr>
        <w:t>参加体检考生严格执行佩戴口罩、测量体温、“一米线”等制度，避免人员拥挤聚集，考生体温检测无异常方可参加体检。</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_GB2312" w:hAnsi="楷体" w:eastAsia="楷体_GB2312" w:cs="楷体"/>
          <w:b/>
          <w:sz w:val="32"/>
          <w:szCs w:val="32"/>
        </w:rPr>
      </w:pPr>
      <w:r>
        <w:rPr>
          <w:rFonts w:hint="eastAsia" w:ascii="楷体_GB2312" w:hAnsi="楷体" w:eastAsia="楷体_GB2312" w:cs="楷体"/>
          <w:b/>
          <w:sz w:val="32"/>
          <w:szCs w:val="32"/>
        </w:rPr>
        <w:t>（</w:t>
      </w:r>
      <w:r>
        <w:rPr>
          <w:rFonts w:hint="eastAsia" w:ascii="楷体_GB2312" w:hAnsi="楷体" w:eastAsia="楷体_GB2312" w:cs="楷体"/>
          <w:b/>
          <w:sz w:val="32"/>
          <w:szCs w:val="32"/>
          <w:lang w:eastAsia="zh-CN"/>
        </w:rPr>
        <w:t>五</w:t>
      </w:r>
      <w:r>
        <w:rPr>
          <w:rFonts w:hint="eastAsia" w:ascii="楷体_GB2312" w:hAnsi="楷体" w:eastAsia="楷体_GB2312" w:cs="楷体"/>
          <w:b/>
          <w:sz w:val="32"/>
          <w:szCs w:val="32"/>
        </w:rPr>
        <w:t>）选岗（签约）</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 w:hAnsi="楷体" w:eastAsia="楷体" w:cs="楷体"/>
          <w:b/>
          <w:sz w:val="32"/>
          <w:szCs w:val="32"/>
        </w:rPr>
      </w:pPr>
      <w:r>
        <w:rPr>
          <w:rFonts w:hint="eastAsia" w:ascii="楷体" w:hAnsi="楷体" w:eastAsia="楷体" w:cs="楷体"/>
          <w:b/>
          <w:sz w:val="32"/>
          <w:szCs w:val="32"/>
        </w:rPr>
        <w:t>1.考生及陪同人员管理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（1）参加选岗（签约）</w:t>
      </w:r>
      <w:r>
        <w:rPr>
          <w:rFonts w:hint="eastAsia" w:ascii="仿宋_GB2312" w:eastAsia="仿宋_GB2312"/>
          <w:bCs/>
          <w:sz w:val="32"/>
          <w:szCs w:val="32"/>
        </w:rPr>
        <w:t>考生须严格遵守我省疫情防控有关规定，严格做好个人防护，保持“一米距”、不聚集、不扎堆，科学佩戴口罩，在规定时间内必须参加核酸检测，结果为阴性的，方能参加选岗（签约）。</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2"/>
          <w:sz w:val="32"/>
          <w:szCs w:val="32"/>
          <w:lang w:val="en-US" w:eastAsia="zh-CN" w:bidi="ar-SA"/>
        </w:rPr>
        <w:t>考生原则上须提前到达安龙县境内。省外来返黔人员在出行前，须提前通过“贵州健康码”进行个人健康申报，并持48小时内核酸检测阴性证明入黔，自驾来返黔的，还须提前登记车辆信息。引导来（返）黔考生核酸采样、自主建档等工作，并在12小时内将个人相关情况、抵黔时间、居住地或者酒店地址、搭乘车辆号牌等信息报备。继续做好个人防护和健康监测，检测结果阴性前避免前往人员密集场所、参加聚集性活动和乘坐公共交通工具。</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eastAsia="仿宋_GB2312"/>
          <w:bCs/>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参加</w:t>
      </w:r>
      <w:r>
        <w:rPr>
          <w:rFonts w:hint="eastAsia" w:ascii="仿宋_GB2312" w:hAnsi="仿宋_GB2312" w:eastAsia="仿宋_GB2312" w:cs="仿宋_GB2312"/>
          <w:sz w:val="32"/>
          <w:szCs w:val="32"/>
        </w:rPr>
        <w:t>选岗（签约）</w:t>
      </w:r>
      <w:r>
        <w:rPr>
          <w:rFonts w:ascii="仿宋_GB2312" w:hAnsi="仿宋_GB2312" w:eastAsia="仿宋_GB2312" w:cs="仿宋_GB2312"/>
          <w:sz w:val="32"/>
          <w:szCs w:val="32"/>
        </w:rPr>
        <w:t>的考生由县特岗教师招聘领导小组办公室在考试前组织签订《疫情防控健康承诺书》，工作人员由选派单位组织签订。承诺书由组织签订单位保存备查。</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eastAsia="仿宋_GB2312"/>
          <w:bCs/>
          <w:sz w:val="32"/>
          <w:szCs w:val="32"/>
        </w:rPr>
      </w:pPr>
      <w:r>
        <w:rPr>
          <w:rFonts w:hint="eastAsia" w:ascii="仿宋_GB2312" w:hAnsi="仿宋_GB2312" w:eastAsia="仿宋_GB2312" w:cs="仿宋_GB2312"/>
          <w:sz w:val="32"/>
          <w:szCs w:val="32"/>
        </w:rPr>
        <w:t>（4）</w:t>
      </w:r>
      <w:r>
        <w:rPr>
          <w:rFonts w:hint="eastAsia" w:ascii="仿宋_GB2312" w:eastAsia="仿宋_GB2312"/>
          <w:bCs/>
          <w:sz w:val="32"/>
          <w:szCs w:val="32"/>
        </w:rPr>
        <w:t>为了做好考生服务及疫情防控工作，参加体检考生及陪同人员需要住宿的建议入住县领导小组统一指定的酒店，并将入住信息报告县招聘领导小组办公室。</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eastAsia="仿宋_GB2312"/>
          <w:bCs/>
          <w:sz w:val="32"/>
          <w:szCs w:val="32"/>
        </w:rPr>
      </w:pPr>
      <w:r>
        <w:rPr>
          <w:rFonts w:hint="eastAsia" w:ascii="仿宋_GB2312" w:hAnsi="仿宋_GB2312" w:eastAsia="仿宋_GB2312" w:cs="仿宋_GB2312"/>
          <w:sz w:val="32"/>
          <w:szCs w:val="32"/>
        </w:rPr>
        <w:t>（5）考生进入选岗地点时，不得有陪同人员参加</w:t>
      </w:r>
      <w:r>
        <w:rPr>
          <w:rFonts w:hint="eastAsia" w:ascii="仿宋_GB2312" w:eastAsia="仿宋_GB2312"/>
          <w:bCs/>
          <w:sz w:val="32"/>
          <w:szCs w:val="32"/>
        </w:rPr>
        <w:t>。</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_GB2312" w:hAnsi="楷体" w:eastAsia="楷体_GB2312" w:cs="楷体"/>
          <w:b/>
          <w:sz w:val="32"/>
          <w:szCs w:val="32"/>
        </w:rPr>
      </w:pPr>
      <w:r>
        <w:rPr>
          <w:rFonts w:hint="eastAsia" w:ascii="楷体_GB2312" w:hAnsi="楷体" w:eastAsia="楷体_GB2312" w:cs="楷体"/>
          <w:b/>
          <w:sz w:val="32"/>
          <w:szCs w:val="32"/>
        </w:rPr>
        <w:t>2.选岗（签约）管理</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（1）核酸采集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w:t>
      </w:r>
      <w:r>
        <w:rPr>
          <w:rFonts w:hint="eastAsia" w:ascii="仿宋_GB2312" w:hAnsi="仿宋_GB2312" w:eastAsia="仿宋_GB2312" w:cs="仿宋_GB2312"/>
          <w:sz w:val="32"/>
          <w:szCs w:val="32"/>
        </w:rPr>
        <w:t>采集</w:t>
      </w:r>
      <w:r>
        <w:rPr>
          <w:rFonts w:ascii="仿宋_GB2312" w:hAnsi="仿宋_GB2312" w:eastAsia="仿宋_GB2312" w:cs="仿宋_GB2312"/>
          <w:sz w:val="32"/>
          <w:szCs w:val="32"/>
        </w:rPr>
        <w:t>点在</w:t>
      </w:r>
      <w:r>
        <w:rPr>
          <w:rFonts w:hint="eastAsia" w:ascii="仿宋_GB2312" w:hAnsi="仿宋_GB2312" w:eastAsia="仿宋_GB2312" w:cs="仿宋_GB2312"/>
          <w:sz w:val="32"/>
          <w:szCs w:val="32"/>
        </w:rPr>
        <w:t>采集</w:t>
      </w:r>
      <w:r>
        <w:rPr>
          <w:rFonts w:ascii="仿宋_GB2312" w:hAnsi="仿宋_GB2312" w:eastAsia="仿宋_GB2312" w:cs="仿宋_GB2312"/>
          <w:sz w:val="32"/>
          <w:szCs w:val="32"/>
        </w:rPr>
        <w:t>开始前1天进入封闭管理，上午对</w:t>
      </w:r>
      <w:r>
        <w:rPr>
          <w:rFonts w:hint="eastAsia" w:ascii="仿宋_GB2312" w:hAnsi="仿宋_GB2312" w:eastAsia="仿宋_GB2312" w:cs="仿宋_GB2312"/>
          <w:sz w:val="32"/>
          <w:szCs w:val="32"/>
        </w:rPr>
        <w:t>采集点</w:t>
      </w:r>
      <w:r>
        <w:rPr>
          <w:rFonts w:ascii="仿宋_GB2312" w:hAnsi="仿宋_GB2312" w:eastAsia="仿宋_GB2312" w:cs="仿宋_GB2312"/>
          <w:sz w:val="32"/>
          <w:szCs w:val="32"/>
        </w:rPr>
        <w:t>所有设施设备进行消毒，封闭管理。</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w:t>
      </w:r>
      <w:r>
        <w:rPr>
          <w:rFonts w:hint="eastAsia" w:ascii="仿宋_GB2312" w:hAnsi="仿宋_GB2312" w:eastAsia="仿宋_GB2312" w:cs="仿宋_GB2312"/>
          <w:sz w:val="32"/>
          <w:szCs w:val="32"/>
        </w:rPr>
        <w:t>采集</w:t>
      </w:r>
      <w:r>
        <w:rPr>
          <w:rFonts w:ascii="仿宋_GB2312" w:hAnsi="仿宋_GB2312" w:eastAsia="仿宋_GB2312" w:cs="仿宋_GB2312"/>
          <w:sz w:val="32"/>
          <w:szCs w:val="32"/>
        </w:rPr>
        <w:t>点必须保持环境卫生整洁，</w:t>
      </w:r>
      <w:r>
        <w:rPr>
          <w:rFonts w:hint="eastAsia" w:ascii="仿宋_GB2312" w:hAnsi="仿宋_GB2312" w:eastAsia="仿宋_GB2312" w:cs="仿宋_GB2312"/>
          <w:sz w:val="32"/>
          <w:szCs w:val="32"/>
        </w:rPr>
        <w:t>采集</w:t>
      </w:r>
      <w:r>
        <w:rPr>
          <w:rFonts w:ascii="仿宋_GB2312" w:hAnsi="仿宋_GB2312" w:eastAsia="仿宋_GB2312" w:cs="仿宋_GB2312"/>
          <w:sz w:val="32"/>
          <w:szCs w:val="32"/>
        </w:rPr>
        <w:t>结束后进行消毒。</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③</w:t>
      </w:r>
      <w:r>
        <w:rPr>
          <w:rFonts w:hint="eastAsia" w:ascii="仿宋_GB2312" w:hAnsi="仿宋_GB2312" w:eastAsia="仿宋_GB2312" w:cs="仿宋_GB2312"/>
          <w:sz w:val="32"/>
          <w:szCs w:val="32"/>
        </w:rPr>
        <w:t>核酸采集人员由县卫健部门负责选派。</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④救护车设置：1辆。</w:t>
      </w:r>
    </w:p>
    <w:p>
      <w:pPr>
        <w:pStyle w:val="9"/>
        <w:keepNext w:val="0"/>
        <w:keepLines w:val="0"/>
        <w:pageBreakBefore w:val="0"/>
        <w:widowControl w:val="0"/>
        <w:kinsoku/>
        <w:wordWrap/>
        <w:topLinePunct w:val="0"/>
        <w:bidi w:val="0"/>
        <w:adjustRightInd/>
        <w:snapToGrid/>
        <w:spacing w:after="0" w:line="560" w:lineRule="exact"/>
        <w:ind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（2）选岗（签约）</w:t>
      </w:r>
    </w:p>
    <w:p>
      <w:pPr>
        <w:pStyle w:val="9"/>
        <w:keepNext w:val="0"/>
        <w:keepLines w:val="0"/>
        <w:pageBreakBefore w:val="0"/>
        <w:widowControl w:val="0"/>
        <w:kinsoku/>
        <w:wordWrap/>
        <w:topLinePunct w:val="0"/>
        <w:bidi w:val="0"/>
        <w:adjustRightInd/>
        <w:snapToGrid/>
        <w:spacing w:after="0"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①</w:t>
      </w:r>
      <w:r>
        <w:rPr>
          <w:rFonts w:hint="eastAsia" w:ascii="仿宋_GB2312" w:hAnsi="仿宋_GB2312" w:eastAsia="仿宋_GB2312" w:cs="仿宋_GB2312"/>
          <w:sz w:val="32"/>
          <w:szCs w:val="32"/>
        </w:rPr>
        <w:t>选岗（签约）地点</w:t>
      </w:r>
      <w:r>
        <w:rPr>
          <w:rFonts w:ascii="仿宋_GB2312" w:hAnsi="仿宋_GB2312" w:eastAsia="仿宋_GB2312" w:cs="仿宋_GB2312"/>
          <w:sz w:val="32"/>
          <w:szCs w:val="32"/>
        </w:rPr>
        <w:t>要做好红外测温设备或手持测温枪等防疫物资的储备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必须</w:t>
      </w:r>
      <w:r>
        <w:rPr>
          <w:rFonts w:hint="eastAsia" w:ascii="仿宋_GB2312" w:hAnsi="仿宋_GB2312" w:eastAsia="仿宋_GB2312" w:cs="仿宋_GB2312"/>
          <w:sz w:val="32"/>
          <w:szCs w:val="32"/>
        </w:rPr>
        <w:t>提前</w:t>
      </w:r>
      <w:r>
        <w:rPr>
          <w:rFonts w:ascii="仿宋_GB2312" w:hAnsi="仿宋_GB2312" w:eastAsia="仿宋_GB2312" w:cs="仿宋_GB2312"/>
          <w:sz w:val="32"/>
          <w:szCs w:val="32"/>
        </w:rPr>
        <w:t>进行消毒。</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②</w:t>
      </w:r>
      <w:r>
        <w:rPr>
          <w:rFonts w:hint="eastAsia" w:ascii="仿宋_GB2312" w:hAnsi="仿宋_GB2312" w:eastAsia="仿宋_GB2312" w:cs="仿宋_GB2312"/>
          <w:sz w:val="32"/>
          <w:szCs w:val="32"/>
        </w:rPr>
        <w:t>参加选岗（签约）考生严格执行佩戴口罩、测量体温、“一米线”等制度，避免人员拥挤聚集。</w:t>
      </w:r>
      <w:r>
        <w:rPr>
          <w:rFonts w:ascii="仿宋_GB2312" w:hAnsi="仿宋_GB2312" w:eastAsia="仿宋_GB2312" w:cs="仿宋_GB2312"/>
          <w:sz w:val="32"/>
          <w:szCs w:val="32"/>
        </w:rPr>
        <w:t>考生体温检测无异常方可</w:t>
      </w:r>
      <w:r>
        <w:rPr>
          <w:rFonts w:hint="eastAsia" w:ascii="仿宋_GB2312" w:hAnsi="仿宋_GB2312" w:eastAsia="仿宋_GB2312" w:cs="仿宋_GB2312"/>
          <w:sz w:val="32"/>
          <w:szCs w:val="32"/>
        </w:rPr>
        <w:t>参加选岗（签约）</w:t>
      </w:r>
      <w:r>
        <w:rPr>
          <w:rFonts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③在</w:t>
      </w:r>
      <w:r>
        <w:rPr>
          <w:rFonts w:hint="eastAsia" w:ascii="仿宋_GB2312" w:hAnsi="仿宋_GB2312" w:eastAsia="仿宋_GB2312" w:cs="仿宋_GB2312"/>
          <w:sz w:val="32"/>
          <w:szCs w:val="32"/>
        </w:rPr>
        <w:t>选岗（签约）</w:t>
      </w:r>
      <w:r>
        <w:rPr>
          <w:rFonts w:ascii="仿宋_GB2312" w:hAnsi="仿宋_GB2312" w:eastAsia="仿宋_GB2312" w:cs="仿宋_GB2312"/>
          <w:sz w:val="32"/>
          <w:szCs w:val="32"/>
        </w:rPr>
        <w:t>期间应尽量保持门窗开启，加强通风换气。</w:t>
      </w:r>
    </w:p>
    <w:p>
      <w:pPr>
        <w:pStyle w:val="9"/>
        <w:keepNext w:val="0"/>
        <w:keepLines w:val="0"/>
        <w:pageBreakBefore w:val="0"/>
        <w:widowControl w:val="0"/>
        <w:kinsoku/>
        <w:wordWrap/>
        <w:topLinePunct w:val="0"/>
        <w:bidi w:val="0"/>
        <w:adjustRightInd/>
        <w:snapToGrid/>
        <w:spacing w:after="0" w:line="560" w:lineRule="exact"/>
        <w:ind w:firstLine="640" w:firstLineChars="200"/>
        <w:jc w:val="both"/>
        <w:textAlignment w:val="auto"/>
        <w:rPr>
          <w:sz w:val="32"/>
          <w:szCs w:val="32"/>
        </w:rPr>
      </w:pPr>
      <w:r>
        <w:rPr>
          <w:rFonts w:hint="eastAsia" w:ascii="仿宋_GB2312" w:hAnsi="仿宋_GB2312" w:eastAsia="仿宋_GB2312" w:cs="仿宋_GB2312"/>
          <w:sz w:val="32"/>
          <w:szCs w:val="32"/>
        </w:rPr>
        <w:t>④卫健部门要选派骨干医务人员全程参加选岗（签约）工作，发现问题及时处置并上报</w:t>
      </w:r>
      <w:r>
        <w:rPr>
          <w:rFonts w:hint="eastAsia" w:ascii="仿宋_GB2312" w:eastAsia="仿宋_GB2312"/>
          <w:bCs/>
          <w:sz w:val="32"/>
          <w:szCs w:val="32"/>
        </w:rPr>
        <w:t>。</w:t>
      </w:r>
    </w:p>
    <w:p>
      <w:pPr>
        <w:pStyle w:val="8"/>
        <w:keepNext w:val="0"/>
        <w:keepLines w:val="0"/>
        <w:pageBreakBefore w:val="0"/>
        <w:widowControl w:val="0"/>
        <w:kinsoku/>
        <w:wordWrap/>
        <w:overflowPunct w:val="0"/>
        <w:topLinePunct w:val="0"/>
        <w:bidi w:val="0"/>
        <w:adjustRightInd/>
        <w:snapToGrid/>
        <w:spacing w:line="560" w:lineRule="exact"/>
        <w:ind w:firstLine="643" w:firstLineChars="200"/>
        <w:jc w:val="both"/>
        <w:textAlignment w:val="auto"/>
        <w:rPr>
          <w:rFonts w:ascii="楷体_GB2312" w:hAnsi="楷体" w:eastAsia="楷体_GB2312" w:cs="楷体"/>
          <w:b/>
          <w:sz w:val="32"/>
          <w:szCs w:val="32"/>
        </w:rPr>
      </w:pPr>
      <w:r>
        <w:rPr>
          <w:rFonts w:hint="eastAsia" w:ascii="楷体_GB2312" w:hAnsi="楷体" w:eastAsia="楷体_GB2312" w:cs="楷体"/>
          <w:b/>
          <w:sz w:val="32"/>
          <w:szCs w:val="32"/>
        </w:rPr>
        <w:t>（</w:t>
      </w:r>
      <w:r>
        <w:rPr>
          <w:rFonts w:hint="eastAsia" w:ascii="楷体_GB2312" w:hAnsi="楷体" w:eastAsia="楷体_GB2312" w:cs="楷体"/>
          <w:b/>
          <w:sz w:val="32"/>
          <w:szCs w:val="32"/>
          <w:lang w:eastAsia="zh-CN"/>
        </w:rPr>
        <w:t>六</w:t>
      </w:r>
      <w:r>
        <w:rPr>
          <w:rFonts w:hint="eastAsia" w:ascii="楷体_GB2312" w:hAnsi="楷体" w:eastAsia="楷体_GB2312" w:cs="楷体"/>
          <w:b/>
          <w:sz w:val="32"/>
          <w:szCs w:val="32"/>
        </w:rPr>
        <w:t>）到岗任教</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1.聘用人员</w:t>
      </w:r>
      <w:r>
        <w:rPr>
          <w:rFonts w:hint="eastAsia" w:ascii="仿宋_GB2312" w:eastAsia="仿宋_GB2312"/>
          <w:bCs/>
          <w:sz w:val="32"/>
          <w:szCs w:val="32"/>
        </w:rPr>
        <w:t>须严格遵守我省疫情防控有关规定，严格做好个人防护，保持“一米距”、不聚集、不扎堆，科学佩戴口罩，在规定时间内必须参加核酸检测，结果为阴性的，方能到岗。</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kern w:val="2"/>
          <w:sz w:val="32"/>
          <w:szCs w:val="32"/>
          <w:lang w:val="en-US" w:eastAsia="zh-CN" w:bidi="ar-SA"/>
        </w:rPr>
        <w:t>考生原则上须提前到达安龙县境内。省外来返黔人员在出行前，须提前通过“贵州健康码”进行个人健康申报，并持48小时内核酸检测阴性证明入黔，自驾来返黔的，还须提前登记车辆信息。引导来（返）黔考生核酸采样、自主建档等工作，并在12小时内将个人相关情况、抵黔时间、居住地或者酒店地址、搭乘车辆号牌等信息报备。继续做好个人防护和健康监测，检测结果阴性前避免前往人员密集场所、参加聚集性活动和乘坐公共交通工具。</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eastAsia="仿宋_GB2312"/>
          <w:bCs/>
          <w:sz w:val="32"/>
          <w:szCs w:val="32"/>
        </w:rPr>
      </w:pPr>
      <w:r>
        <w:rPr>
          <w:rFonts w:hint="eastAsia" w:ascii="仿宋_GB2312" w:hAnsi="仿宋_GB2312" w:eastAsia="仿宋_GB2312" w:cs="仿宋_GB2312"/>
          <w:sz w:val="32"/>
          <w:szCs w:val="32"/>
        </w:rPr>
        <w:t>3.到岗人员</w:t>
      </w:r>
      <w:r>
        <w:rPr>
          <w:rFonts w:ascii="仿宋_GB2312" w:hAnsi="仿宋_GB2312" w:eastAsia="仿宋_GB2312" w:cs="仿宋_GB2312"/>
          <w:sz w:val="32"/>
          <w:szCs w:val="32"/>
        </w:rPr>
        <w:t>由县特岗教师招聘领导小组办公室在</w:t>
      </w:r>
      <w:r>
        <w:rPr>
          <w:rFonts w:hint="eastAsia" w:ascii="仿宋_GB2312" w:hAnsi="仿宋_GB2312" w:eastAsia="仿宋_GB2312" w:cs="仿宋_GB2312"/>
          <w:sz w:val="32"/>
          <w:szCs w:val="32"/>
        </w:rPr>
        <w:t>到岗</w:t>
      </w:r>
      <w:r>
        <w:rPr>
          <w:rFonts w:ascii="仿宋_GB2312" w:hAnsi="仿宋_GB2312" w:eastAsia="仿宋_GB2312" w:cs="仿宋_GB2312"/>
          <w:sz w:val="32"/>
          <w:szCs w:val="32"/>
        </w:rPr>
        <w:t>前组织签订《疫情防控健康承诺书》，承诺书由</w:t>
      </w:r>
      <w:r>
        <w:rPr>
          <w:rFonts w:hint="eastAsia" w:ascii="仿宋_GB2312" w:hAnsi="仿宋_GB2312" w:eastAsia="仿宋_GB2312" w:cs="仿宋_GB2312"/>
          <w:sz w:val="32"/>
          <w:szCs w:val="32"/>
        </w:rPr>
        <w:t>任教学校</w:t>
      </w:r>
      <w:r>
        <w:rPr>
          <w:rFonts w:ascii="仿宋_GB2312" w:hAnsi="仿宋_GB2312" w:eastAsia="仿宋_GB2312" w:cs="仿宋_GB2312"/>
          <w:sz w:val="32"/>
          <w:szCs w:val="32"/>
        </w:rPr>
        <w:t>保存备查。</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仿宋_GB2312" w:eastAsia="仿宋_GB2312"/>
          <w:bCs/>
          <w:sz w:val="32"/>
          <w:szCs w:val="32"/>
        </w:rPr>
      </w:pPr>
      <w:r>
        <w:rPr>
          <w:rFonts w:hint="eastAsia" w:ascii="仿宋_GB2312" w:hAnsi="仿宋_GB2312" w:eastAsia="仿宋_GB2312" w:cs="仿宋_GB2312"/>
          <w:sz w:val="32"/>
          <w:szCs w:val="32"/>
        </w:rPr>
        <w:t>4.省外考生到校报到时，不得有陪同人员参加</w:t>
      </w:r>
      <w:r>
        <w:rPr>
          <w:rFonts w:hint="eastAsia" w:ascii="仿宋_GB2312" w:eastAsia="仿宋_GB2312"/>
          <w:bCs/>
          <w:sz w:val="32"/>
          <w:szCs w:val="32"/>
        </w:rPr>
        <w:t>。</w:t>
      </w:r>
    </w:p>
    <w:p>
      <w:pPr>
        <w:pStyle w:val="9"/>
        <w:keepNext w:val="0"/>
        <w:keepLines w:val="0"/>
        <w:pageBreakBefore w:val="0"/>
        <w:widowControl w:val="0"/>
        <w:kinsoku/>
        <w:wordWrap/>
        <w:topLinePunct w:val="0"/>
        <w:bidi w:val="0"/>
        <w:adjustRightInd/>
        <w:snapToGrid/>
        <w:spacing w:after="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5.各学校在特岗教师报到时，</w:t>
      </w:r>
      <w:r>
        <w:rPr>
          <w:rFonts w:ascii="仿宋_GB2312" w:hAnsi="仿宋_GB2312" w:eastAsia="仿宋_GB2312" w:cs="仿宋_GB2312"/>
          <w:sz w:val="32"/>
          <w:szCs w:val="32"/>
        </w:rPr>
        <w:t>要</w:t>
      </w:r>
      <w:r>
        <w:rPr>
          <w:rFonts w:hint="eastAsia" w:ascii="仿宋_GB2312" w:hAnsi="仿宋_GB2312" w:eastAsia="仿宋_GB2312" w:cs="仿宋_GB2312"/>
          <w:sz w:val="32"/>
          <w:szCs w:val="32"/>
        </w:rPr>
        <w:t>严格落实门禁制度</w:t>
      </w:r>
      <w:r>
        <w:rPr>
          <w:rFonts w:ascii="仿宋_GB2312" w:hAnsi="仿宋_GB2312" w:eastAsia="仿宋_GB2312" w:cs="仿宋_GB2312"/>
          <w:sz w:val="32"/>
          <w:szCs w:val="32"/>
        </w:rPr>
        <w:t>。</w:t>
      </w: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ascii="黑体" w:hAnsi="黑体" w:eastAsia="黑体" w:cs="黑体"/>
          <w:sz w:val="32"/>
          <w:szCs w:val="32"/>
        </w:rPr>
        <w:t>、</w:t>
      </w:r>
      <w:r>
        <w:rPr>
          <w:rFonts w:hint="eastAsia" w:ascii="黑体" w:hAnsi="黑体" w:eastAsia="黑体" w:cs="黑体"/>
          <w:sz w:val="32"/>
          <w:szCs w:val="32"/>
          <w:lang w:val="en-US" w:eastAsia="zh-CN"/>
        </w:rPr>
        <w:t>工作要求</w:t>
      </w:r>
    </w:p>
    <w:p>
      <w:pPr>
        <w:pStyle w:val="8"/>
        <w:overflowPunct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（一）各部门要严格落实疫情防控有关规定，协调配合，确保安龙县2022年特岗教师招聘工作安全、稳定进行。</w:t>
      </w:r>
    </w:p>
    <w:p>
      <w:pPr>
        <w:pStyle w:val="8"/>
        <w:overflowPunct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（二）参加安龙县特岗教师招聘的考生，考前要熟知我县疫情防控有关规定，合理安排参加招聘各环节的时间，确保顺利参加各环节招聘。</w:t>
      </w:r>
    </w:p>
    <w:p>
      <w:pPr>
        <w:pStyle w:val="9"/>
        <w:rPr>
          <w:rFonts w:hint="default"/>
          <w:lang w:val="en-US" w:eastAsia="zh-CN"/>
        </w:rPr>
      </w:pPr>
    </w:p>
    <w:p>
      <w:pPr>
        <w:pStyle w:val="8"/>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附件：</w:t>
      </w:r>
      <w:r>
        <w:rPr>
          <w:rFonts w:ascii="仿宋_GB2312" w:hAnsi="仿宋_GB2312" w:eastAsia="仿宋_GB2312" w:cs="仿宋_GB2312"/>
          <w:sz w:val="32"/>
          <w:szCs w:val="32"/>
        </w:rPr>
        <w:t>安龙县202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年特岗教师招聘考试疫情防控应急处置预案</w:t>
      </w:r>
    </w:p>
    <w:p>
      <w:pPr>
        <w:pStyle w:val="8"/>
        <w:overflowPunct w:val="0"/>
        <w:spacing w:line="560" w:lineRule="exact"/>
        <w:ind w:firstLine="880" w:firstLineChars="200"/>
        <w:jc w:val="center"/>
        <w:rPr>
          <w:rFonts w:ascii="方正小标宋简体" w:hAnsi="方正小标宋简体" w:eastAsia="方正小标宋简体" w:cs="方正小标宋简体"/>
          <w:sz w:val="44"/>
          <w:szCs w:val="44"/>
        </w:rPr>
      </w:pPr>
    </w:p>
    <w:p>
      <w:pPr>
        <w:pStyle w:val="9"/>
      </w:pPr>
    </w:p>
    <w:p>
      <w:pPr>
        <w:pStyle w:val="8"/>
        <w:overflowPunct w:val="0"/>
        <w:spacing w:line="560" w:lineRule="exact"/>
        <w:jc w:val="both"/>
        <w:rPr>
          <w:rFonts w:ascii="方正小标宋简体" w:hAnsi="方正小标宋简体" w:eastAsia="方正小标宋简体" w:cs="方正小标宋简体"/>
          <w:sz w:val="44"/>
          <w:szCs w:val="44"/>
        </w:rPr>
      </w:pPr>
    </w:p>
    <w:p>
      <w:pPr>
        <w:pStyle w:val="9"/>
      </w:pPr>
    </w:p>
    <w:p>
      <w:pPr>
        <w:pStyle w:val="8"/>
        <w:overflowPunct w:val="0"/>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安龙县202</w:t>
      </w:r>
      <w:r>
        <w:rPr>
          <w:rFonts w:hint="eastAsia" w:ascii="方正小标宋简体" w:hAnsi="方正小标宋简体" w:eastAsia="方正小标宋简体" w:cs="方正小标宋简体"/>
          <w:sz w:val="44"/>
          <w:szCs w:val="44"/>
          <w:lang w:val="en-US" w:eastAsia="zh-CN"/>
        </w:rPr>
        <w:t>2</w:t>
      </w:r>
      <w:r>
        <w:rPr>
          <w:rFonts w:ascii="方正小标宋简体" w:hAnsi="方正小标宋简体" w:eastAsia="方正小标宋简体" w:cs="方正小标宋简体"/>
          <w:sz w:val="44"/>
          <w:szCs w:val="44"/>
        </w:rPr>
        <w:t>年特岗教师招聘考试疫情防控</w:t>
      </w:r>
    </w:p>
    <w:p>
      <w:pPr>
        <w:pStyle w:val="8"/>
        <w:overflowPunct w:val="0"/>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应急处置预案</w:t>
      </w:r>
    </w:p>
    <w:p>
      <w:pPr>
        <w:pStyle w:val="8"/>
        <w:overflowPunct w:val="0"/>
        <w:autoSpaceDE w:val="0"/>
        <w:autoSpaceDN w:val="0"/>
        <w:spacing w:line="560" w:lineRule="exact"/>
        <w:ind w:firstLine="640" w:firstLineChars="200"/>
        <w:rPr>
          <w:rFonts w:ascii="仿宋_GB2312" w:hAnsi="仿宋_GB2312" w:eastAsia="仿宋_GB2312" w:cs="仿宋_GB2312"/>
          <w:sz w:val="32"/>
          <w:szCs w:val="32"/>
        </w:rPr>
      </w:pPr>
    </w:p>
    <w:p>
      <w:pPr>
        <w:pStyle w:val="8"/>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为保障特岗教师招聘考试安全，有效预防新冠肺炎疫情传播，确保考生和考试工作人员生命安全和健康，根据教育部、国家卫健委及省、州有关规定和要求，结合我县实际，制定本预案。</w:t>
      </w:r>
    </w:p>
    <w:p>
      <w:pPr>
        <w:pStyle w:val="8"/>
        <w:overflowPunct w:val="0"/>
        <w:autoSpaceDE w:val="0"/>
        <w:autoSpaceDN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预案1：</w:t>
      </w:r>
      <w:r>
        <w:rPr>
          <w:rFonts w:hint="eastAsia" w:ascii="仿宋_GB2312" w:hAnsi="仿宋_GB2312" w:eastAsia="仿宋_GB2312" w:cs="仿宋_GB2312"/>
          <w:sz w:val="32"/>
          <w:szCs w:val="32"/>
        </w:rPr>
        <w:t>试卷领送</w:t>
      </w:r>
      <w:r>
        <w:rPr>
          <w:rFonts w:ascii="仿宋_GB2312" w:hAnsi="仿宋_GB2312" w:eastAsia="仿宋_GB2312" w:cs="仿宋_GB2312"/>
          <w:sz w:val="32"/>
          <w:szCs w:val="32"/>
        </w:rPr>
        <w:t>人员出现发热（体温高于37.3℃）、干咳、乏力、鼻塞、流涕、咽痛、腹泻等症状。</w:t>
      </w:r>
    </w:p>
    <w:p>
      <w:pPr>
        <w:pStyle w:val="8"/>
        <w:overflowPunct w:val="0"/>
        <w:autoSpaceDE w:val="0"/>
        <w:autoSpaceDN w:val="0"/>
        <w:spacing w:line="56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处置办法</w:t>
      </w:r>
    </w:p>
    <w:p>
      <w:pPr>
        <w:pStyle w:val="8"/>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应立即向县特岗教师招聘疫情防控领导小组报告。</w:t>
      </w:r>
    </w:p>
    <w:p>
      <w:pPr>
        <w:pStyle w:val="8"/>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县特岗教师招聘考试疫情防控领导小组应立即安排卫生、疾控等相关部门人员前往处置。</w:t>
      </w:r>
    </w:p>
    <w:p>
      <w:pPr>
        <w:pStyle w:val="8"/>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卫生、疾控等相关部门人员应根据流行病学调查和实际症状综合研判进行处置。</w:t>
      </w:r>
    </w:p>
    <w:p>
      <w:pPr>
        <w:pStyle w:val="8"/>
        <w:overflowPunct w:val="0"/>
        <w:autoSpaceDE w:val="0"/>
        <w:autoSpaceDN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预案2：</w:t>
      </w:r>
      <w:r>
        <w:rPr>
          <w:rFonts w:ascii="仿宋_GB2312" w:hAnsi="仿宋_GB2312" w:eastAsia="仿宋_GB2312" w:cs="仿宋_GB2312"/>
          <w:sz w:val="32"/>
          <w:szCs w:val="32"/>
        </w:rPr>
        <w:t>考生在</w:t>
      </w:r>
      <w:r>
        <w:rPr>
          <w:rFonts w:hint="eastAsia" w:ascii="仿宋_GB2312" w:hAnsi="仿宋_GB2312" w:eastAsia="仿宋_GB2312" w:cs="仿宋_GB2312"/>
          <w:sz w:val="32"/>
          <w:szCs w:val="32"/>
        </w:rPr>
        <w:t>考前</w:t>
      </w:r>
      <w:r>
        <w:rPr>
          <w:rFonts w:ascii="仿宋_GB2312" w:hAnsi="仿宋_GB2312" w:eastAsia="仿宋_GB2312" w:cs="仿宋_GB2312"/>
          <w:sz w:val="32"/>
          <w:szCs w:val="32"/>
        </w:rPr>
        <w:t>自我健康检测中出现发热（体温高于37.3℃）、干咳、乏力、鼻塞、流涕、咽痛、腹泻等症状。</w:t>
      </w:r>
    </w:p>
    <w:p>
      <w:pPr>
        <w:pStyle w:val="8"/>
        <w:overflowPunct w:val="0"/>
        <w:autoSpaceDE w:val="0"/>
        <w:autoSpaceDN w:val="0"/>
        <w:spacing w:line="56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处置办法</w:t>
      </w:r>
    </w:p>
    <w:p>
      <w:pPr>
        <w:pStyle w:val="8"/>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考生应立即向安龙县202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年特岗教师招聘工作领导小组报告。县招聘领导小组接到报告应立即向县特岗教师招聘考试疫情防控领导小组报告。县特岗教师招聘考试疫情防控领导小组应立即向县疫情防控领导小组报告。</w:t>
      </w:r>
    </w:p>
    <w:p>
      <w:pPr>
        <w:pStyle w:val="8"/>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县疫情防控领导小组应立即安排卫生、疾控等相关部门人员前往处置。</w:t>
      </w:r>
    </w:p>
    <w:p>
      <w:pPr>
        <w:pStyle w:val="8"/>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卫生、疾控等相关部门人员应根据流行病学调查和实际症状综合研判进行处置。</w:t>
      </w:r>
    </w:p>
    <w:p>
      <w:pPr>
        <w:pStyle w:val="8"/>
        <w:overflowPunct w:val="0"/>
        <w:autoSpaceDE w:val="0"/>
        <w:autoSpaceDN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预案3：</w:t>
      </w:r>
      <w:r>
        <w:rPr>
          <w:rFonts w:ascii="仿宋_GB2312" w:hAnsi="仿宋_GB2312" w:eastAsia="仿宋_GB2312" w:cs="仿宋_GB2312"/>
          <w:sz w:val="32"/>
          <w:szCs w:val="32"/>
        </w:rPr>
        <w:t>考试工作人员在考前自我健康检测中出现发热（体温高于37.3℃）、干咳、乏力、鼻塞、流涕、咽痛、腹泻等症状。</w:t>
      </w:r>
    </w:p>
    <w:p>
      <w:pPr>
        <w:pStyle w:val="8"/>
        <w:overflowPunct w:val="0"/>
        <w:autoSpaceDE w:val="0"/>
        <w:autoSpaceDN w:val="0"/>
        <w:spacing w:line="56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处置办法</w:t>
      </w:r>
    </w:p>
    <w:p>
      <w:pPr>
        <w:pStyle w:val="8"/>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应立即向所在单位报告，接到报告的单位应当立即向县特岗教师招聘考试疫情防控领导小组报告。县特岗教师招聘考试疫情防控领导小组应立即向县疫情防控领导小组报告。</w:t>
      </w:r>
    </w:p>
    <w:p>
      <w:pPr>
        <w:pStyle w:val="8"/>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县疫情防控领导小组应立即安排卫生、疾控等相关部门人员前往处置。</w:t>
      </w:r>
    </w:p>
    <w:p>
      <w:pPr>
        <w:pStyle w:val="8"/>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卫生、疾控等相关部门人员应根据流行病学调查和实际症状综合研判进行处置。</w:t>
      </w:r>
    </w:p>
    <w:p>
      <w:pPr>
        <w:pStyle w:val="8"/>
        <w:overflowPunct w:val="0"/>
        <w:autoSpaceDE w:val="0"/>
        <w:autoSpaceDN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预案4：</w:t>
      </w:r>
      <w:r>
        <w:rPr>
          <w:rFonts w:ascii="仿宋_GB2312" w:hAnsi="仿宋_GB2312" w:eastAsia="仿宋_GB2312" w:cs="仿宋_GB2312"/>
          <w:sz w:val="32"/>
          <w:szCs w:val="32"/>
        </w:rPr>
        <w:t>考生在考试期间出现发热（体温高于37.3℃）、干咳、乏力、鼻塞、流涕、咽痛、腹泻等症状。</w:t>
      </w:r>
    </w:p>
    <w:p>
      <w:pPr>
        <w:pStyle w:val="8"/>
        <w:overflowPunct w:val="0"/>
        <w:autoSpaceDE w:val="0"/>
        <w:autoSpaceDN w:val="0"/>
        <w:spacing w:line="56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处置办法</w:t>
      </w:r>
    </w:p>
    <w:p>
      <w:pPr>
        <w:pStyle w:val="8"/>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监考员应当立即上报考点主考，考点主考应立即通知驻考点的疾控人员。</w:t>
      </w:r>
    </w:p>
    <w:p>
      <w:pPr>
        <w:pStyle w:val="8"/>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由派驻考点的防疫人员将考生通过隔离通道引导至隔离考场。</w:t>
      </w:r>
    </w:p>
    <w:p>
      <w:pPr>
        <w:pStyle w:val="8"/>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卫生、疾控等相关部门人员应根据流行病学调查和实际症状综合研判进行处置。</w:t>
      </w:r>
    </w:p>
    <w:p>
      <w:pPr>
        <w:pStyle w:val="8"/>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考点主考应立即报告县特岗教师招聘考试疫情防控领导小组和县疫情防控领导小组。</w:t>
      </w:r>
    </w:p>
    <w:p>
      <w:pPr>
        <w:pStyle w:val="8"/>
        <w:overflowPunct w:val="0"/>
        <w:autoSpaceDE w:val="0"/>
        <w:autoSpaceDN w:val="0"/>
        <w:spacing w:line="56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预案5：</w:t>
      </w:r>
      <w:r>
        <w:rPr>
          <w:rFonts w:ascii="仿宋_GB2312" w:hAnsi="仿宋_GB2312" w:eastAsia="仿宋_GB2312" w:cs="仿宋_GB2312"/>
          <w:sz w:val="32"/>
          <w:szCs w:val="32"/>
        </w:rPr>
        <w:t>考试工作人员在考试期间出现发热（体温高于37.3℃）、干咳、乏力、鼻塞、流涕、咽痛、腹泻等症状。</w:t>
      </w:r>
    </w:p>
    <w:p>
      <w:pPr>
        <w:pStyle w:val="8"/>
        <w:overflowPunct w:val="0"/>
        <w:autoSpaceDE w:val="0"/>
        <w:autoSpaceDN w:val="0"/>
        <w:spacing w:line="56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处置办法</w:t>
      </w:r>
    </w:p>
    <w:p>
      <w:pPr>
        <w:pStyle w:val="8"/>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应立即上报考点主考，考点主考应立即通知驻考点的疾控人员。</w:t>
      </w:r>
    </w:p>
    <w:p>
      <w:pPr>
        <w:pStyle w:val="8"/>
        <w:overflowPunct w:val="0"/>
        <w:autoSpaceDE w:val="0"/>
        <w:autoSpaceDN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由派驻考点的防疫人员将考试工作人员通过隔离通道引导至隔离考场。</w:t>
      </w:r>
    </w:p>
    <w:p>
      <w:pPr>
        <w:pStyle w:val="8"/>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卫生、疾控等相关部门人员应根据流行病学调查和实际症状综合研判进行处置。</w:t>
      </w:r>
    </w:p>
    <w:p>
      <w:pPr>
        <w:pStyle w:val="8"/>
        <w:overflowPunct w:val="0"/>
        <w:spacing w:line="560" w:lineRule="exact"/>
        <w:ind w:firstLine="640" w:firstLineChars="200"/>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考点主考应立即报告县特岗教师招聘考试疫情防控领导小组和县疫情防控领导小组。</w:t>
      </w:r>
    </w:p>
    <w:p>
      <w:pPr>
        <w:pStyle w:val="8"/>
        <w:ind w:firstLine="420" w:firstLineChars="200"/>
      </w:pPr>
    </w:p>
    <w:p>
      <w:pPr>
        <w:pStyle w:val="8"/>
        <w:ind w:firstLine="420" w:firstLineChars="200"/>
      </w:pPr>
    </w:p>
    <w:p>
      <w:pPr>
        <w:pStyle w:val="8"/>
        <w:ind w:firstLine="420" w:firstLineChars="200"/>
        <w:rPr>
          <w:rFonts w:eastAsia="仿宋"/>
          <w:sz w:val="32"/>
          <w:szCs w:val="32"/>
        </w:rPr>
      </w:pPr>
      <w:r>
        <w:br w:type="page"/>
      </w:r>
    </w:p>
    <w:p>
      <w:pPr>
        <w:pStyle w:val="8"/>
        <w:autoSpaceDE w:val="0"/>
        <w:autoSpaceDN w:val="0"/>
        <w:spacing w:line="560" w:lineRule="exact"/>
        <w:jc w:val="center"/>
        <w:rPr>
          <w:rFonts w:ascii="黑体" w:hAnsi="黑体" w:eastAsia="黑体" w:cs="黑体"/>
          <w:bCs/>
          <w:color w:val="000000"/>
          <w:kern w:val="0"/>
          <w:sz w:val="36"/>
          <w:szCs w:val="36"/>
          <w:lang w:val="zh-CN"/>
        </w:rPr>
      </w:pPr>
      <w:r>
        <w:rPr>
          <w:rFonts w:ascii="黑体" w:hAnsi="黑体" w:eastAsia="黑体" w:cs="黑体"/>
          <w:bCs/>
          <w:color w:val="000000"/>
          <w:kern w:val="0"/>
          <w:sz w:val="36"/>
          <w:szCs w:val="36"/>
          <w:lang w:val="zh-CN"/>
        </w:rPr>
        <w:t>202</w:t>
      </w:r>
      <w:r>
        <w:rPr>
          <w:rFonts w:hint="eastAsia" w:ascii="黑体" w:hAnsi="黑体" w:eastAsia="黑体" w:cs="黑体"/>
          <w:bCs/>
          <w:color w:val="000000"/>
          <w:kern w:val="0"/>
          <w:sz w:val="36"/>
          <w:szCs w:val="36"/>
          <w:lang w:val="en-US" w:eastAsia="zh-CN"/>
        </w:rPr>
        <w:t>2</w:t>
      </w:r>
      <w:r>
        <w:rPr>
          <w:rFonts w:ascii="黑体" w:hAnsi="黑体" w:eastAsia="黑体" w:cs="黑体"/>
          <w:bCs/>
          <w:color w:val="000000"/>
          <w:kern w:val="0"/>
          <w:sz w:val="36"/>
          <w:szCs w:val="36"/>
          <w:lang w:val="zh-CN"/>
        </w:rPr>
        <w:t>年特岗教师招聘考试</w:t>
      </w:r>
      <w:r>
        <w:rPr>
          <w:rFonts w:ascii="黑体" w:hAnsi="黑体" w:eastAsia="黑体" w:cs="黑体"/>
          <w:bCs/>
          <w:color w:val="000000"/>
          <w:kern w:val="0"/>
          <w:sz w:val="36"/>
          <w:szCs w:val="36"/>
        </w:rPr>
        <w:t>疫情防控</w:t>
      </w:r>
      <w:r>
        <w:rPr>
          <w:rFonts w:ascii="黑体" w:hAnsi="黑体" w:eastAsia="黑体" w:cs="黑体"/>
          <w:sz w:val="36"/>
          <w:szCs w:val="36"/>
        </w:rPr>
        <w:t>健康</w:t>
      </w:r>
      <w:r>
        <w:rPr>
          <w:rFonts w:ascii="黑体" w:hAnsi="黑体" w:eastAsia="黑体" w:cs="黑体"/>
          <w:bCs/>
          <w:color w:val="000000"/>
          <w:kern w:val="0"/>
          <w:sz w:val="36"/>
          <w:szCs w:val="36"/>
        </w:rPr>
        <w:t>承诺书</w:t>
      </w:r>
    </w:p>
    <w:p>
      <w:pPr>
        <w:pStyle w:val="8"/>
        <w:autoSpaceDE w:val="0"/>
        <w:autoSpaceDN w:val="0"/>
        <w:spacing w:line="560" w:lineRule="exact"/>
        <w:jc w:val="center"/>
        <w:rPr>
          <w:rFonts w:ascii="黑体" w:hAnsi="黑体" w:eastAsia="黑体" w:cs="黑体"/>
          <w:bCs/>
          <w:color w:val="000000"/>
          <w:kern w:val="0"/>
          <w:sz w:val="36"/>
          <w:szCs w:val="36"/>
          <w:lang w:val="zh-CN"/>
        </w:rPr>
      </w:pPr>
    </w:p>
    <w:p>
      <w:pPr>
        <w:pStyle w:val="8"/>
        <w:autoSpaceDE w:val="0"/>
        <w:autoSpaceDN w:val="0"/>
        <w:spacing w:line="520" w:lineRule="exact"/>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准考证号：                    考点名称：                </w:t>
      </w:r>
    </w:p>
    <w:p>
      <w:pPr>
        <w:pStyle w:val="8"/>
        <w:autoSpaceDE w:val="0"/>
        <w:autoSpaceDN w:val="0"/>
        <w:spacing w:line="520" w:lineRule="exact"/>
        <w:rPr>
          <w:rFonts w:ascii="方正小标宋简体" w:hAnsi="方正小标宋简体" w:eastAsia="方正小标宋简体" w:cs="宋体"/>
          <w:bCs/>
          <w:color w:val="000000"/>
          <w:kern w:val="0"/>
          <w:sz w:val="28"/>
          <w:szCs w:val="28"/>
          <w:lang w:val="zh-CN"/>
        </w:rPr>
      </w:pPr>
      <w:r>
        <w:rPr>
          <w:rFonts w:ascii="仿宋_GB2312" w:hAnsi="仿宋_GB2312" w:eastAsia="仿宋_GB2312" w:cs="仿宋_GB2312"/>
          <w:kern w:val="0"/>
          <w:sz w:val="28"/>
          <w:szCs w:val="28"/>
        </w:rPr>
        <w:t>考点代码：             考场号：            座位号：</w:t>
      </w:r>
    </w:p>
    <w:p>
      <w:pPr>
        <w:pStyle w:val="8"/>
        <w:autoSpaceDE w:val="0"/>
        <w:autoSpaceDN w:val="0"/>
        <w:spacing w:line="100" w:lineRule="exact"/>
        <w:jc w:val="center"/>
        <w:rPr>
          <w:rFonts w:ascii="方正小标宋简体" w:hAnsi="方正小标宋简体" w:eastAsia="方正小标宋简体" w:cs="宋体"/>
          <w:bCs/>
          <w:color w:val="000000"/>
          <w:kern w:val="0"/>
          <w:sz w:val="36"/>
          <w:szCs w:val="36"/>
          <w:lang w:val="zh-CN"/>
        </w:rPr>
      </w:pPr>
    </w:p>
    <w:tbl>
      <w:tblPr>
        <w:tblStyle w:val="7"/>
        <w:tblW w:w="9406" w:type="dxa"/>
        <w:tblInd w:w="-270" w:type="dxa"/>
        <w:tblLayout w:type="fixed"/>
        <w:tblCellMar>
          <w:top w:w="0" w:type="dxa"/>
          <w:left w:w="14" w:type="dxa"/>
          <w:bottom w:w="0" w:type="dxa"/>
          <w:right w:w="14" w:type="dxa"/>
        </w:tblCellMar>
      </w:tblPr>
      <w:tblGrid>
        <w:gridCol w:w="2268"/>
        <w:gridCol w:w="1378"/>
        <w:gridCol w:w="1110"/>
        <w:gridCol w:w="2001"/>
        <w:gridCol w:w="1464"/>
        <w:gridCol w:w="1185"/>
      </w:tblGrid>
      <w:tr>
        <w:tblPrEx>
          <w:tblLayout w:type="fixed"/>
          <w:tblCellMar>
            <w:top w:w="0" w:type="dxa"/>
            <w:left w:w="14" w:type="dxa"/>
            <w:bottom w:w="0" w:type="dxa"/>
            <w:right w:w="14" w:type="dxa"/>
          </w:tblCellMar>
        </w:tblPrEx>
        <w:trPr>
          <w:trHeight w:val="567" w:hRule="exact"/>
        </w:trPr>
        <w:tc>
          <w:tcPr>
            <w:tcW w:w="2268"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姓  名</w:t>
            </w:r>
          </w:p>
        </w:tc>
        <w:tc>
          <w:tcPr>
            <w:tcW w:w="2488"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p>
        </w:tc>
        <w:tc>
          <w:tcPr>
            <w:tcW w:w="2001"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性  别</w:t>
            </w:r>
          </w:p>
        </w:tc>
        <w:tc>
          <w:tcPr>
            <w:tcW w:w="2649"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67" w:hRule="exact"/>
        </w:trPr>
        <w:tc>
          <w:tcPr>
            <w:tcW w:w="2268"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身份证号</w:t>
            </w:r>
          </w:p>
        </w:tc>
        <w:tc>
          <w:tcPr>
            <w:tcW w:w="2488"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p>
        </w:tc>
        <w:tc>
          <w:tcPr>
            <w:tcW w:w="2001"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联系方式（手机）</w:t>
            </w:r>
          </w:p>
        </w:tc>
        <w:tc>
          <w:tcPr>
            <w:tcW w:w="2649"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1829" w:hRule="atLeast"/>
        </w:trPr>
        <w:tc>
          <w:tcPr>
            <w:tcW w:w="2268"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280" w:lineRule="exact"/>
              <w:rPr>
                <w:rFonts w:ascii="仿宋" w:hAnsi="仿宋" w:eastAsia="仿宋" w:cs="宋体"/>
                <w:kern w:val="0"/>
                <w:sz w:val="28"/>
                <w:szCs w:val="28"/>
              </w:rPr>
            </w:pPr>
            <w:r>
              <w:rPr>
                <w:rFonts w:ascii="仿宋" w:hAnsi="仿宋" w:eastAsia="仿宋" w:cs="华文中宋"/>
                <w:kern w:val="0"/>
                <w:sz w:val="28"/>
                <w:szCs w:val="28"/>
                <w:highlight w:val="none"/>
                <w:lang w:val="zh-CN"/>
              </w:rPr>
              <w:t>考前</w:t>
            </w:r>
            <w:r>
              <w:rPr>
                <w:rFonts w:hint="eastAsia" w:ascii="仿宋" w:hAnsi="仿宋" w:eastAsia="仿宋" w:cs="华文中宋"/>
                <w:kern w:val="0"/>
                <w:sz w:val="28"/>
                <w:szCs w:val="28"/>
                <w:highlight w:val="none"/>
                <w:lang w:val="en-US" w:eastAsia="zh-CN"/>
              </w:rPr>
              <w:t>7</w:t>
            </w:r>
            <w:r>
              <w:rPr>
                <w:rFonts w:ascii="仿宋" w:hAnsi="仿宋" w:eastAsia="仿宋" w:cs="华文中宋"/>
                <w:kern w:val="0"/>
                <w:sz w:val="28"/>
                <w:szCs w:val="28"/>
                <w:highlight w:val="none"/>
                <w:lang w:val="zh-CN"/>
              </w:rPr>
              <w:t>日至考前1日有否全国高、中风险区</w:t>
            </w:r>
            <w:r>
              <w:rPr>
                <w:rFonts w:hint="eastAsia" w:ascii="仿宋" w:hAnsi="仿宋" w:eastAsia="仿宋" w:cs="华文中宋"/>
                <w:kern w:val="0"/>
                <w:sz w:val="28"/>
                <w:szCs w:val="28"/>
                <w:highlight w:val="none"/>
                <w:lang w:val="en-US" w:eastAsia="zh-CN"/>
              </w:rPr>
              <w:t>旅居</w:t>
            </w:r>
            <w:r>
              <w:rPr>
                <w:rFonts w:ascii="仿宋" w:hAnsi="仿宋" w:eastAsia="仿宋" w:cs="华文中宋"/>
                <w:kern w:val="0"/>
                <w:sz w:val="28"/>
                <w:szCs w:val="28"/>
                <w:highlight w:val="none"/>
                <w:lang w:val="zh-CN"/>
              </w:rPr>
              <w:t>史（如有，请注明具体时间、地点或车次/航班）</w:t>
            </w:r>
          </w:p>
        </w:tc>
        <w:tc>
          <w:tcPr>
            <w:tcW w:w="4489" w:type="dxa"/>
            <w:gridSpan w:val="3"/>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280" w:lineRule="exact"/>
              <w:rPr>
                <w:rFonts w:ascii="仿宋" w:hAnsi="仿宋" w:eastAsia="仿宋" w:cs="宋体"/>
                <w:kern w:val="0"/>
                <w:sz w:val="28"/>
                <w:szCs w:val="28"/>
                <w:lang w:val="zh-CN"/>
              </w:rPr>
            </w:pPr>
          </w:p>
        </w:tc>
        <w:tc>
          <w:tcPr>
            <w:tcW w:w="1464"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280" w:lineRule="exact"/>
              <w:rPr>
                <w:rFonts w:ascii="仿宋" w:hAnsi="仿宋" w:eastAsia="仿宋" w:cs="宋体"/>
                <w:kern w:val="0"/>
                <w:sz w:val="28"/>
                <w:szCs w:val="28"/>
                <w:lang w:val="zh-CN"/>
              </w:rPr>
            </w:pPr>
            <w:r>
              <w:rPr>
                <w:rFonts w:ascii="仿宋" w:hAnsi="仿宋" w:eastAsia="仿宋" w:cs="华文中宋"/>
                <w:kern w:val="0"/>
                <w:sz w:val="28"/>
                <w:szCs w:val="28"/>
                <w:highlight w:val="none"/>
                <w:lang w:val="zh-CN"/>
              </w:rPr>
              <w:t>考前</w:t>
            </w:r>
            <w:r>
              <w:rPr>
                <w:rFonts w:hint="eastAsia" w:ascii="仿宋" w:hAnsi="仿宋" w:eastAsia="仿宋" w:cs="华文中宋"/>
                <w:kern w:val="0"/>
                <w:sz w:val="28"/>
                <w:szCs w:val="28"/>
                <w:highlight w:val="none"/>
                <w:lang w:val="en-US" w:eastAsia="zh-CN"/>
              </w:rPr>
              <w:t>7</w:t>
            </w:r>
            <w:r>
              <w:rPr>
                <w:rFonts w:ascii="仿宋" w:hAnsi="仿宋" w:eastAsia="仿宋" w:cs="华文中宋"/>
                <w:kern w:val="0"/>
                <w:sz w:val="28"/>
                <w:szCs w:val="28"/>
                <w:highlight w:val="none"/>
                <w:lang w:val="zh-CN"/>
              </w:rPr>
              <w:t>日至考前1日</w:t>
            </w:r>
            <w:r>
              <w:rPr>
                <w:rFonts w:ascii="仿宋" w:hAnsi="仿宋" w:eastAsia="仿宋" w:cs="华文中宋"/>
                <w:color w:val="000000"/>
                <w:kern w:val="0"/>
                <w:sz w:val="28"/>
                <w:szCs w:val="28"/>
                <w:highlight w:val="none"/>
                <w:lang w:val="zh-CN"/>
              </w:rPr>
              <w:t>有否发热、咳嗽、呼吸不畅等症状</w:t>
            </w:r>
          </w:p>
        </w:tc>
        <w:tc>
          <w:tcPr>
            <w:tcW w:w="1185"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280" w:lineRule="exact"/>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720" w:hRule="atLeast"/>
        </w:trPr>
        <w:tc>
          <w:tcPr>
            <w:tcW w:w="9406" w:type="dxa"/>
            <w:gridSpan w:val="6"/>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300" w:lineRule="exact"/>
              <w:jc w:val="center"/>
              <w:rPr>
                <w:rFonts w:ascii="仿宋" w:hAnsi="仿宋" w:eastAsia="仿宋" w:cs="黑体"/>
                <w:color w:val="000000"/>
                <w:kern w:val="0"/>
                <w:sz w:val="28"/>
                <w:szCs w:val="28"/>
                <w:lang w:val="zh-CN"/>
              </w:rPr>
            </w:pPr>
            <w:r>
              <w:rPr>
                <w:rFonts w:ascii="仿宋" w:hAnsi="仿宋" w:eastAsia="仿宋" w:cs="黑体"/>
                <w:color w:val="000000"/>
                <w:kern w:val="0"/>
                <w:sz w:val="28"/>
                <w:szCs w:val="28"/>
                <w:lang w:val="zh-CN"/>
              </w:rPr>
              <w:t>体温记录</w:t>
            </w:r>
          </w:p>
          <w:p>
            <w:pPr>
              <w:pStyle w:val="8"/>
              <w:autoSpaceDE w:val="0"/>
              <w:autoSpaceDN w:val="0"/>
              <w:spacing w:line="300" w:lineRule="exact"/>
              <w:jc w:val="center"/>
              <w:rPr>
                <w:rFonts w:ascii="仿宋" w:hAnsi="仿宋" w:eastAsia="仿宋" w:cs="宋体"/>
                <w:kern w:val="0"/>
                <w:sz w:val="28"/>
                <w:szCs w:val="28"/>
                <w:lang w:val="zh-CN"/>
              </w:rPr>
            </w:pPr>
            <w:r>
              <w:rPr>
                <w:rFonts w:ascii="仿宋" w:hAnsi="仿宋" w:eastAsia="仿宋" w:cs="黑体"/>
                <w:color w:val="000000"/>
                <w:kern w:val="0"/>
                <w:sz w:val="28"/>
                <w:szCs w:val="28"/>
                <w:lang w:val="zh-CN"/>
              </w:rPr>
              <w:t>（考试前</w:t>
            </w:r>
            <w:r>
              <w:rPr>
                <w:rFonts w:hint="eastAsia" w:ascii="仿宋" w:hAnsi="仿宋" w:eastAsia="仿宋" w:cs="黑体"/>
                <w:color w:val="000000"/>
                <w:kern w:val="0"/>
                <w:sz w:val="28"/>
                <w:szCs w:val="28"/>
                <w:lang w:val="en-US" w:eastAsia="zh-CN"/>
              </w:rPr>
              <w:t>7</w:t>
            </w:r>
            <w:r>
              <w:rPr>
                <w:rFonts w:ascii="仿宋" w:hAnsi="仿宋" w:eastAsia="仿宋" w:cs="黑体"/>
                <w:color w:val="000000"/>
                <w:kern w:val="0"/>
                <w:sz w:val="28"/>
                <w:szCs w:val="28"/>
                <w:lang w:val="zh-CN"/>
              </w:rPr>
              <w:t>日至考试前1日）</w:t>
            </w:r>
          </w:p>
        </w:tc>
      </w:tr>
      <w:tr>
        <w:tblPrEx>
          <w:tblLayout w:type="fixed"/>
          <w:tblCellMar>
            <w:top w:w="0" w:type="dxa"/>
            <w:left w:w="14" w:type="dxa"/>
            <w:bottom w:w="0" w:type="dxa"/>
            <w:right w:w="14" w:type="dxa"/>
          </w:tblCellMar>
        </w:tblPrEx>
        <w:trPr>
          <w:trHeight w:val="567" w:hRule="exact"/>
        </w:trPr>
        <w:tc>
          <w:tcPr>
            <w:tcW w:w="3646"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日期</w:t>
            </w:r>
          </w:p>
        </w:tc>
        <w:tc>
          <w:tcPr>
            <w:tcW w:w="5760" w:type="dxa"/>
            <w:gridSpan w:val="4"/>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体温</w:t>
            </w:r>
          </w:p>
        </w:tc>
      </w:tr>
      <w:tr>
        <w:tblPrEx>
          <w:tblLayout w:type="fixed"/>
          <w:tblCellMar>
            <w:top w:w="0" w:type="dxa"/>
            <w:left w:w="14" w:type="dxa"/>
            <w:bottom w:w="0" w:type="dxa"/>
            <w:right w:w="14" w:type="dxa"/>
          </w:tblCellMar>
        </w:tblPrEx>
        <w:trPr>
          <w:trHeight w:val="470" w:hRule="exact"/>
        </w:trPr>
        <w:tc>
          <w:tcPr>
            <w:tcW w:w="3646"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月</w:t>
            </w:r>
            <w:r>
              <w:rPr>
                <w:rFonts w:hint="eastAsia" w:ascii="仿宋" w:hAnsi="仿宋" w:eastAsia="仿宋" w:cs="华文中宋"/>
                <w:color w:val="000000"/>
                <w:kern w:val="0"/>
                <w:sz w:val="28"/>
                <w:szCs w:val="28"/>
                <w:lang w:val="en-US" w:eastAsia="zh-CN"/>
              </w:rPr>
              <w:t xml:space="preserve">  </w:t>
            </w:r>
            <w:r>
              <w:rPr>
                <w:rFonts w:ascii="仿宋" w:hAnsi="仿宋" w:eastAsia="仿宋" w:cs="华文中宋"/>
                <w:color w:val="000000"/>
                <w:kern w:val="0"/>
                <w:sz w:val="28"/>
                <w:szCs w:val="28"/>
                <w:lang w:val="zh-CN"/>
              </w:rPr>
              <w:t>日</w:t>
            </w:r>
          </w:p>
        </w:tc>
        <w:tc>
          <w:tcPr>
            <w:tcW w:w="5760" w:type="dxa"/>
            <w:gridSpan w:val="4"/>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10" w:hRule="exact"/>
        </w:trPr>
        <w:tc>
          <w:tcPr>
            <w:tcW w:w="3646"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月</w:t>
            </w:r>
            <w:r>
              <w:rPr>
                <w:rFonts w:hint="eastAsia" w:ascii="仿宋" w:hAnsi="仿宋" w:eastAsia="仿宋" w:cs="华文中宋"/>
                <w:color w:val="000000"/>
                <w:kern w:val="0"/>
                <w:sz w:val="28"/>
                <w:szCs w:val="28"/>
                <w:lang w:val="en-US" w:eastAsia="zh-CN"/>
              </w:rPr>
              <w:t xml:space="preserve">  </w:t>
            </w:r>
            <w:r>
              <w:rPr>
                <w:rFonts w:ascii="仿宋" w:hAnsi="仿宋" w:eastAsia="仿宋" w:cs="华文中宋"/>
                <w:color w:val="000000"/>
                <w:kern w:val="0"/>
                <w:sz w:val="28"/>
                <w:szCs w:val="28"/>
                <w:lang w:val="zh-CN"/>
              </w:rPr>
              <w:t>日</w:t>
            </w:r>
          </w:p>
        </w:tc>
        <w:tc>
          <w:tcPr>
            <w:tcW w:w="5760" w:type="dxa"/>
            <w:gridSpan w:val="4"/>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10" w:hRule="exact"/>
        </w:trPr>
        <w:tc>
          <w:tcPr>
            <w:tcW w:w="3646"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月</w:t>
            </w:r>
            <w:r>
              <w:rPr>
                <w:rFonts w:hint="eastAsia" w:ascii="仿宋" w:hAnsi="仿宋" w:eastAsia="仿宋" w:cs="华文中宋"/>
                <w:color w:val="000000"/>
                <w:kern w:val="0"/>
                <w:sz w:val="28"/>
                <w:szCs w:val="28"/>
                <w:lang w:val="en-US" w:eastAsia="zh-CN"/>
              </w:rPr>
              <w:t xml:space="preserve">  </w:t>
            </w:r>
            <w:r>
              <w:rPr>
                <w:rFonts w:ascii="仿宋" w:hAnsi="仿宋" w:eastAsia="仿宋" w:cs="华文中宋"/>
                <w:color w:val="000000"/>
                <w:kern w:val="0"/>
                <w:sz w:val="28"/>
                <w:szCs w:val="28"/>
                <w:lang w:val="zh-CN"/>
              </w:rPr>
              <w:t>日</w:t>
            </w:r>
          </w:p>
        </w:tc>
        <w:tc>
          <w:tcPr>
            <w:tcW w:w="5760" w:type="dxa"/>
            <w:gridSpan w:val="4"/>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10" w:hRule="exact"/>
        </w:trPr>
        <w:tc>
          <w:tcPr>
            <w:tcW w:w="3646"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月</w:t>
            </w:r>
            <w:r>
              <w:rPr>
                <w:rFonts w:hint="eastAsia" w:ascii="仿宋" w:hAnsi="仿宋" w:eastAsia="仿宋" w:cs="华文中宋"/>
                <w:color w:val="000000"/>
                <w:kern w:val="0"/>
                <w:sz w:val="28"/>
                <w:szCs w:val="28"/>
                <w:lang w:val="en-US" w:eastAsia="zh-CN"/>
              </w:rPr>
              <w:t xml:space="preserve">  </w:t>
            </w:r>
            <w:r>
              <w:rPr>
                <w:rFonts w:ascii="仿宋" w:hAnsi="仿宋" w:eastAsia="仿宋" w:cs="华文中宋"/>
                <w:color w:val="000000"/>
                <w:kern w:val="0"/>
                <w:sz w:val="28"/>
                <w:szCs w:val="28"/>
                <w:lang w:val="zh-CN"/>
              </w:rPr>
              <w:t>日</w:t>
            </w:r>
          </w:p>
        </w:tc>
        <w:tc>
          <w:tcPr>
            <w:tcW w:w="5760" w:type="dxa"/>
            <w:gridSpan w:val="4"/>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10" w:hRule="exact"/>
        </w:trPr>
        <w:tc>
          <w:tcPr>
            <w:tcW w:w="3646"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月</w:t>
            </w:r>
            <w:r>
              <w:rPr>
                <w:rFonts w:hint="eastAsia" w:ascii="仿宋" w:hAnsi="仿宋" w:eastAsia="仿宋" w:cs="华文中宋"/>
                <w:color w:val="000000"/>
                <w:kern w:val="0"/>
                <w:sz w:val="28"/>
                <w:szCs w:val="28"/>
                <w:lang w:val="en-US" w:eastAsia="zh-CN"/>
              </w:rPr>
              <w:t xml:space="preserve">  </w:t>
            </w:r>
            <w:r>
              <w:rPr>
                <w:rFonts w:ascii="仿宋" w:hAnsi="仿宋" w:eastAsia="仿宋" w:cs="华文中宋"/>
                <w:color w:val="000000"/>
                <w:kern w:val="0"/>
                <w:sz w:val="28"/>
                <w:szCs w:val="28"/>
                <w:lang w:val="zh-CN"/>
              </w:rPr>
              <w:t>日</w:t>
            </w:r>
          </w:p>
        </w:tc>
        <w:tc>
          <w:tcPr>
            <w:tcW w:w="5760" w:type="dxa"/>
            <w:gridSpan w:val="4"/>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10" w:hRule="exact"/>
        </w:trPr>
        <w:tc>
          <w:tcPr>
            <w:tcW w:w="3646"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月</w:t>
            </w:r>
            <w:r>
              <w:rPr>
                <w:rFonts w:hint="eastAsia" w:ascii="仿宋" w:hAnsi="仿宋" w:eastAsia="仿宋" w:cs="华文中宋"/>
                <w:color w:val="000000"/>
                <w:kern w:val="0"/>
                <w:sz w:val="28"/>
                <w:szCs w:val="28"/>
                <w:lang w:val="en-US" w:eastAsia="zh-CN"/>
              </w:rPr>
              <w:t xml:space="preserve">  </w:t>
            </w:r>
            <w:r>
              <w:rPr>
                <w:rFonts w:ascii="仿宋" w:hAnsi="仿宋" w:eastAsia="仿宋" w:cs="华文中宋"/>
                <w:color w:val="000000"/>
                <w:kern w:val="0"/>
                <w:sz w:val="28"/>
                <w:szCs w:val="28"/>
                <w:lang w:val="zh-CN"/>
              </w:rPr>
              <w:t>日</w:t>
            </w:r>
          </w:p>
        </w:tc>
        <w:tc>
          <w:tcPr>
            <w:tcW w:w="5760" w:type="dxa"/>
            <w:gridSpan w:val="4"/>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10" w:hRule="exact"/>
        </w:trPr>
        <w:tc>
          <w:tcPr>
            <w:tcW w:w="3646"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月</w:t>
            </w:r>
            <w:r>
              <w:rPr>
                <w:rFonts w:hint="eastAsia" w:ascii="仿宋" w:hAnsi="仿宋" w:eastAsia="仿宋" w:cs="华文中宋"/>
                <w:color w:val="000000"/>
                <w:kern w:val="0"/>
                <w:sz w:val="28"/>
                <w:szCs w:val="28"/>
                <w:lang w:val="en-US" w:eastAsia="zh-CN"/>
              </w:rPr>
              <w:t xml:space="preserve">  </w:t>
            </w:r>
            <w:r>
              <w:rPr>
                <w:rFonts w:ascii="仿宋" w:hAnsi="仿宋" w:eastAsia="仿宋" w:cs="华文中宋"/>
                <w:color w:val="000000"/>
                <w:kern w:val="0"/>
                <w:sz w:val="28"/>
                <w:szCs w:val="28"/>
                <w:lang w:val="zh-CN"/>
              </w:rPr>
              <w:t>日</w:t>
            </w:r>
          </w:p>
        </w:tc>
        <w:tc>
          <w:tcPr>
            <w:tcW w:w="5760" w:type="dxa"/>
            <w:gridSpan w:val="4"/>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50" w:hRule="atLeast"/>
        </w:trPr>
        <w:tc>
          <w:tcPr>
            <w:tcW w:w="9406" w:type="dxa"/>
            <w:gridSpan w:val="6"/>
            <w:tcBorders>
              <w:top w:val="single" w:color="000000" w:sz="2" w:space="0"/>
              <w:left w:val="single" w:color="000000" w:sz="2" w:space="0"/>
              <w:bottom w:val="single" w:color="000000" w:sz="2" w:space="0"/>
              <w:right w:val="single" w:color="000000" w:sz="2" w:space="0"/>
            </w:tcBorders>
          </w:tcPr>
          <w:p>
            <w:pPr>
              <w:pStyle w:val="8"/>
              <w:autoSpaceDE w:val="0"/>
              <w:autoSpaceDN w:val="0"/>
              <w:rPr>
                <w:rFonts w:ascii="仿宋" w:hAnsi="仿宋" w:eastAsia="仿宋" w:cs="宋体"/>
                <w:kern w:val="0"/>
                <w:sz w:val="28"/>
                <w:szCs w:val="28"/>
                <w:lang w:val="zh-CN"/>
              </w:rPr>
            </w:pPr>
            <w:r>
              <w:rPr>
                <w:rFonts w:ascii="仿宋" w:hAnsi="仿宋" w:eastAsia="仿宋" w:cs="华文中宋"/>
                <w:color w:val="000000"/>
                <w:kern w:val="0"/>
                <w:sz w:val="28"/>
                <w:szCs w:val="28"/>
                <w:lang w:val="zh-CN"/>
              </w:rPr>
              <w:t>其他：</w:t>
            </w:r>
          </w:p>
        </w:tc>
      </w:tr>
    </w:tbl>
    <w:p>
      <w:pPr>
        <w:pStyle w:val="8"/>
        <w:autoSpaceDE w:val="0"/>
        <w:autoSpaceDN w:val="0"/>
        <w:spacing w:line="400" w:lineRule="exact"/>
        <w:rPr>
          <w:rFonts w:ascii="仿宋_GB2312" w:hAnsi="仿宋_GB2312" w:eastAsia="仿宋_GB2312" w:cs="仿宋_GB2312"/>
          <w:kern w:val="0"/>
          <w:sz w:val="28"/>
          <w:szCs w:val="28"/>
          <w:lang w:val="zh-CN"/>
        </w:rPr>
      </w:pPr>
      <w:r>
        <w:rPr>
          <w:rFonts w:ascii="仿宋_GB2312" w:hAnsi="仿宋_GB2312" w:eastAsia="仿宋_GB2312" w:cs="仿宋_GB2312"/>
          <w:kern w:val="0"/>
          <w:sz w:val="28"/>
          <w:szCs w:val="28"/>
          <w:lang w:val="zh-CN"/>
        </w:rPr>
        <w:t>考生本人承诺，根据防疫要求，每日测量体温如实记录，保证以上信息真实、准确、有效。</w:t>
      </w:r>
    </w:p>
    <w:p>
      <w:pPr>
        <w:pStyle w:val="8"/>
        <w:autoSpaceDE w:val="0"/>
        <w:autoSpaceDN w:val="0"/>
        <w:spacing w:line="400" w:lineRule="exact"/>
        <w:ind w:firstLine="482"/>
        <w:rPr>
          <w:rFonts w:ascii="仿宋_GB2312" w:hAnsi="仿宋_GB2312" w:eastAsia="仿宋_GB2312" w:cs="仿宋_GB2312"/>
          <w:kern w:val="0"/>
          <w:sz w:val="28"/>
          <w:szCs w:val="28"/>
          <w:lang w:val="zh-CN"/>
        </w:rPr>
      </w:pPr>
    </w:p>
    <w:p>
      <w:pPr>
        <w:pStyle w:val="8"/>
        <w:autoSpaceDE w:val="0"/>
        <w:autoSpaceDN w:val="0"/>
        <w:spacing w:line="400" w:lineRule="exact"/>
        <w:ind w:firstLine="482"/>
        <w:rPr>
          <w:rFonts w:ascii="仿宋_GB2312" w:hAnsi="仿宋_GB2312" w:eastAsia="仿宋_GB2312" w:cs="仿宋_GB2312"/>
          <w:kern w:val="0"/>
          <w:sz w:val="28"/>
          <w:szCs w:val="28"/>
        </w:rPr>
      </w:pPr>
      <w:r>
        <w:rPr>
          <w:rFonts w:ascii="仿宋_GB2312" w:hAnsi="仿宋_GB2312" w:eastAsia="仿宋_GB2312" w:cs="仿宋_GB2312"/>
          <w:kern w:val="0"/>
          <w:sz w:val="28"/>
          <w:szCs w:val="28"/>
          <w:lang w:val="zh-CN"/>
        </w:rPr>
        <w:t>承诺人：</w:t>
      </w:r>
      <w:r>
        <w:rPr>
          <w:rFonts w:ascii="仿宋_GB2312" w:hAnsi="仿宋_GB2312" w:eastAsia="仿宋_GB2312" w:cs="仿宋_GB2312"/>
          <w:kern w:val="0"/>
          <w:sz w:val="28"/>
          <w:szCs w:val="28"/>
        </w:rPr>
        <w:t xml:space="preserve">                    202</w:t>
      </w:r>
      <w:r>
        <w:rPr>
          <w:rFonts w:hint="eastAsia" w:ascii="仿宋_GB2312" w:hAnsi="仿宋_GB2312" w:eastAsia="仿宋_GB2312" w:cs="仿宋_GB2312"/>
          <w:kern w:val="0"/>
          <w:sz w:val="28"/>
          <w:szCs w:val="28"/>
          <w:lang w:val="en-US" w:eastAsia="zh-CN"/>
        </w:rPr>
        <w:t>2</w:t>
      </w:r>
      <w:r>
        <w:rPr>
          <w:rFonts w:ascii="仿宋_GB2312" w:hAnsi="仿宋_GB2312" w:eastAsia="仿宋_GB2312" w:cs="仿宋_GB2312"/>
          <w:kern w:val="0"/>
          <w:sz w:val="28"/>
          <w:szCs w:val="28"/>
        </w:rPr>
        <w:t xml:space="preserve">年  月  日 </w:t>
      </w:r>
    </w:p>
    <w:p>
      <w:pPr>
        <w:pStyle w:val="8"/>
        <w:autoSpaceDE w:val="0"/>
        <w:autoSpaceDN w:val="0"/>
        <w:spacing w:line="400" w:lineRule="exact"/>
        <w:ind w:firstLine="482"/>
        <w:rPr>
          <w:rFonts w:ascii="仿宋_GB2312" w:hAnsi="仿宋_GB2312" w:eastAsia="仿宋_GB2312" w:cs="仿宋_GB2312"/>
          <w:kern w:val="0"/>
          <w:sz w:val="28"/>
          <w:szCs w:val="28"/>
          <w:lang w:val="zh-CN"/>
        </w:rPr>
      </w:pPr>
    </w:p>
    <w:p>
      <w:pPr>
        <w:pStyle w:val="8"/>
        <w:spacing w:line="620" w:lineRule="exact"/>
        <w:jc w:val="right"/>
        <w:rPr>
          <w:rFonts w:ascii="仿宋_GB2312" w:hAnsi="仿宋_GB2312" w:eastAsia="仿宋_GB2312" w:cs="仿宋_GB2312"/>
          <w:kern w:val="0"/>
          <w:sz w:val="28"/>
          <w:szCs w:val="28"/>
        </w:rPr>
      </w:pPr>
    </w:p>
    <w:p>
      <w:pPr>
        <w:pStyle w:val="8"/>
        <w:autoSpaceDE w:val="0"/>
        <w:autoSpaceDN w:val="0"/>
        <w:spacing w:line="560" w:lineRule="exact"/>
        <w:jc w:val="center"/>
        <w:rPr>
          <w:rFonts w:ascii="黑体" w:hAnsi="黑体" w:eastAsia="黑体" w:cs="黑体"/>
          <w:sz w:val="36"/>
          <w:szCs w:val="36"/>
        </w:rPr>
      </w:pPr>
      <w:r>
        <w:rPr>
          <w:rFonts w:ascii="黑体" w:hAnsi="黑体" w:eastAsia="黑体" w:cs="黑体"/>
          <w:bCs/>
          <w:color w:val="000000"/>
          <w:kern w:val="0"/>
          <w:sz w:val="36"/>
          <w:szCs w:val="36"/>
          <w:lang w:val="zh-CN"/>
        </w:rPr>
        <w:t>202</w:t>
      </w:r>
      <w:r>
        <w:rPr>
          <w:rFonts w:hint="eastAsia" w:ascii="黑体" w:hAnsi="黑体" w:eastAsia="黑体" w:cs="黑体"/>
          <w:bCs/>
          <w:color w:val="000000"/>
          <w:kern w:val="0"/>
          <w:sz w:val="36"/>
          <w:szCs w:val="36"/>
          <w:lang w:val="en-US" w:eastAsia="zh-CN"/>
        </w:rPr>
        <w:t>2</w:t>
      </w:r>
      <w:r>
        <w:rPr>
          <w:rFonts w:ascii="黑体" w:hAnsi="黑体" w:eastAsia="黑体" w:cs="黑体"/>
          <w:bCs/>
          <w:color w:val="000000"/>
          <w:kern w:val="0"/>
          <w:sz w:val="36"/>
          <w:szCs w:val="36"/>
          <w:lang w:val="zh-CN"/>
        </w:rPr>
        <w:t>年特岗教师招聘考试</w:t>
      </w:r>
      <w:r>
        <w:rPr>
          <w:rFonts w:ascii="黑体" w:hAnsi="黑体" w:eastAsia="黑体" w:cs="黑体"/>
          <w:bCs/>
          <w:color w:val="000000"/>
          <w:kern w:val="0"/>
          <w:sz w:val="36"/>
          <w:szCs w:val="36"/>
        </w:rPr>
        <w:t>工作人员疫情防控</w:t>
      </w:r>
      <w:r>
        <w:rPr>
          <w:rFonts w:ascii="黑体" w:hAnsi="黑体" w:eastAsia="黑体" w:cs="黑体"/>
          <w:sz w:val="36"/>
          <w:szCs w:val="36"/>
        </w:rPr>
        <w:t>健康</w:t>
      </w:r>
    </w:p>
    <w:p>
      <w:pPr>
        <w:pStyle w:val="8"/>
        <w:autoSpaceDE w:val="0"/>
        <w:autoSpaceDN w:val="0"/>
        <w:spacing w:line="560" w:lineRule="exact"/>
        <w:jc w:val="center"/>
        <w:rPr>
          <w:rFonts w:ascii="黑体" w:hAnsi="黑体" w:eastAsia="黑体" w:cs="黑体"/>
          <w:bCs/>
          <w:color w:val="000000"/>
          <w:kern w:val="0"/>
          <w:sz w:val="36"/>
          <w:szCs w:val="36"/>
          <w:lang w:val="zh-CN"/>
        </w:rPr>
      </w:pPr>
      <w:r>
        <w:rPr>
          <w:rFonts w:ascii="黑体" w:hAnsi="黑体" w:eastAsia="黑体" w:cs="黑体"/>
          <w:bCs/>
          <w:color w:val="000000"/>
          <w:kern w:val="0"/>
          <w:sz w:val="36"/>
          <w:szCs w:val="36"/>
        </w:rPr>
        <w:t>承诺书</w:t>
      </w:r>
    </w:p>
    <w:p>
      <w:pPr>
        <w:pStyle w:val="8"/>
        <w:autoSpaceDE w:val="0"/>
        <w:autoSpaceDN w:val="0"/>
        <w:spacing w:line="100" w:lineRule="exact"/>
        <w:jc w:val="center"/>
        <w:rPr>
          <w:rFonts w:ascii="方正小标宋简体" w:hAnsi="方正小标宋简体" w:eastAsia="方正小标宋简体" w:cs="宋体"/>
          <w:bCs/>
          <w:color w:val="000000"/>
          <w:kern w:val="0"/>
          <w:sz w:val="36"/>
          <w:szCs w:val="36"/>
          <w:lang w:val="zh-CN"/>
        </w:rPr>
      </w:pPr>
    </w:p>
    <w:tbl>
      <w:tblPr>
        <w:tblStyle w:val="7"/>
        <w:tblW w:w="9214" w:type="dxa"/>
        <w:tblInd w:w="-270" w:type="dxa"/>
        <w:tblLayout w:type="fixed"/>
        <w:tblCellMar>
          <w:top w:w="0" w:type="dxa"/>
          <w:left w:w="14" w:type="dxa"/>
          <w:bottom w:w="0" w:type="dxa"/>
          <w:right w:w="14" w:type="dxa"/>
        </w:tblCellMar>
      </w:tblPr>
      <w:tblGrid>
        <w:gridCol w:w="1256"/>
        <w:gridCol w:w="841"/>
        <w:gridCol w:w="2659"/>
        <w:gridCol w:w="2001"/>
        <w:gridCol w:w="1464"/>
        <w:gridCol w:w="993"/>
      </w:tblGrid>
      <w:tr>
        <w:tblPrEx>
          <w:tblLayout w:type="fixed"/>
          <w:tblCellMar>
            <w:top w:w="0" w:type="dxa"/>
            <w:left w:w="14" w:type="dxa"/>
            <w:bottom w:w="0" w:type="dxa"/>
            <w:right w:w="14" w:type="dxa"/>
          </w:tblCellMar>
        </w:tblPrEx>
        <w:trPr>
          <w:trHeight w:val="567" w:hRule="exact"/>
        </w:trPr>
        <w:tc>
          <w:tcPr>
            <w:tcW w:w="2097"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姓  名</w:t>
            </w:r>
          </w:p>
        </w:tc>
        <w:tc>
          <w:tcPr>
            <w:tcW w:w="2659"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p>
        </w:tc>
        <w:tc>
          <w:tcPr>
            <w:tcW w:w="2001"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性  别</w:t>
            </w:r>
          </w:p>
        </w:tc>
        <w:tc>
          <w:tcPr>
            <w:tcW w:w="2457"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67" w:hRule="exact"/>
        </w:trPr>
        <w:tc>
          <w:tcPr>
            <w:tcW w:w="2097"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身份证号</w:t>
            </w:r>
          </w:p>
        </w:tc>
        <w:tc>
          <w:tcPr>
            <w:tcW w:w="2659"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p>
        </w:tc>
        <w:tc>
          <w:tcPr>
            <w:tcW w:w="2001"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r>
              <w:rPr>
                <w:rFonts w:ascii="仿宋" w:hAnsi="仿宋" w:eastAsia="仿宋" w:cs="华文中宋"/>
                <w:color w:val="000000"/>
                <w:kern w:val="0"/>
                <w:sz w:val="28"/>
                <w:szCs w:val="28"/>
                <w:lang w:val="zh-CN"/>
              </w:rPr>
              <w:t>联系方式（手机）</w:t>
            </w:r>
          </w:p>
        </w:tc>
        <w:tc>
          <w:tcPr>
            <w:tcW w:w="2457"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67" w:hRule="exact"/>
        </w:trPr>
        <w:tc>
          <w:tcPr>
            <w:tcW w:w="2097"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华文中宋"/>
                <w:kern w:val="0"/>
                <w:sz w:val="28"/>
                <w:szCs w:val="28"/>
              </w:rPr>
            </w:pPr>
            <w:r>
              <w:rPr>
                <w:rFonts w:ascii="仿宋" w:hAnsi="仿宋" w:eastAsia="仿宋" w:cs="华文中宋"/>
                <w:kern w:val="0"/>
                <w:sz w:val="28"/>
                <w:szCs w:val="28"/>
              </w:rPr>
              <w:t>工作单位</w:t>
            </w:r>
          </w:p>
        </w:tc>
        <w:tc>
          <w:tcPr>
            <w:tcW w:w="7117" w:type="dxa"/>
            <w:gridSpan w:val="4"/>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567" w:hRule="exact"/>
        </w:trPr>
        <w:tc>
          <w:tcPr>
            <w:tcW w:w="2097" w:type="dxa"/>
            <w:gridSpan w:val="2"/>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rPr>
            </w:pPr>
            <w:r>
              <w:rPr>
                <w:rFonts w:ascii="仿宋" w:hAnsi="仿宋" w:eastAsia="仿宋" w:cs="华文中宋"/>
                <w:kern w:val="0"/>
                <w:sz w:val="28"/>
                <w:szCs w:val="28"/>
              </w:rPr>
              <w:t>承担工作岗位</w:t>
            </w:r>
          </w:p>
        </w:tc>
        <w:tc>
          <w:tcPr>
            <w:tcW w:w="7117" w:type="dxa"/>
            <w:gridSpan w:val="4"/>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jc w:val="center"/>
              <w:rPr>
                <w:rFonts w:ascii="仿宋" w:hAnsi="仿宋" w:eastAsia="仿宋" w:cs="宋体"/>
                <w:kern w:val="0"/>
                <w:sz w:val="28"/>
                <w:szCs w:val="28"/>
                <w:lang w:val="zh-CN"/>
              </w:rPr>
            </w:pPr>
          </w:p>
        </w:tc>
      </w:tr>
      <w:tr>
        <w:tblPrEx>
          <w:tblLayout w:type="fixed"/>
          <w:tblCellMar>
            <w:top w:w="0" w:type="dxa"/>
            <w:left w:w="14" w:type="dxa"/>
            <w:bottom w:w="0" w:type="dxa"/>
            <w:right w:w="14" w:type="dxa"/>
          </w:tblCellMar>
        </w:tblPrEx>
        <w:trPr>
          <w:trHeight w:val="1138" w:hRule="atLeast"/>
        </w:trPr>
        <w:tc>
          <w:tcPr>
            <w:tcW w:w="1256"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280" w:lineRule="exact"/>
              <w:rPr>
                <w:rFonts w:ascii="仿宋" w:hAnsi="仿宋" w:eastAsia="仿宋" w:cs="宋体"/>
                <w:kern w:val="0"/>
                <w:sz w:val="28"/>
                <w:szCs w:val="28"/>
                <w:highlight w:val="none"/>
              </w:rPr>
            </w:pPr>
            <w:r>
              <w:rPr>
                <w:rFonts w:hint="eastAsia" w:ascii="仿宋" w:hAnsi="仿宋" w:eastAsia="仿宋" w:cs="华文中宋"/>
                <w:kern w:val="0"/>
                <w:sz w:val="28"/>
                <w:szCs w:val="28"/>
                <w:highlight w:val="none"/>
                <w:lang w:val="en-US" w:eastAsia="zh-CN"/>
              </w:rPr>
              <w:t>考</w:t>
            </w:r>
            <w:r>
              <w:rPr>
                <w:rFonts w:ascii="仿宋" w:hAnsi="仿宋" w:eastAsia="仿宋" w:cs="华文中宋"/>
                <w:kern w:val="0"/>
                <w:sz w:val="28"/>
                <w:szCs w:val="28"/>
                <w:highlight w:val="none"/>
                <w:lang w:val="zh-CN"/>
              </w:rPr>
              <w:t>前</w:t>
            </w:r>
            <w:r>
              <w:rPr>
                <w:rFonts w:hint="eastAsia" w:ascii="仿宋" w:hAnsi="仿宋" w:eastAsia="仿宋" w:cs="华文中宋"/>
                <w:kern w:val="0"/>
                <w:sz w:val="28"/>
                <w:szCs w:val="28"/>
                <w:highlight w:val="none"/>
                <w:lang w:val="en-US" w:eastAsia="zh-CN"/>
              </w:rPr>
              <w:t>7</w:t>
            </w:r>
            <w:r>
              <w:rPr>
                <w:rFonts w:ascii="仿宋" w:hAnsi="仿宋" w:eastAsia="仿宋" w:cs="华文中宋"/>
                <w:kern w:val="0"/>
                <w:sz w:val="28"/>
                <w:szCs w:val="28"/>
                <w:highlight w:val="none"/>
                <w:lang w:val="zh-CN"/>
              </w:rPr>
              <w:t>日至前</w:t>
            </w:r>
            <w:r>
              <w:rPr>
                <w:rFonts w:ascii="仿宋" w:hAnsi="仿宋" w:eastAsia="仿宋" w:cs="华文中宋"/>
                <w:kern w:val="0"/>
                <w:sz w:val="28"/>
                <w:szCs w:val="28"/>
                <w:highlight w:val="none"/>
              </w:rPr>
              <w:t>1</w:t>
            </w:r>
            <w:r>
              <w:rPr>
                <w:rFonts w:ascii="仿宋" w:hAnsi="仿宋" w:eastAsia="仿宋" w:cs="华文中宋"/>
                <w:kern w:val="0"/>
                <w:sz w:val="28"/>
                <w:szCs w:val="28"/>
                <w:highlight w:val="none"/>
                <w:lang w:val="zh-CN"/>
              </w:rPr>
              <w:t>日有否离黔</w:t>
            </w:r>
            <w:r>
              <w:rPr>
                <w:rFonts w:ascii="仿宋" w:hAnsi="仿宋" w:eastAsia="仿宋" w:cs="华文中宋"/>
                <w:kern w:val="0"/>
                <w:sz w:val="28"/>
                <w:szCs w:val="28"/>
                <w:highlight w:val="none"/>
              </w:rPr>
              <w:t>（</w:t>
            </w:r>
            <w:r>
              <w:rPr>
                <w:rFonts w:ascii="仿宋" w:hAnsi="仿宋" w:eastAsia="仿宋" w:cs="华文中宋"/>
                <w:kern w:val="0"/>
                <w:sz w:val="28"/>
                <w:szCs w:val="28"/>
                <w:highlight w:val="none"/>
                <w:lang w:val="zh-CN"/>
              </w:rPr>
              <w:t>出省</w:t>
            </w:r>
            <w:r>
              <w:rPr>
                <w:rFonts w:ascii="仿宋" w:hAnsi="仿宋" w:eastAsia="仿宋" w:cs="华文中宋"/>
                <w:kern w:val="0"/>
                <w:sz w:val="28"/>
                <w:szCs w:val="28"/>
                <w:highlight w:val="none"/>
              </w:rPr>
              <w:t>）</w:t>
            </w:r>
          </w:p>
        </w:tc>
        <w:tc>
          <w:tcPr>
            <w:tcW w:w="841"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280" w:lineRule="exact"/>
              <w:rPr>
                <w:rFonts w:ascii="仿宋" w:hAnsi="仿宋" w:eastAsia="仿宋" w:cs="宋体"/>
                <w:kern w:val="0"/>
                <w:sz w:val="28"/>
                <w:szCs w:val="28"/>
                <w:highlight w:val="none"/>
              </w:rPr>
            </w:pPr>
          </w:p>
        </w:tc>
        <w:tc>
          <w:tcPr>
            <w:tcW w:w="2659"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280" w:lineRule="exact"/>
              <w:rPr>
                <w:rFonts w:ascii="仿宋" w:hAnsi="仿宋" w:eastAsia="仿宋" w:cs="宋体"/>
                <w:kern w:val="0"/>
                <w:sz w:val="28"/>
                <w:szCs w:val="28"/>
                <w:highlight w:val="none"/>
                <w:lang w:val="zh-CN"/>
              </w:rPr>
            </w:pPr>
            <w:r>
              <w:rPr>
                <w:rFonts w:hint="eastAsia" w:ascii="仿宋" w:hAnsi="仿宋" w:eastAsia="仿宋" w:cs="华文中宋"/>
                <w:kern w:val="0"/>
                <w:sz w:val="28"/>
                <w:szCs w:val="28"/>
                <w:highlight w:val="none"/>
                <w:lang w:val="en-US" w:eastAsia="zh-CN"/>
              </w:rPr>
              <w:t>考</w:t>
            </w:r>
            <w:r>
              <w:rPr>
                <w:rFonts w:ascii="仿宋" w:hAnsi="仿宋" w:eastAsia="仿宋" w:cs="华文中宋"/>
                <w:kern w:val="0"/>
                <w:sz w:val="28"/>
                <w:szCs w:val="28"/>
                <w:highlight w:val="none"/>
                <w:lang w:val="zh-CN"/>
              </w:rPr>
              <w:t>前</w:t>
            </w:r>
            <w:r>
              <w:rPr>
                <w:rFonts w:hint="eastAsia" w:ascii="仿宋" w:hAnsi="仿宋" w:eastAsia="仿宋" w:cs="华文中宋"/>
                <w:kern w:val="0"/>
                <w:sz w:val="28"/>
                <w:szCs w:val="28"/>
                <w:highlight w:val="none"/>
                <w:lang w:val="en-US" w:eastAsia="zh-CN"/>
              </w:rPr>
              <w:t>7</w:t>
            </w:r>
            <w:r>
              <w:rPr>
                <w:rFonts w:ascii="仿宋" w:hAnsi="仿宋" w:eastAsia="仿宋" w:cs="华文中宋"/>
                <w:kern w:val="0"/>
                <w:sz w:val="28"/>
                <w:szCs w:val="28"/>
                <w:highlight w:val="none"/>
                <w:lang w:val="zh-CN"/>
              </w:rPr>
              <w:t>日至考前1日有否全国高、中风险区</w:t>
            </w:r>
            <w:r>
              <w:rPr>
                <w:rFonts w:hint="eastAsia" w:ascii="仿宋" w:hAnsi="仿宋" w:eastAsia="仿宋" w:cs="华文中宋"/>
                <w:kern w:val="0"/>
                <w:sz w:val="28"/>
                <w:szCs w:val="28"/>
                <w:highlight w:val="none"/>
                <w:lang w:val="en-US" w:eastAsia="zh-CN"/>
              </w:rPr>
              <w:t>旅居</w:t>
            </w:r>
            <w:r>
              <w:rPr>
                <w:rFonts w:ascii="仿宋" w:hAnsi="仿宋" w:eastAsia="仿宋" w:cs="华文中宋"/>
                <w:kern w:val="0"/>
                <w:sz w:val="28"/>
                <w:szCs w:val="28"/>
                <w:highlight w:val="none"/>
                <w:lang w:val="zh-CN"/>
              </w:rPr>
              <w:t>史（如有，请注明具体时间、地点或车次/航班）</w:t>
            </w:r>
          </w:p>
        </w:tc>
        <w:tc>
          <w:tcPr>
            <w:tcW w:w="2001"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280" w:lineRule="exact"/>
              <w:rPr>
                <w:rFonts w:ascii="仿宋" w:hAnsi="仿宋" w:eastAsia="仿宋" w:cs="宋体"/>
                <w:kern w:val="0"/>
                <w:sz w:val="28"/>
                <w:szCs w:val="28"/>
                <w:highlight w:val="none"/>
                <w:lang w:val="zh-CN"/>
              </w:rPr>
            </w:pPr>
          </w:p>
        </w:tc>
        <w:tc>
          <w:tcPr>
            <w:tcW w:w="1464"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280" w:lineRule="exact"/>
              <w:rPr>
                <w:rFonts w:ascii="仿宋" w:hAnsi="仿宋" w:eastAsia="仿宋" w:cs="宋体"/>
                <w:kern w:val="0"/>
                <w:sz w:val="28"/>
                <w:szCs w:val="28"/>
                <w:highlight w:val="none"/>
                <w:lang w:val="zh-CN"/>
              </w:rPr>
            </w:pPr>
            <w:r>
              <w:rPr>
                <w:rFonts w:hint="eastAsia" w:ascii="仿宋" w:hAnsi="仿宋" w:eastAsia="仿宋" w:cs="华文中宋"/>
                <w:kern w:val="0"/>
                <w:sz w:val="28"/>
                <w:szCs w:val="28"/>
                <w:highlight w:val="none"/>
                <w:lang w:val="en-US" w:eastAsia="zh-CN"/>
              </w:rPr>
              <w:t>考</w:t>
            </w:r>
            <w:r>
              <w:rPr>
                <w:rFonts w:ascii="仿宋" w:hAnsi="仿宋" w:eastAsia="仿宋" w:cs="华文中宋"/>
                <w:kern w:val="0"/>
                <w:sz w:val="28"/>
                <w:szCs w:val="28"/>
                <w:highlight w:val="none"/>
                <w:lang w:val="zh-CN"/>
              </w:rPr>
              <w:t>前</w:t>
            </w:r>
            <w:r>
              <w:rPr>
                <w:rFonts w:hint="eastAsia" w:ascii="仿宋" w:hAnsi="仿宋" w:eastAsia="仿宋" w:cs="华文中宋"/>
                <w:kern w:val="0"/>
                <w:sz w:val="28"/>
                <w:szCs w:val="28"/>
                <w:highlight w:val="none"/>
                <w:lang w:val="en-US" w:eastAsia="zh-CN"/>
              </w:rPr>
              <w:t>7</w:t>
            </w:r>
            <w:r>
              <w:rPr>
                <w:rFonts w:ascii="仿宋" w:hAnsi="仿宋" w:eastAsia="仿宋" w:cs="华文中宋"/>
                <w:kern w:val="0"/>
                <w:sz w:val="28"/>
                <w:szCs w:val="28"/>
                <w:highlight w:val="none"/>
                <w:lang w:val="zh-CN"/>
              </w:rPr>
              <w:t>日至前1日有否发热、咳嗽、呼吸不畅等症状</w:t>
            </w:r>
          </w:p>
        </w:tc>
        <w:tc>
          <w:tcPr>
            <w:tcW w:w="993" w:type="dxa"/>
            <w:tcBorders>
              <w:top w:val="single" w:color="000000" w:sz="2" w:space="0"/>
              <w:left w:val="single" w:color="000000" w:sz="2" w:space="0"/>
              <w:bottom w:val="single" w:color="000000" w:sz="2" w:space="0"/>
              <w:right w:val="single" w:color="000000" w:sz="2" w:space="0"/>
            </w:tcBorders>
            <w:vAlign w:val="center"/>
          </w:tcPr>
          <w:p>
            <w:pPr>
              <w:pStyle w:val="8"/>
              <w:autoSpaceDE w:val="0"/>
              <w:autoSpaceDN w:val="0"/>
              <w:spacing w:line="280" w:lineRule="exact"/>
              <w:rPr>
                <w:rFonts w:ascii="仿宋" w:hAnsi="仿宋" w:eastAsia="仿宋" w:cs="宋体"/>
                <w:kern w:val="0"/>
                <w:sz w:val="28"/>
                <w:szCs w:val="28"/>
                <w:lang w:val="zh-CN"/>
              </w:rPr>
            </w:pPr>
          </w:p>
        </w:tc>
      </w:tr>
    </w:tbl>
    <w:p>
      <w:pPr>
        <w:pStyle w:val="8"/>
        <w:autoSpaceDE w:val="0"/>
        <w:autoSpaceDN w:val="0"/>
        <w:spacing w:line="400" w:lineRule="exact"/>
        <w:ind w:firstLine="482"/>
        <w:rPr>
          <w:rFonts w:ascii="仿宋_GB2312" w:hAnsi="仿宋_GB2312" w:eastAsia="仿宋_GB2312" w:cs="仿宋_GB2312"/>
          <w:kern w:val="0"/>
          <w:sz w:val="28"/>
          <w:szCs w:val="28"/>
          <w:lang w:val="zh-CN"/>
        </w:rPr>
      </w:pPr>
      <w:r>
        <w:rPr>
          <w:rFonts w:ascii="仿宋_GB2312" w:hAnsi="仿宋_GB2312" w:eastAsia="仿宋_GB2312" w:cs="仿宋_GB2312"/>
          <w:kern w:val="0"/>
          <w:sz w:val="28"/>
          <w:szCs w:val="28"/>
          <w:lang w:val="zh-CN"/>
        </w:rPr>
        <w:t>本人承诺，根据防疫要求，保证以上信息真实、准确、有效。</w:t>
      </w:r>
    </w:p>
    <w:p>
      <w:pPr>
        <w:pStyle w:val="8"/>
        <w:autoSpaceDE w:val="0"/>
        <w:autoSpaceDN w:val="0"/>
        <w:spacing w:line="480" w:lineRule="auto"/>
        <w:rPr>
          <w:rFonts w:ascii="仿宋_GB2312" w:hAnsi="仿宋_GB2312" w:eastAsia="仿宋_GB2312" w:cs="仿宋_GB2312"/>
          <w:kern w:val="0"/>
          <w:sz w:val="28"/>
          <w:szCs w:val="28"/>
        </w:rPr>
      </w:pPr>
    </w:p>
    <w:p>
      <w:pPr>
        <w:pStyle w:val="8"/>
        <w:autoSpaceDE w:val="0"/>
        <w:autoSpaceDN w:val="0"/>
        <w:spacing w:line="560" w:lineRule="exact"/>
        <w:ind w:firstLine="6160" w:firstLineChars="2200"/>
        <w:rPr>
          <w:rFonts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承诺人：            </w:t>
      </w:r>
    </w:p>
    <w:p>
      <w:pPr>
        <w:ind w:firstLine="5880" w:firstLineChars="2100"/>
      </w:pP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2</w:t>
      </w:r>
      <w:r>
        <w:rPr>
          <w:rFonts w:ascii="仿宋_GB2312" w:hAnsi="仿宋_GB2312" w:eastAsia="仿宋_GB2312" w:cs="仿宋_GB2312"/>
          <w:kern w:val="0"/>
          <w:sz w:val="28"/>
          <w:szCs w:val="28"/>
        </w:rPr>
        <w:t xml:space="preserve">年  月  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NTQzM2NiNTNiZDY3ZTY1ZmIxZDA3Y2I1MzM4ODEifQ=="/>
  </w:docVars>
  <w:rsids>
    <w:rsidRoot w:val="68664C86"/>
    <w:rsid w:val="00075ABE"/>
    <w:rsid w:val="00083CC8"/>
    <w:rsid w:val="000C385A"/>
    <w:rsid w:val="002E2514"/>
    <w:rsid w:val="00405885"/>
    <w:rsid w:val="00462750"/>
    <w:rsid w:val="005A0C4A"/>
    <w:rsid w:val="006D78A3"/>
    <w:rsid w:val="007564D9"/>
    <w:rsid w:val="00800392"/>
    <w:rsid w:val="008B5ED9"/>
    <w:rsid w:val="00A07535"/>
    <w:rsid w:val="00B40EFA"/>
    <w:rsid w:val="00B72B4B"/>
    <w:rsid w:val="00BB529C"/>
    <w:rsid w:val="00D43DFC"/>
    <w:rsid w:val="00D9100C"/>
    <w:rsid w:val="00EC7EFC"/>
    <w:rsid w:val="00EE6AD1"/>
    <w:rsid w:val="00F21F3A"/>
    <w:rsid w:val="04C07643"/>
    <w:rsid w:val="062820F6"/>
    <w:rsid w:val="10315DA7"/>
    <w:rsid w:val="16E2680F"/>
    <w:rsid w:val="1BFD7D24"/>
    <w:rsid w:val="22664240"/>
    <w:rsid w:val="234A1D90"/>
    <w:rsid w:val="26B06C82"/>
    <w:rsid w:val="295D54F0"/>
    <w:rsid w:val="2A645719"/>
    <w:rsid w:val="304C6262"/>
    <w:rsid w:val="32B65AAE"/>
    <w:rsid w:val="35C97A69"/>
    <w:rsid w:val="38225929"/>
    <w:rsid w:val="38AD5420"/>
    <w:rsid w:val="39BF5D52"/>
    <w:rsid w:val="3E48465D"/>
    <w:rsid w:val="40615D21"/>
    <w:rsid w:val="424E37D0"/>
    <w:rsid w:val="4DAD5AC5"/>
    <w:rsid w:val="50C837FC"/>
    <w:rsid w:val="5368430D"/>
    <w:rsid w:val="573B0AEC"/>
    <w:rsid w:val="5B975D90"/>
    <w:rsid w:val="5C737CF6"/>
    <w:rsid w:val="5F750196"/>
    <w:rsid w:val="5F8B64CF"/>
    <w:rsid w:val="68664C86"/>
    <w:rsid w:val="6C227C53"/>
    <w:rsid w:val="6FA2183E"/>
    <w:rsid w:val="7010230F"/>
    <w:rsid w:val="70FA547D"/>
    <w:rsid w:val="730E64E0"/>
    <w:rsid w:val="732B3808"/>
    <w:rsid w:val="75E4144E"/>
    <w:rsid w:val="772E0E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1"/>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文本1"/>
    <w:basedOn w:val="8"/>
    <w:next w:val="8"/>
    <w:unhideWhenUsed/>
    <w:qFormat/>
    <w:uiPriority w:val="6"/>
    <w:pPr>
      <w:spacing w:after="120"/>
    </w:pPr>
  </w:style>
  <w:style w:type="character" w:customStyle="1" w:styleId="10">
    <w:name w:val="页眉 Char"/>
    <w:basedOn w:val="6"/>
    <w:link w:val="4"/>
    <w:qFormat/>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7808</Words>
  <Characters>7924</Characters>
  <Lines>53</Lines>
  <Paragraphs>15</Paragraphs>
  <TotalTime>2</TotalTime>
  <ScaleCrop>false</ScaleCrop>
  <LinksUpToDate>false</LinksUpToDate>
  <CharactersWithSpaces>8066</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2021-07-12T02:55:00Z</dcterms:created>
  <dc:creator>Administrator</dc:creator>
  <cp:lastModifiedBy>咻咻咻~</cp:lastModifiedBy>
  <dcterms:modified xsi:type="dcterms:W3CDTF">2022-06-28T09:45:29Z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2D090BA6C1EB4EE5B41399407FEECF8D</vt:lpwstr>
  </property>
</Properties>
</file>