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B0" w:rsidRPr="001662B0" w:rsidRDefault="001662B0" w:rsidP="001662B0">
      <w:pPr>
        <w:widowControl/>
        <w:jc w:val="center"/>
        <w:outlineLvl w:val="3"/>
        <w:rPr>
          <w:rFonts w:ascii="微软雅黑" w:eastAsia="微软雅黑" w:hAnsi="微软雅黑" w:cs="宋体"/>
          <w:b/>
          <w:bCs/>
          <w:color w:val="07111B"/>
          <w:kern w:val="0"/>
          <w:sz w:val="36"/>
          <w:szCs w:val="36"/>
        </w:rPr>
      </w:pPr>
      <w:r w:rsidRPr="001662B0">
        <w:rPr>
          <w:rFonts w:ascii="微软雅黑" w:eastAsia="微软雅黑" w:hAnsi="微软雅黑" w:cs="宋体" w:hint="eastAsia"/>
          <w:b/>
          <w:bCs/>
          <w:color w:val="07111B"/>
          <w:kern w:val="0"/>
          <w:sz w:val="36"/>
          <w:szCs w:val="36"/>
        </w:rPr>
        <w:t>2019年辽宁公务员考试专业分类目录</w:t>
      </w:r>
    </w:p>
    <w:p w:rsidR="001662B0" w:rsidRPr="001662B0" w:rsidRDefault="001662B0" w:rsidP="001662B0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4D555D"/>
          <w:kern w:val="0"/>
          <w:sz w:val="27"/>
          <w:szCs w:val="27"/>
        </w:rPr>
      </w:pPr>
      <w:r w:rsidRPr="001662B0">
        <w:rPr>
          <w:rFonts w:ascii="微软雅黑" w:eastAsia="微软雅黑" w:hAnsi="微软雅黑" w:cs="宋体"/>
          <w:color w:val="4D555D"/>
          <w:kern w:val="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.5pt;height:10.5pt"/>
        </w:pict>
      </w:r>
      <w:r w:rsidR="00E800B7" w:rsidRPr="001662B0">
        <w:rPr>
          <w:rFonts w:ascii="微软雅黑" w:eastAsia="微软雅黑" w:hAnsi="微软雅黑" w:cs="宋体" w:hint="eastAsia"/>
          <w:color w:val="4D555D"/>
          <w:kern w:val="0"/>
          <w:sz w:val="27"/>
          <w:szCs w:val="27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2"/>
        <w:gridCol w:w="4116"/>
        <w:gridCol w:w="4116"/>
        <w:gridCol w:w="4116"/>
      </w:tblGrid>
      <w:tr w:rsidR="001662B0" w:rsidRPr="001662B0" w:rsidTr="001662B0">
        <w:trPr>
          <w:trHeight w:val="600"/>
          <w:tblHeader/>
        </w:trPr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学科类别</w:t>
            </w:r>
          </w:p>
        </w:tc>
        <w:tc>
          <w:tcPr>
            <w:tcW w:w="1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研究生专业</w:t>
            </w:r>
          </w:p>
        </w:tc>
        <w:tc>
          <w:tcPr>
            <w:tcW w:w="1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本科专业</w:t>
            </w:r>
          </w:p>
        </w:tc>
        <w:tc>
          <w:tcPr>
            <w:tcW w:w="1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专科专业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（一）哲学类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哲学，逻辑学，宗教学，伦理学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（二）经济学类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统计学，统计应用与经济计量分析，经济管理统计，应用数理统计，金额统计，经济统计与分析，应用统计，审计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源调查专业统计，会计统计，经济信息管理，经济管理与计算机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经济管理，经济信息管理，物流管理，资产评估管理，邮电经济管理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（三）财政学类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财政学，税收学，税务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财税，财政学，税收学，税务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财政，税务，财税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（四）金融学类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金融学，保险学，金融工程，投资学，金融，保险，资产评估，应用金融，金融与管理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金融学，金融工程，金融管理，保险学，投资学，金融数学，信用管理，经济与金融，保险，国际金融，货币银行学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（五）经济与贸易类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国际贸易学，服务贸易学，国际商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国际经济与贸易,贸易经济,国际文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化贸易，国际贸易，国际商务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国际经济与贸易，国际贸易实务，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国际商务，商务经纪与代理，国际贸易，物流管理，涉外经济与法律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（六）法学类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法制度，比较司法制度，比较刑法学，司法制度，法律逻辑，知识产权，知识产权法学，民族法学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（七）政治学类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政治学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（八）社会学类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社会学，人口学，人类学，民俗学，社会工作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社会学，社会工作，社会工作与管理，人类学，女性学，家政学，人口学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社会工作，社区管理与服务，青少年工作与管理，社会福利事业管理，公共关系，人民武装，涉外事务管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理，妇女工作与管理，体育场馆管理，家政服务，老年服务与管理，社区康复，科技成果中介服务，职业中介服务，现代殡仪技术与管理，戒毒康复，商检技术，商品质量与检测技术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（九）民族学类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民族学，宗教学，中国少数民族语言文学，民族理论与民族政策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（十）马克思主义理论类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马克思主义基本原理，马克思主义发展史，马克思主义中国化研究，国外马克思主义研究，马克思主义理论与思想政治教育，思想政治教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育，中国近现代史基本问题研究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科学社会主义，中国共产党党史，思想政治教育，科学社会主义与国际共产主义运动，中国革命史与中国共产党党史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思想政治教育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（十一）公安学类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保卫，公安学，公安管理，警察管理，预审，治安管理，公安文秘，公安法制，警卫，网络监察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侦查，经济犯罪侦查，安全保卫，警卫，治安管理，交通管理，警察管理，信息网络与安全监察，网络监察，边防检查，警察指挥与战术，边防指挥，边防船艇指挥，边防通信指挥，消防指挥，参谋业务，抢险救援，边境管理，禁毒，警察管理，防火管理，森林消防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（十二）司法执行及技术类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物证技术学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狱政管理，刑事执行，劳教管理，罪犯教育，罪犯心理矫治，监所管理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狱政管理，刑事执行，民事执行，行政执行，监狱管理，狱政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（十三）教育学类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教育学，教育学原理，课程与教学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特殊教育），高等教师专业，中等职业教师专业，汉语国际教育，学科课程与教学论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教育学，学前教育，特殊教育，教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语文教育，数学教育，英语教育，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物理教育，化学教育，生物教育，历史教育，地理教育，音乐教育，美术教育，体育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技术，音乐，史政教育，思想政治教育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（十四）心理学类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基础心理学，发展与教育心理学，应用心理学，认知神经科学，应用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心理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心理学，应用心理学，基础心理学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应用心理学，心理咨询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（十五）体育学类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竞技体育，运动训练，社会体育，体育保健，体育服务与管理，武术，体育，民族传统体育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（十六）中国语言文学类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文艺学，语言学及应用语言学，汉语言文字学，中国古典文献学，中国古代文学，中国现当代文学，中国少数民族语言文学，文学阅读与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文学教育，比较文学与世界文学，经济秘书，广播影视文艺学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汉语言文学，汉语言，汉语国际教育，对外汉语，中国少数民族语言文学，藏语言文学，蒙古语言文学，维吾尔语言文学，朝鲜语言文学，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汉语，文秘，涉外文秘，秘书学，文物鉴定与修复，文化事业管理，文化市场经营与管理，中国少数民族语言文化，文秘档案，中文，汉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语言文学，经贸文秘，经济秘书，现代文员，医学文秘，公共关系与文秘，汉语言文学教育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（十七）外国语言文学类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英语语言文学，俄语语言文学，法语语言文学，德语语言文学，日语语言文学，印度语言文学，西班牙语语言文学，阿拉伯语语言文学，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英语，英语语言文学，俄语，德语，法语，西班牙语，阿拉伯语，日语，应用日语，波斯语，朝鲜语，菲律宾语，梵语巴利语，印度尼西亚语，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兰语，韩国语，挪威语，丹麦语，立陶宛语，爱沙尼亚语，马耳他语，冰岛语，翻译，国际经济与贸易英语，商贸英语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英语，应用英语，实用英语，应用日语，应用俄语，应用德语，应用法语，应用韩语，商务英语，外贸英语，旅游英语，商务日语，旅游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日语，应用西班牙语，应用阿拉伯语，应用意大利语，应用越南语，应用泰国语，应用缅甸语，应用柬埔寨语，应用老挝语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（十八）新闻传播学类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新闻学，传播学，新闻与传播，出版，编辑出版学，媒体与文化分析专业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与艺术，新闻，新闻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学，新闻与文秘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（十九）历史学类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历史学，世界史，世界历史，考古学，博物馆学，文物与博物馆学，文物保护技术，国际关系史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（二十）数学类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基础数学，计算数学，概率论与数理统计，应用数学，运筹学与控制论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（二十一）物理学类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理论物理，粒子物理与原子核物理，原子与分子物理，等离子体物理，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凝聚态物理，声学，光学，光学工程，无线电物理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物理学，应用物理学，声学，物理学教育，原子核物理学及核技术，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核物理，光学，应用光学，光学工程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（二十二）化学类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化学，应用化学，化学生物学，分子科学与工程，化学教育，放射化学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（二十三）天文学类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天体物理，天体测量与天体力学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天文学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（二十四）地理科学类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地理，地理学，自然地理学，人文地理学，地图学与地理信息系统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地理科学，资源环境与城乡规划管理，地理信息系统，地球信息科学与技术，地理学，资源环境区划与管理，经济地理学与城乡区域规划，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地理信息系统与地图学，地理学教育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（二十五）海洋科学类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物理海洋学，海洋化学，海洋生物学，海洋地质，海岸带综合管理，海洋物理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海洋科学，海洋技术，海洋管理，军事海洋学，海洋生物资源与环境，海洋物理学，海洋化学 ，海洋生物学，海洋资源与环境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（二十六）大气科学类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气象学，大气物理学与大气环境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大气科学，应用气象学，气象学，气候学，大气物理学与大气环境 ，农业气象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大气科学技术，大气探测技术，应用气象技术，防雷技术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（二十七）地球物理学类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固体地球物理学，空间物理学，应用地球物理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地球物理学，地球与空间科学，空间科学与技术，空间物理学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（二十八）地质学类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矿物学、岩石学、矿床学，地球化学，古生物学及地层学，构造地质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学，第四纪地质学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地质学，地球化学，构造地质学，古生物学及地层学，地球化学，地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球信息科学与技术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（二十九） 生物科学类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生物技术及应用，生物实验技术，生物化工工艺，微生物技术及应用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（三十）系统理论类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系统理论，系统分析与集成，科学技术史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系统理论，系统科学与工程，科学技术史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（三十一） 统计学类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统计学，应用统计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统计学，统计，应用统计学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（三十二）力学类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一般力学与力学基础，固体力学，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流体力学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理论与应用力学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（三十三）工程力学类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工程力学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工程力学，工程结构分析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（三十四）机械类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(船舶与港口)，汽车制造与装配技术，汽车检测与维修技术，汽车电子技术，汽车改装技术，汽车技术服务与营销，汽车整形技术，汽车运用与维修，摩托车制造与维修，汽车营销与维修，农业机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械应用技术，机械制造及自动化，机电一体化，汽车运用技术，汽车运用工程，机床数控技术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（三十五）仪器仪表类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精密仪器及机械，测试计量技术及仪器，仪器仪表工程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（三十六）材料类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材料物理与化学，材料学，材料加工工程，生态建筑材料，严寒地区混凝土高性能化、高功能化，功能材料加工制备及性能研究，冶金物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理化学，钢铁冶金，有色金属冶金，冶金能源工程，材料工程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材料物理，钢铁冶金，有色金属冶金，冶金物理化学，金属材料与热处理，金属压力加工，无机非金属材料，硅酸盐工程 ，高分子材料与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金属材料与热处理技术，冶金技术，高分子材料应用技术，复合材料加工与应用技术，材料工程技术，建筑装饰材料及检测，无机非金属材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料工程技术，磨料磨具制造，首饰设计与工艺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（三十七）能源动力类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工程热物理，热能工程，动力机械及工程，流体机械及工程，制冷及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低温工程，化工过程机械，动力工程，动力工程及工程热物理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能源与动力工程，能源与环境系统工程，风能与动力工程，新能源科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学与工程，热能与动力工程，能源工程及自动化，能源动力系统及自动化，能源与资源工程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（三十八）电气类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（三十九）电子信息类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电子信息工程，电子科学与技术，通信工程，微电子科学与工程，光电信息科学与工程，信息工程，广播电视工程，水声工程，电子封装技术，集成电路设计与集成系统，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电子信息工程技术，电子与信息技术，应用电子技术，电子工程，智能电子技术，电子测量技术与仪器，电子仪器仪表与维修，电子设备与运行管理，电子声像技术，电子工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（四十） 自动化类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控制理论与控制工程，检测技术与自动化装置，系统工程，模式识别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与智能系统，导航、制导与控制，集成电路工程，控制工程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自动化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（四十一）计算机类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息管理与信息系统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WEB软件技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科学与技术，计算机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与通信，经济计算机管理，经济信息管理与计算机应用，国际金融计算机管理，计算机软件及应用，计算机电子工程，计算机及应用，计算机经济信息管理，计算机网络与软件应用，计算机应用与维护，信息处理与自动化，信息管理与计算机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（四十二）土木类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土木工程，建筑环境与设备工程，给水排水工程，城市地下空间工程，历史建筑保护工程，建筑设施智能技术，给排水科学与工程，建筑电气与智能化，道路桥梁与渡河工程，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建筑工程技术，建筑工程施工与管理，工业与民用建筑工程，地下工程与隧道工程技术，道路桥梁工程技术，基础工程技术，土木工程检测技术，建筑设备工程技术，供热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（四十三）水利类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水文学与水资源，水力学及河流动力学，水工结构工程，水利水电工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程 ，港口、海岸及近海工程，水利工程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水利水电工程，水文与水资源工程，港口航道与海岸工程，港口海岸及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水文与水资源，水文自动化测报技术，水信息技术，水政水资源管理，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（四十四）测绘类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大地测量学与测量工程，摄影测量与遥感，地图制图学与地理信息工程，测绘工程，土地资源利用与信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息技术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测绘工程，遥感科学与技术，大地测量 ，测量工程， 摄影测量与遥感，地图学，土地资源利用与信息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工程测量技术，工程测量与监理，摄影测量与遥感技术，大地测量与卫星定位技术，地理信息系统与地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图制图技术，地籍测绘与土地管理信息技术，矿山测量，测绘与地理信息技术，测绘工程技术，测绘与地质工程技术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（四十五）化工与制药类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，烟花爆竹安全与质量技术，生化制药技术，生物制药技术，化学制药技术，化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工分析与监测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（四十六）地质类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矿产普查与勘探，地球探测与信息技术，地质工程，核资源与核勘察工程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（四十七）矿业类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工程地质，钻探技术，地球物理勘查技术，地球物理测井技术，地球化学勘查技术，环境地质工程技术 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油气开采技术，油气储运技术，油气藏分析技术，油田化学应用技术，石油与天然气地质勘探技术，石油工程技术，瓦斯综合利用技术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（四十八）纺织类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纺织工程，纺织材料与纺织品设计，纺织化学与染整工程，服装设计与工程，服装工程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工艺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（四十九）轻工类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制浆造纸工程，制糖工程，发酵工程，皮革化学与工程，轻工技术与工程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皮革工程，轻化工程，包装工程，印刷工程，数字印刷，印刷技术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（五十）交通运输类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交通运输，交通工程，飞行技术，航海技术，轮机工程，海事管理，交通设备信息工程，交通建设与装备，载运工具运用工程，海洋船舶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驾驶，轮机管理，飞机驾驶，交通设备与控制工程,救助与打捞工程,船舶电子电气工程,总图设计与工业运输,交通建设与装备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公路运输与管理，高等级公路维护与管理，路政管理，交通安全与智能控制，城市交通运输，公路监理，工程机械控制技术，工程机械运用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（五十一）海洋工程类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船舶与海洋结构物设计制造，轮机工程，水声工程，船舶与海洋工程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船舶与海洋工程，海洋工程与技术, 航道工程技术，海洋资源开发技术,船舶电子电气工程，港口与航运管理，港口工程技术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（五十二）航空航天类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力工程，飞行器制导与控制，火箭导弹发射技术与设备，飞行器环境控制与安全救生，航空航天工程，飞行器质量与可靠性，飞行器适航技术，航空器适航技术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发动机装配与试车，民航空中安全保卫，民航特种车辆维修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（五十三）武器类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导弹维修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（五十四）核工程类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核能科学与工程，核燃料循环与材料，核技术及应用，辐射防护及环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境保护，核能与核技术工程，放射性与有害废料管理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核工程与核技术，核安全工程，工程物理，核化工与核燃料工程，核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技术，核反应堆工程，辐射防护与环境工程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（五十五）农业工程类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（五十六）林业工程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森林工程，木材科学与技术，林产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化学加工，林业工程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木材科学与工程，森林工程 林产化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林产化工技术，木材加工技术，森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林采运工程，森林工程技术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（五十七）环境科学与工程类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（五十八）生物医学工程类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生物医学工程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生物医学工程，假肢矫形工程，医疗器械工程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（五十九）食品工程类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食品科学，粮食、油脂及植物蛋白工程，农产品加工及贮藏工程，水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产品加工及贮藏工程，食、油脂及植物蛋白工程，水产品加工及贮藏工程，食品工程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食品科学与工程，食品质量与安全，酿酒工程，葡萄与葡萄酒工程，轻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食品加工技术，食品营养与检测，食品贮运与营销，食品机械与管理，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食品生物技术，农畜特产品加工，粮食工程，食品卫生检验，食品分析与检验，食品加工及管理，食品检测及管理，酿酒技术，粮油储藏与检测技术，乳品工艺，食品工艺与检测，食品工艺技术，畜产品加工与检测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（六十）建筑类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建筑历史与理论，建筑设计及其理论，城市规划与设计，建筑技术科学，建筑学，城乡规划学，风景园林学，城市规划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建筑学，城市规划，景观设计，历史建筑保护工程，景观建筑设计，景观学，风景园林，城镇建设，园林景观设计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城镇建设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（六十一）安全科学与工程类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安全科学与工程，安全工程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安全工程，安全科学与工程，雷电防护科学与技术，灾害防治工程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救援技术，安全技术管理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（六十二）生物工程类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生物工程，微生物学与生化药学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生物工程，生物制药，生物系统工程，轻工生物技术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（六十三）公安技术类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刑事技术，刑事科学技术，警犬技术，船艇动力管理，边防机要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（六十四）交叉类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工业设计工程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工业设计，数字媒体,数字媒体艺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术，数字媒体技术，影视艺术技术，数字游戏设计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工业设计，数字媒体技术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（六十五）植物生产类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技组织与服务,农业信息化,设施农业，种业）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（六十六）自然保护与环境生态类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环境科学与工程，环境科学，环境工程，水土保持与荒漠化防治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农业资源与环境，野生动物与自然保护区管理，水土保持与荒漠化防治， 植物资源工程，水土保持，沙漠治理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野生植物资源开发与利用，野生动物保护，自然保护区建设与管理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（六十七）动物生产类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动物科学，蚕学，蜂学，动物生物技术，畜禽生产教育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畜牧，饲料与动物营养，特种动物养殖，实验动物养殖，蚕桑技术，动物科学与技术，动物科学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（六十八）动物医学类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兽医学，基础兽医学，预防兽医学，临床兽医学，兽医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动物医学,动物药学,动植物检疫，畜牧兽医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畜牧兽医，兽医医药，动物防疫与检疫，兽药生产与营销，动物医学，宠物养护与疫病防治，兽医，宠物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医学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（六十九）林学类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（七十）水产类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水产，水产养殖，捕捞学，渔业资源，渔业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水产养殖学，海洋渔业科学与技术，水族科学与技术，水产养殖教育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水产养殖技术，水生动植物保护，海洋捕捞技术，渔业综合技术，城市渔业，水族科学与技术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（七十一）草学类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草业科学，草学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草学，草业科学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（七十二）基础医学类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人体解剖与组织胚胎学，免疫学，病原生物学，病理学与病理生理学，放射医学，航空、航天和航海医学，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生物医学工程，科学技术史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基础医学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（七十三）临床医学类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临床医学，麻醉学，放射医学，精神医学，精神病学与精神卫生，儿科医学，精神医学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临床医学，麻醉学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（七十四）口腔医学类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口腔基础医学，口腔临床医学，口腔医学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口腔医学，口腔修复工艺学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口腔医学，口腔医学技术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（七十五）公共卫生与预防医学类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流行病与卫生统计学，劳动卫生与环境卫生学，营养与食品卫生学，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儿少卫生与妇幼保健学，卫生毒理学，军事预防医学，公共卫生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预防医学，卫生检验与检疫，妇幼保健医学，营养与食品卫生，卫生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检验，营养学，食品营养与检验教育，烹饪与营养教育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医学营养，卫生检验与检疫技术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（七十六）中医学类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中医学，蒙医学，藏医学，维医学，针灸推拿，中医骨伤，中医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（七十七）中西医结合类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中西医结合基础，中西医结合临床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中西医临床医学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中西医结合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（七十八）药学类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药物化学，药剂学，生药学，药物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分析学，微生物与生化药学，药理学，药学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药学，药物制剂，应用药学，药物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化学，药物分析学，药物分析，药理学，微生物与生化药学，临床药学，药剂学，海洋药学，生药学，药事管理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药学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（七十九）中药学类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中药学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中药，维药学，中药鉴定与质量检测技术，现代中药技术，中药制药技术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（八十）法医学类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法医学，法医病理学，法医遗传学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法医学，法医病理学，法医遗传学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（八十一）医学技术类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医学技术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医学检验,医学实验技术,医学影像,眼视光学,康复治疗学,医学实验学,医学技术,医学美容技术,听力学,医学影像学,医学影像工程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医学检验技术，医学生物技术，医学影像技术，眼视光技术，康复治疗技术，医疗美容技术，医疗仪器维修技术，医学实验技术，实验动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物技术，康复工程技术，临床工程技术，呼吸治疗技术，放射治疗技术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（八十二）护理学类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护理学，护理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护理学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护理，助产，高等护理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（八十三）管理科学与工程类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管理科学与工程，项目管理等工程硕士专业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工程造价管理，房地产经营与估价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（八十四）工商管理类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会计学，企业管理，旅游管理，技术经济及管理，人力资源管理，审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工商管理，市场营销，财务管理，人力资源管理，商品学，审计，审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工商企业管理，企业管理，工商行政管理，人力资源管理，工商管理，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商务管理，连锁经营管理，企业资源计划管理，招商管理，采购供应管理，项目管理，市场营销，国际市场营销，家具与市场营销，市场开发与营销，营销与策划，医药营销，公共关系，商业企业管理，物流管理，商业经济管理，财务管理，财务信息管理，会计，会计学，会计电算化，会计与统计核算，会计与审计，审计实务，电算会计，金融会计与审计，企业财务管理，财会，财务会计，审计，财务审计与税务管理，涉外会计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（八十五）农业经济管理类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农业经济管理，林业经济管理，农业推广硕士专业（农村与区域发展）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农林经济管理，农村区域发展，农业经营管理教育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农业经济管理，农村行政管理，乡镇企业管理，林业经济信息管理，渔业资源与渔政管理，农业技术与管理，物流管理，林业信息工程与管理，都市林业资源与林政管理，农村行政与经济管理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（八十六）公共管理类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卫生监督，卫生信息管理，公共安全管理，公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共卫生管理，物流管理，城市管理与监察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（八十七）图书情报与档案管理类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图书馆学，情报学，档案学，图书情报硕士专业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图书馆学，档案学，信息资源管理，科技档案，图书发行出版学，档案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图书档案管理，档案管理学，档案学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（八十八）物流管理与工程类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物流工程等工程硕士专业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物流管理，物流工程，采购管理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物流管理，国际物流，现代物流管理，物流信息，物流工程技术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（八十九）工业工程类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工业工程，工业设计工程等工程硕士专业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工业工程，标准化工程，质量管理工程，总图设计与工业运输，产品质量工程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（九十）服务业管理类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旅游管理硕士专业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电子商务，电子商务及法律，旅游管理，酒店管理，物业管理，文化产业管理， 会展经济与管理，体育经济与管理，体育经济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旅游管理，涉外旅游，导游，旅行社经营管理，景区开发与管理，酒店管理，宾馆管理，餐饮管理与服务，烹饪工艺与营养，餐饮管理，电子商务，广告经营与管理，导游服务，旅游与酒店管理，会展策划与管理，历史文化旅游，旅游服务与管理，休闲服务与管理，现代酒店管理，饭店管理,旅游乡村经济，旅游饭店管理，旅游规划策划，旅游景区管理，旅游市场营销，旅游项目投融资管理，旅游温泉经济，游艇游轮经济，旅游自驾车经济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物业管理，物流管理，生态旅游与管理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（九十一）艺术学理论类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艺术学，艺术学理论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艺术学，艺术史论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（九十二）音乐与舞蹈学类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音乐学，舞蹈学，音乐与舞蹈学， 艺术硕士专业（音乐，舞蹈）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舞台艺术设计，音乐表演，舞蹈表演，乐器维修技术，钢琴调律，乐器维护服务，钢琴伴奏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（九十三）戏剧与影视学类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戏剧与影视学，戏剧戏曲学，电影学，戏剧与影视学，广播影视文艺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学，艺术硕士专业（戏剧，戏曲，电影，广播电视）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戏剧学，电影学，戏剧影视文学，戏剧影视美术设计，影视摄制，影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表演艺术，音乐表演，播音与主持艺术，主持与播音，舞蹈表演，服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装表演，影视表演，戏曲表演，编导，模特与礼仪，乐器维修技术，杂技表演，钢琴调律，乐器维护服务，钢琴伴奏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（九十四）美术学类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美术学，艺术硕士专业（美术）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绘画，雕塑，美术学，摄影，中国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画，油画 ，版画，壁画，中国画与书法，书法学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雕塑，雕刻艺术与家具设计，美术，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摄影，绘画，书画鉴定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（九十五）设计学类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设计学，设计艺术学，艺术（艺术设计）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木材加工技术，商务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形象传播，舞台艺术设计，钟表设计，首饰设计，皮具设计，工艺美术设计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（九十六）军事学类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军事保密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（九十七）军事测绘与控制类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测量工程，地图学与地理信息工程，工程物理，生化防护工程，国防工程与防护，伪装工程，舰船与海洋工程，飞行器系统与工程，空间工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程，兵器工程，导弹工程，弹药工程，地雷爆破与破障工程，火力指挥与控制工程，测控工程，无人机运用工程，探测工程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 xml:space="preserve">　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（九十八）军制学类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军事组织编制学，军队管理学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军队财务管理，装备经济管理，军队审计，军队采办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部队政治工作，部队财务会计</w:t>
            </w:r>
          </w:p>
        </w:tc>
      </w:tr>
      <w:tr w:rsidR="001662B0" w:rsidRPr="001662B0" w:rsidTr="001662B0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（九十九）军队指挥学类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</w:t>
            </w: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车指挥，船艇指挥，航空兵场站指挥，国防工程指挥，装备保障指挥，军需勤务指挥，军事指挥，武警指挥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662B0" w:rsidRPr="001662B0" w:rsidRDefault="001662B0" w:rsidP="001662B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662B0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航空救生专业，军事指挥，武警指挥，部队后勤管理</w:t>
            </w:r>
          </w:p>
        </w:tc>
      </w:tr>
    </w:tbl>
    <w:p w:rsidR="003B0180" w:rsidRPr="001662B0" w:rsidRDefault="003B0180"/>
    <w:sectPr w:rsidR="003B0180" w:rsidRPr="001662B0" w:rsidSect="00B071FB">
      <w:headerReference w:type="default" r:id="rId6"/>
      <w:pgSz w:w="16838" w:h="11906" w:orient="landscape"/>
      <w:pgMar w:top="1418" w:right="1077" w:bottom="1418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180" w:rsidRDefault="003B0180" w:rsidP="001662B0">
      <w:r>
        <w:separator/>
      </w:r>
    </w:p>
  </w:endnote>
  <w:endnote w:type="continuationSeparator" w:id="1">
    <w:p w:rsidR="003B0180" w:rsidRDefault="003B0180" w:rsidP="00166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180" w:rsidRDefault="003B0180" w:rsidP="001662B0">
      <w:r>
        <w:separator/>
      </w:r>
    </w:p>
  </w:footnote>
  <w:footnote w:type="continuationSeparator" w:id="1">
    <w:p w:rsidR="003B0180" w:rsidRDefault="003B0180" w:rsidP="00166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2B0" w:rsidRDefault="001662B0" w:rsidP="001662B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2B0"/>
    <w:rsid w:val="001662B0"/>
    <w:rsid w:val="003B0180"/>
    <w:rsid w:val="00B071FB"/>
    <w:rsid w:val="00E8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1662B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2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2B0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662B0"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66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662B0"/>
    <w:rPr>
      <w:b/>
      <w:bCs/>
    </w:rPr>
  </w:style>
  <w:style w:type="character" w:styleId="a7">
    <w:name w:val="Hyperlink"/>
    <w:basedOn w:val="a0"/>
    <w:uiPriority w:val="99"/>
    <w:semiHidden/>
    <w:unhideWhenUsed/>
    <w:rsid w:val="001662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3074</Words>
  <Characters>17527</Characters>
  <Application>Microsoft Office Word</Application>
  <DocSecurity>0</DocSecurity>
  <Lines>146</Lines>
  <Paragraphs>41</Paragraphs>
  <ScaleCrop>false</ScaleCrop>
  <Company>微软中国</Company>
  <LinksUpToDate>false</LinksUpToDate>
  <CharactersWithSpaces>20560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2020-04-07T00:44:00Z</dcterms:created>
  <dcterms:modified xsi:type="dcterms:W3CDTF">2020-04-07T00:46:00Z</dcterms:modified>
</cp:coreProperties>
</file>