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6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asciiTheme="minorEastAsia" w:hAnsiTheme="minorEastAsia" w:eastAsiaTheme="minorEastAsia"/>
          <w:b/>
          <w:sz w:val="28"/>
          <w:szCs w:val="28"/>
        </w:rPr>
        <w:t>：</w:t>
      </w:r>
    </w:p>
    <w:p>
      <w:pPr>
        <w:snapToGrid w:val="0"/>
        <w:spacing w:after="16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2022年扶余市教育系统公开招聘事业单位工作人员（含专项招聘高校毕业生）</w:t>
      </w:r>
      <w:r>
        <w:rPr>
          <w:rFonts w:asciiTheme="minorEastAsia" w:hAnsiTheme="minorEastAsia" w:eastAsiaTheme="minorEastAsia"/>
          <w:b/>
          <w:sz w:val="36"/>
          <w:szCs w:val="36"/>
        </w:rPr>
        <w:t>笔试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考生</w:t>
      </w:r>
      <w:r>
        <w:rPr>
          <w:rFonts w:asciiTheme="minorEastAsia" w:hAnsiTheme="minorEastAsia" w:eastAsiaTheme="minorEastAsia"/>
          <w:b/>
          <w:sz w:val="36"/>
          <w:szCs w:val="36"/>
        </w:rPr>
        <w:t>行程轨迹、体温监测记录单</w:t>
      </w:r>
    </w:p>
    <w:tbl>
      <w:tblPr>
        <w:tblStyle w:val="24"/>
        <w:tblpPr w:leftFromText="180" w:rightFromText="180" w:vertAnchor="text" w:horzAnchor="page" w:tblpX="1365" w:tblpY="255"/>
        <w:tblOverlap w:val="never"/>
        <w:tblW w:w="93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  <w:r>
              <w:rPr>
                <w:rFonts w:hint="eastAsia" w:hAnsi="黑体" w:eastAsia="黑体"/>
              </w:rPr>
              <w:t>姓  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  <w:r>
              <w:rPr>
                <w:rFonts w:hint="eastAsia" w:hAnsi="黑体" w:eastAsia="黑体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  <w:r>
              <w:rPr>
                <w:rFonts w:hint="eastAsia" w:hAnsi="黑体" w:eastAsia="黑体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  <w:r>
              <w:rPr>
                <w:rFonts w:hint="eastAsia" w:hAnsi="黑体"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  <w:r>
              <w:rPr>
                <w:rFonts w:hint="eastAsia" w:hAnsi="黑体" w:eastAsia="黑体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  <w:r>
              <w:rPr>
                <w:rFonts w:hint="eastAsia" w:hAnsi="黑体" w:eastAsia="黑体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400" w:lineRule="exact"/>
              <w:ind w:left="0" w:right="0"/>
              <w:jc w:val="center"/>
              <w:rPr>
                <w:rFonts w:hint="eastAsia" w:hAnsi="黑体" w:eastAsia="黑体"/>
                <w:sz w:val="22"/>
                <w:szCs w:val="22"/>
              </w:rPr>
            </w:pPr>
            <w:r>
              <w:rPr>
                <w:rFonts w:hint="eastAsia" w:hAnsi="黑体" w:eastAsia="黑体"/>
                <w:sz w:val="22"/>
                <w:szCs w:val="22"/>
              </w:rPr>
              <w:t>时  间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400" w:lineRule="exact"/>
              <w:ind w:left="0" w:right="0"/>
              <w:jc w:val="center"/>
              <w:rPr>
                <w:rFonts w:hint="eastAsia" w:hAnsi="黑体" w:eastAsia="黑体"/>
                <w:sz w:val="22"/>
                <w:szCs w:val="22"/>
              </w:rPr>
            </w:pPr>
            <w:r>
              <w:rPr>
                <w:rFonts w:hint="eastAsia" w:hAnsi="黑体" w:eastAsia="黑体"/>
                <w:sz w:val="22"/>
                <w:szCs w:val="22"/>
              </w:rPr>
              <w:t>活动地点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hAnsi="黑体" w:eastAsia="黑体"/>
                <w:sz w:val="22"/>
                <w:szCs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hAnsi="黑体" w:eastAsia="黑体"/>
                <w:sz w:val="22"/>
                <w:szCs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jc w:val="center"/>
              <w:rPr>
                <w:rFonts w:hint="eastAsia" w:hAnsi="黑体" w:eastAsia="黑体"/>
              </w:rPr>
            </w:pPr>
            <w:r>
              <w:rPr>
                <w:rFonts w:hint="eastAsia" w:hAnsi="黑体" w:eastAsia="黑体"/>
              </w:rPr>
              <w:t>备  注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1.须如实记录自报名之日起至考试当天行程和体温，可多页记录。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2.如果发现瞒报、漏报等情况，按有关法律法规处理。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160" w:afterAutospacing="0"/>
              <w:ind w:left="0" w:right="0"/>
              <w:rPr>
                <w:rFonts w:hint="eastAsia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3.考试当天将此表交给监考人员。</w:t>
            </w:r>
          </w:p>
        </w:tc>
      </w:tr>
    </w:tbl>
    <w:p>
      <w:pPr>
        <w:spacing w:after="160"/>
        <w:ind w:right="480" w:firstLine="240" w:firstLineChars="100"/>
        <w:jc w:val="both"/>
        <w:rPr>
          <w:sz w:val="24"/>
          <w:szCs w:val="24"/>
        </w:rPr>
      </w:pPr>
    </w:p>
    <w:p>
      <w:pPr>
        <w:spacing w:after="160"/>
        <w:ind w:right="480" w:firstLine="240" w:firstLineChars="100"/>
        <w:jc w:val="both"/>
        <w:rPr>
          <w:rFonts w:hAnsi="宋体" w:eastAsia="宋体"/>
        </w:rPr>
      </w:pPr>
      <w:r>
        <w:rPr>
          <w:sz w:val="24"/>
          <w:szCs w:val="24"/>
        </w:rPr>
        <w:t>考生签字：                                  上交日期：      年    月     日</w:t>
      </w:r>
    </w:p>
    <w:sectPr>
      <w:footerReference r:id="rId3" w:type="even"/>
      <w:footnotePr>
        <w:numRestart w:val="eachPage"/>
      </w:footnotePr>
      <w:pgSz w:w="11906" w:h="16838"/>
      <w:pgMar w:top="1440" w:right="1080" w:bottom="1440" w:left="1080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00"/>
    <w:family w:val="auto"/>
    <w:pitch w:val="default"/>
    <w:sig w:usb0="00000000" w:usb1="00000000" w:usb2="00000000" w:usb3="00000000" w:csb0="FFFFFF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="4740" w:y="1"/>
      <w:snapToGrid w:val="0"/>
      <w:spacing w:after="160"/>
      <w:jc w:val="left"/>
      <w:rPr>
        <w:rStyle w:val="27"/>
        <w:rFonts w:hAnsi="方正大黑简体"/>
      </w:rPr>
    </w:pPr>
    <w:r>
      <w:rPr>
        <w:rStyle w:val="27"/>
        <w:rFonts w:hAnsi="方正大黑简体"/>
      </w:rPr>
      <w:fldChar w:fldCharType="begin"/>
    </w:r>
    <w:r>
      <w:instrText xml:space="preserve">PAGE  \* MERGEFORMAT</w:instrText>
    </w:r>
    <w:r>
      <w:fldChar w:fldCharType="separate"/>
    </w:r>
    <w:r>
      <w:rPr>
        <w:rStyle w:val="27"/>
        <w:rFonts w:hAnsi="方正大黑简体"/>
      </w:rPr>
      <w:t>1</w:t>
    </w:r>
    <w:r>
      <w:rPr>
        <w:rStyle w:val="27"/>
        <w:rFonts w:hAnsi="方正大黑简体"/>
      </w:rPr>
      <w:fldChar w:fldCharType="end"/>
    </w:r>
  </w:p>
  <w:p>
    <w:pPr>
      <w:pStyle w:val="15"/>
      <w:snapToGrid w:val="0"/>
      <w:spacing w:after="160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numRestart w:val="eachPage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QxMzczYWU4NTUzMzVlMWViZGI5MjBiYzgyMWE0ODcifQ=="/>
  </w:docVars>
  <w:rsids>
    <w:rsidRoot w:val="004829E8"/>
    <w:rsid w:val="00386A21"/>
    <w:rsid w:val="003E6AB5"/>
    <w:rsid w:val="00401009"/>
    <w:rsid w:val="004501B8"/>
    <w:rsid w:val="004829E8"/>
    <w:rsid w:val="004956FD"/>
    <w:rsid w:val="00813C24"/>
    <w:rsid w:val="00894A6C"/>
    <w:rsid w:val="00BD480B"/>
    <w:rsid w:val="00C32A34"/>
    <w:rsid w:val="00C538F3"/>
    <w:rsid w:val="2DAC2072"/>
    <w:rsid w:val="523D5F98"/>
    <w:rsid w:val="63C63A04"/>
    <w:rsid w:val="6D26041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宋体" w:eastAsia="宋体" w:cs="宋体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page number"/>
    <w:basedOn w:val="25"/>
    <w:qFormat/>
    <w:uiPriority w:val="0"/>
    <w:rPr>
      <w:rFonts w:ascii="Verdana" w:hAnsi="Verdana" w:eastAsia="方正大黑简体"/>
      <w:b/>
      <w:w w:val="100"/>
      <w:sz w:val="36"/>
      <w:szCs w:val="36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9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7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8">
    <w:name w:val="TOC Heading"/>
    <w:unhideWhenUsed/>
    <w:qFormat/>
    <w:uiPriority w:val="27"/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页脚 Char"/>
    <w:basedOn w:val="25"/>
    <w:link w:val="15"/>
    <w:qFormat/>
    <w:uiPriority w:val="0"/>
    <w:rPr>
      <w:rFonts w:ascii="Times New Roman" w:hAnsi="Times New Roman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</Words>
  <Characters>172</Characters>
  <Lines>2</Lines>
  <Paragraphs>1</Paragraphs>
  <TotalTime>1</TotalTime>
  <ScaleCrop>false</ScaleCrop>
  <LinksUpToDate>false</LinksUpToDate>
  <CharactersWithSpaces>227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2022-04-26T05:24:00Z</dcterms:created>
  <dc:creator>lenovo</dc:creator>
  <cp:lastModifiedBy>Lenovo</cp:lastModifiedBy>
  <cp:lastPrinted>2022-05-22T03:19:00Z</cp:lastPrinted>
  <dcterms:modified xsi:type="dcterms:W3CDTF">2022-05-22T23:38:20Z</dcterms:modified>
  <dc:title>2021年乾安县桑梓人才“回归计划”暨事业公开招聘工作人员（含专项招聘高校毕业生）笔试行程轨迹、体温监测记录单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8B18F9B01F914D16BCD9EA1BC51B7794</vt:lpwstr>
  </property>
</Properties>
</file>