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1"/>
        <w:rPr>
          <w:rFonts w:hint="eastAsia" w:ascii="方正小标宋简体" w:hAnsi="仿宋" w:eastAsia="方正小标宋简体" w:cs="宋体"/>
          <w:bCs/>
          <w:color w:val="000000" w:themeColor="text1"/>
          <w:kern w:val="36"/>
          <w:sz w:val="40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宋体"/>
          <w:bCs/>
          <w:color w:val="000000" w:themeColor="text1"/>
          <w:kern w:val="36"/>
          <w:sz w:val="40"/>
          <w:szCs w:val="36"/>
          <w14:textFill>
            <w14:solidFill>
              <w14:schemeClr w14:val="tx1"/>
            </w14:solidFill>
          </w14:textFill>
        </w:rPr>
        <w:t>越城区教育体育局202</w:t>
      </w:r>
      <w:r>
        <w:rPr>
          <w:rFonts w:hint="eastAsia" w:ascii="方正小标宋简体" w:hAnsi="仿宋" w:eastAsia="方正小标宋简体" w:cs="宋体"/>
          <w:bCs/>
          <w:color w:val="000000" w:themeColor="text1"/>
          <w:kern w:val="36"/>
          <w:sz w:val="40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仿宋" w:eastAsia="方正小标宋简体" w:cs="宋体"/>
          <w:bCs/>
          <w:color w:val="000000" w:themeColor="text1"/>
          <w:kern w:val="36"/>
          <w:sz w:val="40"/>
          <w:szCs w:val="36"/>
          <w14:textFill>
            <w14:solidFill>
              <w14:schemeClr w14:val="tx1"/>
            </w14:solidFill>
          </w14:textFill>
        </w:rPr>
        <w:t>年新教师招聘（</w:t>
      </w:r>
      <w:r>
        <w:rPr>
          <w:rFonts w:hint="eastAsia" w:ascii="方正小标宋简体" w:hAnsi="仿宋" w:eastAsia="方正小标宋简体" w:cs="宋体"/>
          <w:bCs/>
          <w:color w:val="000000" w:themeColor="text1"/>
          <w:kern w:val="36"/>
          <w:sz w:val="40"/>
          <w:szCs w:val="36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方正小标宋简体" w:hAnsi="仿宋" w:eastAsia="方正小标宋简体" w:cs="宋体"/>
          <w:bCs/>
          <w:color w:val="000000" w:themeColor="text1"/>
          <w:kern w:val="36"/>
          <w:sz w:val="40"/>
          <w:szCs w:val="36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1"/>
        <w:rPr>
          <w:rFonts w:hint="eastAsia" w:ascii="方正小标宋简体" w:hAnsi="仿宋" w:eastAsia="方正小标宋简体" w:cs="宋体"/>
          <w:bCs/>
          <w:color w:val="000000" w:themeColor="text1"/>
          <w:kern w:val="36"/>
          <w:sz w:val="40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宋体"/>
          <w:bCs/>
          <w:color w:val="000000" w:themeColor="text1"/>
          <w:kern w:val="36"/>
          <w:sz w:val="40"/>
          <w:szCs w:val="36"/>
          <w:lang w:val="en-US" w:eastAsia="zh-CN"/>
          <w14:textFill>
            <w14:solidFill>
              <w14:schemeClr w14:val="tx1"/>
            </w14:solidFill>
          </w14:textFill>
        </w:rPr>
        <w:t>面 试 公 告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outlineLvl w:val="1"/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outlineLvl w:val="1"/>
        <w:rPr>
          <w:rFonts w:ascii="仿宋_GB2312" w:hAnsi="仿宋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根据《越城区教体局202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年新教师招聘公告（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  <w:lang w:eastAsia="zh-CN"/>
        </w:rPr>
        <w:t>三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）》，现就202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年新教师招聘面试工作公告如下：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outlineLvl w:val="1"/>
        <w:rPr>
          <w:rFonts w:ascii="仿宋_GB2312" w:hAnsi="仿宋" w:eastAsia="仿宋_GB2312" w:cs="宋体"/>
          <w:color w:val="333333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333333"/>
          <w:kern w:val="0"/>
          <w:sz w:val="30"/>
          <w:szCs w:val="30"/>
        </w:rPr>
        <w:t>一</w:t>
      </w:r>
      <w:r>
        <w:rPr>
          <w:rFonts w:ascii="黑体" w:hAnsi="黑体" w:eastAsia="黑体" w:cs="宋体"/>
          <w:color w:val="333333"/>
          <w:kern w:val="0"/>
          <w:sz w:val="30"/>
          <w:szCs w:val="30"/>
        </w:rPr>
        <w:t>、面试时间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outlineLvl w:val="1"/>
        <w:rPr>
          <w:rFonts w:hint="eastAsia" w:ascii="仿宋_GB2312" w:hAnsi="仿宋" w:eastAsia="仿宋_GB2312" w:cs="宋体"/>
          <w:color w:val="333333"/>
          <w:kern w:val="0"/>
          <w:sz w:val="30"/>
          <w:szCs w:val="30"/>
          <w:lang w:eastAsia="zh-CN"/>
        </w:rPr>
      </w:pP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  <w:lang w:val="en-US" w:eastAsia="zh-CN"/>
        </w:rPr>
        <w:t>7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月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  <w:lang w:val="en-US" w:eastAsia="zh-CN"/>
        </w:rPr>
        <w:t>9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日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  <w:lang w:val="en-US" w:eastAsia="zh-CN"/>
        </w:rPr>
        <w:t>早上7:45前持本人身份证、《面试通知书》报到（迟到15分钟及以上，视为自动放弃，不得入场）。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96" w:leftChars="284" w:firstLine="0" w:firstLineChars="0"/>
        <w:textAlignment w:val="auto"/>
        <w:outlineLvl w:val="1"/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333333"/>
          <w:kern w:val="0"/>
          <w:sz w:val="30"/>
          <w:szCs w:val="30"/>
        </w:rPr>
        <w:t>二、</w:t>
      </w:r>
      <w:r>
        <w:rPr>
          <w:rFonts w:ascii="黑体" w:hAnsi="黑体" w:eastAsia="黑体" w:cs="宋体"/>
          <w:color w:val="333333"/>
          <w:kern w:val="0"/>
          <w:sz w:val="30"/>
          <w:szCs w:val="30"/>
        </w:rPr>
        <w:t>面试地点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outlineLvl w:val="1"/>
        <w:rPr>
          <w:rFonts w:ascii="仿宋_GB2312" w:hAnsi="仿宋" w:eastAsia="仿宋_GB2312" w:cs="宋体"/>
          <w:color w:val="333333"/>
          <w:kern w:val="0"/>
          <w:sz w:val="30"/>
          <w:szCs w:val="30"/>
        </w:rPr>
      </w:pPr>
      <w:r>
        <w:rPr>
          <w:rFonts w:ascii="仿宋_GB2312" w:hAnsi="仿宋" w:eastAsia="仿宋_GB2312" w:cs="宋体"/>
          <w:color w:val="333333"/>
          <w:kern w:val="0"/>
          <w:sz w:val="30"/>
          <w:szCs w:val="30"/>
        </w:rPr>
        <w:t>绍兴市成章小学（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绍兴市区云东路</w:t>
      </w:r>
      <w:r>
        <w:rPr>
          <w:rFonts w:ascii="仿宋_GB2312" w:hAnsi="仿宋" w:eastAsia="仿宋_GB2312" w:cs="宋体"/>
          <w:color w:val="333333"/>
          <w:kern w:val="0"/>
          <w:sz w:val="30"/>
          <w:szCs w:val="30"/>
        </w:rPr>
        <w:t>与五泄路交叉口）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96" w:leftChars="284" w:firstLine="0" w:firstLineChars="0"/>
        <w:textAlignment w:val="auto"/>
        <w:outlineLvl w:val="1"/>
        <w:rPr>
          <w:rFonts w:hint="eastAsia" w:ascii="黑体" w:hAnsi="黑体" w:eastAsia="黑体" w:cs="宋体"/>
          <w:color w:val="333333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宋体"/>
          <w:color w:val="333333"/>
          <w:kern w:val="0"/>
          <w:sz w:val="30"/>
          <w:szCs w:val="30"/>
          <w:lang w:eastAsia="zh-CN"/>
        </w:rPr>
        <w:t>三、面试对象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outlineLvl w:val="1"/>
        <w:rPr>
          <w:rFonts w:hint="eastAsia" w:ascii="仿宋_GB2312" w:hAnsi="仿宋" w:eastAsia="仿宋_GB2312" w:cs="宋体"/>
          <w:color w:val="333333"/>
          <w:kern w:val="0"/>
          <w:sz w:val="30"/>
          <w:szCs w:val="30"/>
          <w:lang w:eastAsia="zh-CN"/>
        </w:rPr>
      </w:pP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  <w:lang w:eastAsia="zh-CN"/>
        </w:rPr>
        <w:t>详见附件一。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outlineLvl w:val="1"/>
        <w:rPr>
          <w:rFonts w:hint="eastAsia" w:ascii="黑体" w:hAnsi="黑体" w:eastAsia="黑体" w:cs="宋体"/>
          <w:color w:val="333333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333333"/>
          <w:kern w:val="0"/>
          <w:sz w:val="30"/>
          <w:szCs w:val="30"/>
          <w:lang w:eastAsia="zh-CN"/>
        </w:rPr>
        <w:t>四</w:t>
      </w:r>
      <w:r>
        <w:rPr>
          <w:rFonts w:hint="eastAsia" w:ascii="黑体" w:hAnsi="黑体" w:eastAsia="黑体" w:cs="宋体"/>
          <w:color w:val="333333"/>
          <w:kern w:val="0"/>
          <w:sz w:val="30"/>
          <w:szCs w:val="30"/>
        </w:rPr>
        <w:t>、</w:t>
      </w:r>
      <w:r>
        <w:rPr>
          <w:rFonts w:ascii="黑体" w:hAnsi="黑体" w:eastAsia="黑体" w:cs="宋体"/>
          <w:color w:val="333333"/>
          <w:kern w:val="0"/>
          <w:sz w:val="30"/>
          <w:szCs w:val="30"/>
        </w:rPr>
        <w:t>面试</w:t>
      </w:r>
      <w:r>
        <w:rPr>
          <w:rFonts w:hint="eastAsia" w:ascii="黑体" w:hAnsi="黑体" w:eastAsia="黑体" w:cs="宋体"/>
          <w:color w:val="333333"/>
          <w:kern w:val="0"/>
          <w:sz w:val="30"/>
          <w:szCs w:val="30"/>
          <w:lang w:eastAsia="zh-CN"/>
        </w:rPr>
        <w:t>内容及</w:t>
      </w:r>
      <w:r>
        <w:rPr>
          <w:rFonts w:ascii="黑体" w:hAnsi="黑体" w:eastAsia="黑体" w:cs="宋体"/>
          <w:color w:val="333333"/>
          <w:kern w:val="0"/>
          <w:sz w:val="30"/>
          <w:szCs w:val="30"/>
        </w:rPr>
        <w:t>办法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outlineLvl w:val="1"/>
        <w:rPr>
          <w:rFonts w:hint="default" w:ascii="仿宋_GB2312" w:hAnsi="仿宋" w:eastAsia="仿宋_GB2312" w:cs="宋体"/>
          <w:color w:val="333333"/>
          <w:kern w:val="0"/>
          <w:sz w:val="30"/>
          <w:szCs w:val="30"/>
          <w:highlight w:val="yellow"/>
          <w:lang w:val="en-US" w:eastAsia="zh-CN"/>
        </w:rPr>
      </w:pP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（一）中小学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  <w:lang w:val="en-US" w:eastAsia="zh-CN"/>
        </w:rPr>
        <w:t>（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除音乐、体育、美术外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  <w:lang w:val="en-US" w:eastAsia="zh-CN"/>
        </w:rPr>
        <w:t>）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岗位面试形式为模拟上课，着重考察教育教学基本素质和专业技能。面试成绩满分为100分。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  <w:lang w:eastAsia="zh-CN"/>
        </w:rPr>
        <w:t>同一学段、同一学科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  <w:lang w:val="en-US" w:eastAsia="zh-CN"/>
        </w:rPr>
        <w:t>，面试内容、形式等相同；设A、B岗位的，面试内容、形式等相同。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outlineLvl w:val="1"/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（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  <w:lang w:eastAsia="zh-CN"/>
        </w:rPr>
        <w:t>二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）中小学音乐、体育、美术及学前教育岗位面试除模拟上课（满分为100分）外，还需进行专业技能测试（满分为100分）。面试成绩=模拟上课成绩×40%+专业技能测试成绩×60%。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outlineLvl w:val="1"/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（三）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  <w:highlight w:val="none"/>
        </w:rPr>
        <w:t>成绩计算过程中，所有取值均保留小数点后2位。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outlineLvl w:val="1"/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（四）模拟上课、专业技能测试及面试总成绩，有一项低于60分者，为面试成绩不合格。面试成绩不合格的，不予列入体检、考察对象。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outlineLvl w:val="1"/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（五）模拟上课及专业技能测试内容均由异地专家提供。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outlineLvl w:val="1"/>
        <w:rPr>
          <w:rFonts w:hint="eastAsia" w:ascii="黑体" w:hAnsi="黑体" w:eastAsia="黑体" w:cs="宋体"/>
          <w:color w:val="333333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333333"/>
          <w:kern w:val="0"/>
          <w:sz w:val="30"/>
          <w:szCs w:val="30"/>
          <w:lang w:eastAsia="zh-CN"/>
        </w:rPr>
        <w:t>五</w:t>
      </w:r>
      <w:r>
        <w:rPr>
          <w:rFonts w:ascii="黑体" w:hAnsi="黑体" w:eastAsia="黑体" w:cs="宋体"/>
          <w:color w:val="333333"/>
          <w:kern w:val="0"/>
          <w:sz w:val="30"/>
          <w:szCs w:val="30"/>
        </w:rPr>
        <w:t>、</w:t>
      </w:r>
      <w:r>
        <w:rPr>
          <w:rFonts w:hint="eastAsia" w:ascii="黑体" w:hAnsi="黑体" w:eastAsia="黑体" w:cs="宋体"/>
          <w:color w:val="333333"/>
          <w:kern w:val="0"/>
          <w:sz w:val="30"/>
          <w:szCs w:val="30"/>
          <w:lang w:eastAsia="zh-CN"/>
        </w:rPr>
        <w:t>面试</w:t>
      </w:r>
      <w:r>
        <w:rPr>
          <w:rFonts w:ascii="黑体" w:hAnsi="黑体" w:eastAsia="黑体" w:cs="宋体"/>
          <w:color w:val="333333"/>
          <w:kern w:val="0"/>
          <w:sz w:val="30"/>
          <w:szCs w:val="30"/>
        </w:rPr>
        <w:t>有关说明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黑体" w:hAnsi="黑体" w:eastAsia="黑体" w:cs="宋体"/>
          <w:bCs/>
          <w:color w:val="333333"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0"/>
          <w:szCs w:val="30"/>
        </w:rPr>
        <w:t>（一）关于模拟上课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55"/>
        <w:textAlignment w:val="auto"/>
        <w:outlineLvl w:val="1"/>
        <w:rPr>
          <w:rFonts w:hint="eastAsia" w:ascii="仿宋_GB2312" w:hAnsi="仿宋" w:eastAsia="仿宋_GB2312" w:cs="宋体"/>
          <w:b/>
          <w:bCs/>
          <w:color w:val="FF0000"/>
          <w:kern w:val="36"/>
          <w:sz w:val="30"/>
          <w:szCs w:val="30"/>
        </w:rPr>
      </w:pP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考生根据提供的教材内容（片段）进行模拟上课。</w:t>
      </w:r>
      <w:r>
        <w:rPr>
          <w:rFonts w:hint="eastAsia" w:ascii="仿宋_GB2312" w:hAnsi="仿宋" w:eastAsia="仿宋_GB2312" w:cs="宋体"/>
          <w:color w:val="000000"/>
          <w:kern w:val="36"/>
          <w:sz w:val="30"/>
          <w:szCs w:val="30"/>
        </w:rPr>
        <w:t>模拟上课只提供教材，不提供其他任何参考资料。考生不得携带任何教材和参考资料（如有违反，面试成绩作零分处理）。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textAlignment w:val="auto"/>
        <w:outlineLvl w:val="1"/>
        <w:rPr>
          <w:rFonts w:hint="eastAsia" w:ascii="仿宋_GB2312" w:hAnsi="仿宋" w:eastAsia="仿宋_GB2312" w:cs="宋体"/>
          <w:color w:val="000000"/>
          <w:kern w:val="36"/>
          <w:sz w:val="30"/>
          <w:szCs w:val="30"/>
          <w:highlight w:val="none"/>
        </w:rPr>
      </w:pPr>
      <w:r>
        <w:rPr>
          <w:rFonts w:hint="eastAsia" w:ascii="仿宋_GB2312" w:hAnsi="仿宋" w:eastAsia="仿宋_GB2312" w:cs="宋体"/>
          <w:b/>
          <w:color w:val="000000"/>
          <w:kern w:val="36"/>
          <w:sz w:val="30"/>
          <w:szCs w:val="30"/>
          <w:highlight w:val="none"/>
        </w:rPr>
        <w:t>每位考生模拟上课时间8分钟，准备时间30分钟</w:t>
      </w:r>
      <w:r>
        <w:rPr>
          <w:rFonts w:hint="eastAsia" w:ascii="仿宋_GB2312" w:hAnsi="仿宋" w:eastAsia="仿宋_GB2312" w:cs="宋体"/>
          <w:color w:val="000000"/>
          <w:kern w:val="36"/>
          <w:sz w:val="30"/>
          <w:szCs w:val="30"/>
          <w:highlight w:val="none"/>
        </w:rPr>
        <w:t>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黑体" w:hAnsi="黑体" w:eastAsia="黑体" w:cs="宋体"/>
          <w:bCs/>
          <w:color w:val="333333"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0"/>
          <w:szCs w:val="30"/>
        </w:rPr>
        <w:t>（二）关于专业技能测试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专业测试范围及内容等如下：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textAlignment w:val="auto"/>
        <w:rPr>
          <w:rFonts w:hint="eastAsia" w:ascii="仿宋_GB2312" w:hAnsi="仿宋" w:eastAsia="仿宋_GB2312" w:cs="宋体"/>
          <w:b/>
          <w:bCs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b/>
          <w:bCs/>
          <w:kern w:val="0"/>
          <w:sz w:val="30"/>
          <w:szCs w:val="30"/>
        </w:rPr>
        <w:t>1.</w:t>
      </w:r>
      <w:r>
        <w:rPr>
          <w:rFonts w:hint="eastAsia" w:ascii="仿宋_GB2312" w:hAnsi="仿宋" w:eastAsia="仿宋_GB2312" w:cs="宋体"/>
          <w:b/>
          <w:bCs/>
          <w:kern w:val="0"/>
          <w:sz w:val="30"/>
          <w:szCs w:val="30"/>
          <w:lang w:eastAsia="zh-CN"/>
        </w:rPr>
        <w:t>中</w:t>
      </w:r>
      <w:r>
        <w:rPr>
          <w:rFonts w:hint="eastAsia" w:ascii="仿宋_GB2312" w:hAnsi="仿宋" w:eastAsia="仿宋_GB2312" w:cs="宋体"/>
          <w:b/>
          <w:bCs/>
          <w:kern w:val="0"/>
          <w:sz w:val="30"/>
          <w:szCs w:val="30"/>
        </w:rPr>
        <w:t xml:space="preserve">小学音乐专业测试范围及内容(满分100分) 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kern w:val="0"/>
          <w:sz w:val="30"/>
          <w:szCs w:val="30"/>
        </w:rPr>
        <w:t>（1）</w:t>
      </w:r>
      <w:r>
        <w:rPr>
          <w:rFonts w:hint="eastAsia" w:ascii="仿宋_GB2312" w:hAnsi="仿宋" w:eastAsia="仿宋_GB2312" w:cs="宋体"/>
          <w:b/>
          <w:color w:val="333333"/>
          <w:kern w:val="0"/>
          <w:sz w:val="30"/>
          <w:szCs w:val="30"/>
        </w:rPr>
        <w:t>即兴弹唱(40分)</w:t>
      </w:r>
      <w:r>
        <w:rPr>
          <w:rFonts w:hint="eastAsia" w:ascii="仿宋_GB2312" w:hAnsi="仿宋" w:eastAsia="仿宋_GB2312" w:cs="宋体"/>
          <w:kern w:val="0"/>
          <w:sz w:val="30"/>
          <w:szCs w:val="30"/>
        </w:rPr>
        <w:t>：现场随机抽取一首歌曲，用钢琴边弹边唱，一次完成。准备时间3分钟。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" w:eastAsia="仿宋_GB2312" w:cs="宋体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kern w:val="0"/>
          <w:sz w:val="30"/>
          <w:szCs w:val="30"/>
        </w:rPr>
        <w:t>（2）</w:t>
      </w:r>
      <w:r>
        <w:rPr>
          <w:rFonts w:hint="eastAsia" w:ascii="仿宋_GB2312" w:hAnsi="仿宋" w:eastAsia="仿宋_GB2312" w:cs="宋体"/>
          <w:b/>
          <w:color w:val="333333"/>
          <w:kern w:val="0"/>
          <w:sz w:val="30"/>
          <w:szCs w:val="30"/>
        </w:rPr>
        <w:t>声乐(30分)</w:t>
      </w:r>
      <w:r>
        <w:rPr>
          <w:rFonts w:hint="eastAsia" w:ascii="仿宋_GB2312" w:hAnsi="仿宋" w:eastAsia="仿宋_GB2312" w:cs="宋体"/>
          <w:kern w:val="0"/>
          <w:sz w:val="30"/>
          <w:szCs w:val="30"/>
        </w:rPr>
        <w:t>：清唱自选歌曲一首或选段。限时3分钟以内。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" w:eastAsia="仿宋_GB2312" w:cs="宋体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kern w:val="0"/>
          <w:sz w:val="30"/>
          <w:szCs w:val="30"/>
        </w:rPr>
        <w:t>（3）</w:t>
      </w:r>
      <w:r>
        <w:rPr>
          <w:rFonts w:hint="eastAsia" w:ascii="仿宋_GB2312" w:hAnsi="仿宋" w:eastAsia="仿宋_GB2312" w:cs="宋体"/>
          <w:b/>
          <w:color w:val="333333"/>
          <w:kern w:val="0"/>
          <w:sz w:val="30"/>
          <w:szCs w:val="30"/>
        </w:rPr>
        <w:t>特长展示(30分)</w:t>
      </w:r>
      <w:r>
        <w:rPr>
          <w:rFonts w:hint="eastAsia" w:ascii="仿宋_GB2312" w:hAnsi="仿宋" w:eastAsia="仿宋_GB2312" w:cs="宋体"/>
          <w:kern w:val="0"/>
          <w:sz w:val="30"/>
          <w:szCs w:val="30"/>
        </w:rPr>
        <w:t>：舞蹈和器乐，自选一项，内容自定，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乐器(除钢琴外) 自备，舞蹈服装和伴奏带(优盘拷贝) 自备。</w:t>
      </w:r>
      <w:r>
        <w:rPr>
          <w:rFonts w:hint="eastAsia" w:ascii="仿宋_GB2312" w:hAnsi="仿宋" w:eastAsia="仿宋_GB2312" w:cs="宋体"/>
          <w:kern w:val="0"/>
          <w:sz w:val="30"/>
          <w:szCs w:val="30"/>
        </w:rPr>
        <w:t>限时3分钟以内。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textAlignment w:val="auto"/>
        <w:rPr>
          <w:rFonts w:hint="eastAsia" w:ascii="仿宋_GB2312" w:hAnsi="仿宋" w:eastAsia="仿宋_GB2312" w:cs="宋体"/>
          <w:b/>
          <w:bCs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b/>
          <w:bCs/>
          <w:kern w:val="0"/>
          <w:sz w:val="30"/>
          <w:szCs w:val="30"/>
        </w:rPr>
        <w:t>2.小学体育专业测试范围及内容(满分100分)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" w:eastAsia="仿宋_GB2312" w:cs="宋体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考生须着运动装参加（运动装自备）。考生</w:t>
      </w:r>
      <w:r>
        <w:rPr>
          <w:rFonts w:hint="eastAsia" w:ascii="仿宋_GB2312" w:hAnsi="仿宋" w:eastAsia="仿宋_GB2312" w:cs="宋体"/>
          <w:kern w:val="0"/>
          <w:sz w:val="30"/>
          <w:szCs w:val="30"/>
        </w:rPr>
        <w:t>现场根据要求，进行以下技能测试：（相关器具、器械由组织单位提供）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" w:eastAsia="仿宋_GB2312" w:cs="宋体"/>
          <w:b w:val="0"/>
          <w:bCs w:val="0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" w:eastAsia="仿宋_GB2312" w:cs="宋体"/>
          <w:b w:val="0"/>
          <w:bCs w:val="0"/>
          <w:color w:val="auto"/>
          <w:kern w:val="0"/>
          <w:sz w:val="30"/>
          <w:szCs w:val="30"/>
          <w:highlight w:val="none"/>
        </w:rPr>
        <w:t>（1）队列队形口令与示范(25分);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" w:eastAsia="仿宋_GB2312" w:cs="宋体"/>
          <w:b w:val="0"/>
          <w:bCs w:val="0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" w:eastAsia="仿宋_GB2312" w:cs="宋体"/>
          <w:b w:val="0"/>
          <w:bCs w:val="0"/>
          <w:color w:val="auto"/>
          <w:kern w:val="0"/>
          <w:sz w:val="30"/>
          <w:szCs w:val="30"/>
          <w:highlight w:val="none"/>
        </w:rPr>
        <w:t>（2）田径示范(25分);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" w:eastAsia="仿宋_GB2312" w:cs="宋体"/>
          <w:b w:val="0"/>
          <w:bCs w:val="0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" w:eastAsia="仿宋_GB2312" w:cs="宋体"/>
          <w:b w:val="0"/>
          <w:bCs w:val="0"/>
          <w:color w:val="auto"/>
          <w:kern w:val="0"/>
          <w:sz w:val="30"/>
          <w:szCs w:val="30"/>
          <w:highlight w:val="none"/>
        </w:rPr>
        <w:t>（3）球类示范(25分);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" w:eastAsia="仿宋_GB2312" w:cs="宋体"/>
          <w:b w:val="0"/>
          <w:bCs w:val="0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仿宋" w:eastAsia="仿宋_GB2312" w:cs="宋体"/>
          <w:b w:val="0"/>
          <w:bCs w:val="0"/>
          <w:color w:val="auto"/>
          <w:kern w:val="0"/>
          <w:sz w:val="30"/>
          <w:szCs w:val="30"/>
          <w:highlight w:val="none"/>
        </w:rPr>
        <w:t>（4）技巧示范(25分)。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textAlignment w:val="auto"/>
        <w:rPr>
          <w:rFonts w:hint="eastAsia" w:ascii="仿宋_GB2312" w:hAnsi="仿宋" w:eastAsia="仿宋_GB2312" w:cs="宋体"/>
          <w:b/>
          <w:bCs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b/>
          <w:bCs/>
          <w:kern w:val="0"/>
          <w:sz w:val="30"/>
          <w:szCs w:val="30"/>
        </w:rPr>
        <w:t>3.小学美术专业测试范围及内容(满分100分)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" w:eastAsia="仿宋_GB2312" w:cs="宋体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kern w:val="0"/>
          <w:sz w:val="30"/>
          <w:szCs w:val="30"/>
        </w:rPr>
        <w:t>（1）</w:t>
      </w:r>
      <w:r>
        <w:rPr>
          <w:rFonts w:hint="eastAsia" w:ascii="仿宋_GB2312" w:hAnsi="仿宋" w:eastAsia="仿宋_GB2312" w:cs="宋体"/>
          <w:b/>
          <w:color w:val="333333"/>
          <w:kern w:val="0"/>
          <w:sz w:val="30"/>
          <w:szCs w:val="30"/>
        </w:rPr>
        <w:t>色彩 (</w:t>
      </w:r>
      <w:r>
        <w:rPr>
          <w:rFonts w:hint="eastAsia" w:ascii="仿宋_GB2312" w:hAnsi="仿宋" w:eastAsia="仿宋_GB2312" w:cs="宋体"/>
          <w:b/>
          <w:color w:val="333333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宋体"/>
          <w:b/>
          <w:color w:val="333333"/>
          <w:kern w:val="0"/>
          <w:sz w:val="30"/>
          <w:szCs w:val="30"/>
        </w:rPr>
        <w:t>0分)</w:t>
      </w:r>
      <w:r>
        <w:rPr>
          <w:rFonts w:hint="eastAsia" w:ascii="仿宋_GB2312" w:hAnsi="仿宋" w:eastAsia="仿宋_GB2312" w:cs="宋体"/>
          <w:kern w:val="0"/>
          <w:sz w:val="30"/>
          <w:szCs w:val="30"/>
        </w:rPr>
        <w:t>：根据考题，现场创作，画种不限，须作于组织单位提供的4K铅画纸上（每位考生提供二张画纸），其余器材自备。限时150分钟。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" w:eastAsia="仿宋_GB2312" w:cs="宋体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kern w:val="0"/>
          <w:sz w:val="30"/>
          <w:szCs w:val="30"/>
        </w:rPr>
        <w:t>（2）</w:t>
      </w:r>
      <w:r>
        <w:rPr>
          <w:rFonts w:hint="eastAsia" w:ascii="仿宋_GB2312" w:hAnsi="仿宋" w:eastAsia="仿宋_GB2312" w:cs="宋体"/>
          <w:b/>
          <w:color w:val="333333"/>
          <w:kern w:val="0"/>
          <w:sz w:val="30"/>
          <w:szCs w:val="30"/>
        </w:rPr>
        <w:t>特长展示(</w:t>
      </w:r>
      <w:r>
        <w:rPr>
          <w:rFonts w:hint="eastAsia" w:ascii="仿宋_GB2312" w:hAnsi="仿宋" w:eastAsia="仿宋_GB2312" w:cs="宋体"/>
          <w:b/>
          <w:color w:val="333333"/>
          <w:kern w:val="0"/>
          <w:sz w:val="30"/>
          <w:szCs w:val="30"/>
          <w:lang w:val="en-US" w:eastAsia="zh-CN"/>
        </w:rPr>
        <w:t>4</w:t>
      </w:r>
      <w:r>
        <w:rPr>
          <w:rFonts w:hint="eastAsia" w:ascii="仿宋_GB2312" w:hAnsi="仿宋" w:eastAsia="仿宋_GB2312" w:cs="宋体"/>
          <w:b/>
          <w:color w:val="333333"/>
          <w:kern w:val="0"/>
          <w:sz w:val="30"/>
          <w:szCs w:val="30"/>
        </w:rPr>
        <w:t>0分)</w:t>
      </w:r>
      <w:r>
        <w:rPr>
          <w:rFonts w:hint="eastAsia" w:ascii="仿宋_GB2312" w:hAnsi="仿宋" w:eastAsia="仿宋_GB2312" w:cs="宋体"/>
          <w:kern w:val="0"/>
          <w:sz w:val="30"/>
          <w:szCs w:val="30"/>
        </w:rPr>
        <w:t>：西画、国画、书法、工艺美术等自选一项，现场独立完成，内容自定。组织单位提供4尺宣纸或4K\8K铅画纸，其余器材由考生自备。限时40分钟。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textAlignment w:val="auto"/>
        <w:rPr>
          <w:rFonts w:hint="eastAsia" w:ascii="仿宋_GB2312" w:hAnsi="仿宋" w:eastAsia="仿宋_GB2312" w:cs="宋体"/>
          <w:b/>
          <w:bCs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b/>
          <w:bCs/>
          <w:kern w:val="0"/>
          <w:sz w:val="30"/>
          <w:szCs w:val="30"/>
          <w:lang w:val="en-US" w:eastAsia="zh-CN"/>
        </w:rPr>
        <w:t>4</w:t>
      </w:r>
      <w:r>
        <w:rPr>
          <w:rFonts w:hint="eastAsia" w:ascii="仿宋_GB2312" w:hAnsi="仿宋" w:eastAsia="仿宋_GB2312" w:cs="宋体"/>
          <w:b/>
          <w:bCs/>
          <w:kern w:val="0"/>
          <w:sz w:val="30"/>
          <w:szCs w:val="30"/>
        </w:rPr>
        <w:t>.学前教育专业技能测试范围及内容(满分100分)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kern w:val="0"/>
          <w:sz w:val="30"/>
          <w:szCs w:val="30"/>
        </w:rPr>
        <w:t>（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1</w:t>
      </w:r>
      <w:r>
        <w:rPr>
          <w:rFonts w:hint="eastAsia" w:ascii="仿宋_GB2312" w:hAnsi="仿宋" w:eastAsia="仿宋_GB2312" w:cs="宋体"/>
          <w:kern w:val="0"/>
          <w:sz w:val="30"/>
          <w:szCs w:val="30"/>
        </w:rPr>
        <w:t>）</w:t>
      </w:r>
      <w:r>
        <w:rPr>
          <w:rFonts w:hint="eastAsia" w:ascii="仿宋_GB2312" w:hAnsi="仿宋" w:eastAsia="仿宋_GB2312" w:cs="宋体"/>
          <w:b/>
          <w:color w:val="333333"/>
          <w:kern w:val="0"/>
          <w:sz w:val="30"/>
          <w:szCs w:val="30"/>
        </w:rPr>
        <w:t>绘画(满分30分)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：内容为命题儿童画，独立创作。组织单位提供8K铅画纸，画笔、颜料等画图工具自备。限时30分钟。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kern w:val="0"/>
          <w:sz w:val="30"/>
          <w:szCs w:val="30"/>
        </w:rPr>
        <w:t>（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2</w:t>
      </w:r>
      <w:r>
        <w:rPr>
          <w:rFonts w:hint="eastAsia" w:ascii="仿宋_GB2312" w:hAnsi="仿宋" w:eastAsia="仿宋_GB2312" w:cs="宋体"/>
          <w:kern w:val="0"/>
          <w:sz w:val="30"/>
          <w:szCs w:val="30"/>
        </w:rPr>
        <w:t>）</w:t>
      </w:r>
      <w:r>
        <w:rPr>
          <w:rFonts w:hint="eastAsia" w:ascii="仿宋_GB2312" w:hAnsi="仿宋" w:eastAsia="仿宋_GB2312" w:cs="宋体"/>
          <w:b/>
          <w:color w:val="333333"/>
          <w:kern w:val="0"/>
          <w:sz w:val="30"/>
          <w:szCs w:val="30"/>
        </w:rPr>
        <w:t>即兴弹唱(满分40分)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：考生随机抽取视唱曲谱一份，用钢琴边弹边唱歌词，一次完成。准备时间3分钟。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kern w:val="0"/>
          <w:sz w:val="30"/>
          <w:szCs w:val="30"/>
        </w:rPr>
        <w:t>（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3</w:t>
      </w:r>
      <w:r>
        <w:rPr>
          <w:rFonts w:hint="eastAsia" w:ascii="仿宋_GB2312" w:hAnsi="仿宋" w:eastAsia="仿宋_GB2312" w:cs="宋体"/>
          <w:kern w:val="0"/>
          <w:sz w:val="30"/>
          <w:szCs w:val="30"/>
        </w:rPr>
        <w:t>）</w:t>
      </w:r>
      <w:r>
        <w:rPr>
          <w:rFonts w:hint="eastAsia" w:ascii="仿宋_GB2312" w:hAnsi="仿宋" w:eastAsia="仿宋_GB2312" w:cs="宋体"/>
          <w:b/>
          <w:color w:val="333333"/>
          <w:kern w:val="0"/>
          <w:sz w:val="30"/>
          <w:szCs w:val="30"/>
        </w:rPr>
        <w:t>舞蹈(满分30分)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：根据组织单位提供的背景音乐，自编舞蹈动作，一次完成。背景音乐先播放一遍，考生边听边准备。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outlineLvl w:val="1"/>
        <w:rPr>
          <w:rFonts w:hint="eastAsia" w:ascii="黑体" w:hAnsi="黑体" w:eastAsia="黑体" w:cs="宋体"/>
          <w:color w:val="333333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333333"/>
          <w:kern w:val="0"/>
          <w:sz w:val="30"/>
          <w:szCs w:val="30"/>
          <w:lang w:eastAsia="zh-CN"/>
        </w:rPr>
        <w:t>六</w:t>
      </w:r>
      <w:r>
        <w:rPr>
          <w:rFonts w:hint="eastAsia" w:ascii="黑体" w:hAnsi="黑体" w:eastAsia="黑体" w:cs="宋体"/>
          <w:color w:val="333333"/>
          <w:kern w:val="0"/>
          <w:sz w:val="30"/>
          <w:szCs w:val="30"/>
        </w:rPr>
        <w:t>、面试工作流程</w:t>
      </w:r>
    </w:p>
    <w:p>
      <w:pPr>
        <w:shd w:val="clear" w:color="auto" w:fill="FFFFFF"/>
        <w:spacing w:line="500" w:lineRule="exact"/>
        <w:ind w:firstLine="602" w:firstLineChars="200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宋体"/>
          <w:b/>
          <w:color w:val="333333"/>
          <w:kern w:val="0"/>
          <w:sz w:val="30"/>
          <w:szCs w:val="30"/>
        </w:rPr>
        <w:t>（一）签到、抽签：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考生凭本人身份证，在规定时间内到指定休息室签到，工作人员核验身份证；寄存所有通讯工具;分学科组别按准考证号先后顺序抽取面试顺序号。</w:t>
      </w:r>
    </w:p>
    <w:p>
      <w:pPr>
        <w:shd w:val="clear" w:color="auto" w:fill="FFFFFF"/>
        <w:spacing w:line="500" w:lineRule="exact"/>
        <w:ind w:firstLine="602" w:firstLineChars="200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宋体"/>
          <w:b/>
          <w:color w:val="333333"/>
          <w:kern w:val="0"/>
          <w:sz w:val="30"/>
          <w:szCs w:val="30"/>
        </w:rPr>
        <w:t>（二）</w:t>
      </w:r>
      <w:r>
        <w:rPr>
          <w:rFonts w:hint="eastAsia" w:ascii="仿宋_GB2312" w:hAnsi="仿宋" w:eastAsia="仿宋_GB2312" w:cs="宋体"/>
          <w:b/>
          <w:color w:val="333333"/>
          <w:kern w:val="0"/>
          <w:sz w:val="30"/>
          <w:szCs w:val="30"/>
          <w:lang w:val="en-US" w:eastAsia="zh-CN"/>
        </w:rPr>
        <w:t>模拟上课</w:t>
      </w:r>
      <w:r>
        <w:rPr>
          <w:rFonts w:hint="eastAsia" w:ascii="仿宋_GB2312" w:hAnsi="仿宋" w:eastAsia="仿宋_GB2312" w:cs="宋体"/>
          <w:b/>
          <w:color w:val="333333"/>
          <w:kern w:val="0"/>
          <w:sz w:val="30"/>
          <w:szCs w:val="30"/>
        </w:rPr>
        <w:t>：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按抽签顺序依次到准备室进行准备。准备时长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  <w:lang w:val="en-US" w:eastAsia="zh-CN"/>
        </w:rPr>
        <w:t>30分钟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。准备结束后，进入面试室进行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  <w:lang w:val="en-US" w:eastAsia="zh-CN"/>
        </w:rPr>
        <w:t>模拟上课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。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  <w:lang w:val="en-US" w:eastAsia="zh-CN"/>
        </w:rPr>
        <w:t>模拟上课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时考生只准报面试顺序号，不得向评委透露姓名和其他任何个人信息。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  <w:lang w:val="en-US" w:eastAsia="zh-CN"/>
        </w:rPr>
        <w:t>模拟上课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时长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  <w:lang w:val="en-US" w:eastAsia="zh-CN"/>
        </w:rPr>
        <w:t>8分钟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。</w:t>
      </w:r>
    </w:p>
    <w:p>
      <w:pPr>
        <w:shd w:val="clear" w:color="auto" w:fill="FFFFFF"/>
        <w:spacing w:line="500" w:lineRule="exact"/>
        <w:ind w:firstLine="602" w:firstLineChars="200"/>
        <w:rPr>
          <w:rFonts w:hint="eastAsia" w:ascii="仿宋_GB2312" w:hAnsi="仿宋" w:eastAsia="仿宋_GB2312" w:cs="宋体"/>
          <w:color w:val="333333"/>
          <w:kern w:val="0"/>
          <w:sz w:val="30"/>
          <w:szCs w:val="30"/>
          <w:lang w:eastAsia="zh-CN"/>
        </w:rPr>
      </w:pPr>
      <w:r>
        <w:rPr>
          <w:rFonts w:hint="eastAsia" w:ascii="仿宋_GB2312" w:hAnsi="仿宋" w:eastAsia="仿宋_GB2312" w:cs="宋体"/>
          <w:b/>
          <w:color w:val="333333"/>
          <w:kern w:val="0"/>
          <w:sz w:val="30"/>
          <w:szCs w:val="30"/>
        </w:rPr>
        <w:t>（</w:t>
      </w:r>
      <w:r>
        <w:rPr>
          <w:rFonts w:hint="eastAsia" w:ascii="仿宋_GB2312" w:hAnsi="仿宋" w:eastAsia="仿宋_GB2312" w:cs="宋体"/>
          <w:b/>
          <w:color w:val="333333"/>
          <w:kern w:val="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 w:cs="宋体"/>
          <w:b/>
          <w:color w:val="333333"/>
          <w:kern w:val="0"/>
          <w:sz w:val="30"/>
          <w:szCs w:val="30"/>
        </w:rPr>
        <w:t>）</w:t>
      </w:r>
      <w:r>
        <w:rPr>
          <w:rFonts w:hint="eastAsia" w:ascii="仿宋_GB2312" w:hAnsi="仿宋" w:eastAsia="仿宋_GB2312" w:cs="宋体"/>
          <w:b/>
          <w:color w:val="333333"/>
          <w:kern w:val="0"/>
          <w:sz w:val="30"/>
          <w:szCs w:val="30"/>
          <w:lang w:eastAsia="zh-CN"/>
        </w:rPr>
        <w:t>专业</w:t>
      </w:r>
      <w:r>
        <w:rPr>
          <w:rFonts w:hint="eastAsia" w:ascii="仿宋_GB2312" w:hAnsi="仿宋" w:eastAsia="仿宋_GB2312" w:cs="宋体"/>
          <w:b/>
          <w:color w:val="333333"/>
          <w:kern w:val="0"/>
          <w:sz w:val="30"/>
          <w:szCs w:val="30"/>
          <w:lang w:val="en-US" w:eastAsia="zh-CN"/>
        </w:rPr>
        <w:t>技能</w:t>
      </w:r>
      <w:r>
        <w:rPr>
          <w:rFonts w:hint="eastAsia" w:ascii="仿宋_GB2312" w:hAnsi="仿宋" w:eastAsia="仿宋_GB2312" w:cs="宋体"/>
          <w:b/>
          <w:color w:val="333333"/>
          <w:kern w:val="0"/>
          <w:sz w:val="30"/>
          <w:szCs w:val="30"/>
          <w:lang w:eastAsia="zh-CN"/>
        </w:rPr>
        <w:t>测试：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  <w:lang w:val="en-US" w:eastAsia="zh-CN"/>
        </w:rPr>
        <w:t>应聘“中小学音乐、体育、美术及学前教育”的考生还须进行专业技能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  <w:lang w:eastAsia="zh-CN"/>
        </w:rPr>
        <w:t>测试。专业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  <w:lang w:val="en-US" w:eastAsia="zh-CN"/>
        </w:rPr>
        <w:t>技能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  <w:lang w:eastAsia="zh-CN"/>
        </w:rPr>
        <w:t>测试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  <w:lang w:val="en-US" w:eastAsia="zh-CN"/>
        </w:rPr>
        <w:t>时，请听从工作人员引领，考生只准呈现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面试顺序号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不得透露姓名和其他任何个人信息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  <w:lang w:eastAsia="zh-CN"/>
        </w:rPr>
        <w:t>。</w:t>
      </w:r>
    </w:p>
    <w:p>
      <w:pPr>
        <w:shd w:val="clear" w:color="auto" w:fill="FFFFFF"/>
        <w:spacing w:line="500" w:lineRule="exact"/>
        <w:ind w:firstLine="600" w:firstLineChars="200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  <w:lang w:eastAsia="zh-CN"/>
        </w:rPr>
        <w:t>）考生在结束所有流程后，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到指定地点领取寄存物品后尽快离开考点，不得以任何理由在考点逗留。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（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）考生如遇有特殊情况，必须及时报告工作人员。</w:t>
      </w:r>
    </w:p>
    <w:p>
      <w:pPr>
        <w:shd w:val="clear" w:color="auto" w:fill="FFFFFF"/>
        <w:spacing w:line="500" w:lineRule="exact"/>
        <w:ind w:firstLine="560" w:firstLineChars="200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七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、特别提示</w:t>
      </w:r>
    </w:p>
    <w:p>
      <w:pPr>
        <w:shd w:val="clear" w:color="auto" w:fill="FFFFFF"/>
        <w:spacing w:line="500" w:lineRule="exact"/>
        <w:ind w:firstLine="560" w:firstLineChars="200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</w:rPr>
        <w:t>1.务请携带好</w:t>
      </w:r>
      <w:r>
        <w:rPr>
          <w:rFonts w:hint="eastAsia" w:ascii="仿宋_GB2312" w:hAnsi="黑体" w:eastAsia="仿宋_GB2312"/>
          <w:color w:val="auto"/>
          <w:sz w:val="28"/>
          <w:szCs w:val="28"/>
        </w:rPr>
        <w:t>本人身份证</w:t>
      </w:r>
      <w:r>
        <w:rPr>
          <w:rFonts w:hint="eastAsia" w:ascii="仿宋_GB2312" w:hAnsi="黑体" w:eastAsia="仿宋_GB2312"/>
          <w:color w:val="auto"/>
          <w:sz w:val="28"/>
          <w:szCs w:val="28"/>
          <w:lang w:eastAsia="zh-CN"/>
        </w:rPr>
        <w:t>、《面试通知书》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前往，并在规定时间前到达面试地点参加面试。</w:t>
      </w:r>
    </w:p>
    <w:p>
      <w:pPr>
        <w:shd w:val="clear" w:color="auto" w:fill="FFFFFF"/>
        <w:spacing w:line="500" w:lineRule="exact"/>
        <w:ind w:firstLine="560" w:firstLineChars="200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</w:rPr>
        <w:t>2.务请自觉遵守面试</w:t>
      </w:r>
      <w:r>
        <w:rPr>
          <w:rFonts w:hint="eastAsia" w:ascii="仿宋_GB2312" w:hAnsi="仿宋" w:eastAsia="仿宋_GB2312"/>
          <w:color w:val="auto"/>
          <w:sz w:val="28"/>
          <w:szCs w:val="28"/>
          <w:lang w:eastAsia="zh-CN"/>
        </w:rPr>
        <w:t>和专业测试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各项纪律，听从工作人员的安排，独立完成面试。</w:t>
      </w:r>
    </w:p>
    <w:p>
      <w:pPr>
        <w:shd w:val="clear" w:color="auto" w:fill="FFFFFF"/>
        <w:spacing w:line="500" w:lineRule="exact"/>
        <w:ind w:firstLine="560" w:firstLineChars="200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</w:rPr>
        <w:t>在休息、准备</w:t>
      </w:r>
      <w:r>
        <w:rPr>
          <w:rFonts w:hint="eastAsia" w:ascii="仿宋_GB2312" w:hAnsi="仿宋" w:eastAsia="仿宋_GB2312"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模拟上课</w:t>
      </w:r>
      <w:r>
        <w:rPr>
          <w:rFonts w:hint="eastAsia" w:ascii="仿宋_GB2312" w:hAnsi="仿宋" w:eastAsia="仿宋_GB2312"/>
          <w:color w:val="auto"/>
          <w:sz w:val="28"/>
          <w:szCs w:val="28"/>
          <w:lang w:eastAsia="zh-CN"/>
        </w:rPr>
        <w:t>或专业</w:t>
      </w: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技能</w:t>
      </w:r>
      <w:r>
        <w:rPr>
          <w:rFonts w:hint="eastAsia" w:ascii="仿宋_GB2312" w:hAnsi="仿宋" w:eastAsia="仿宋_GB2312"/>
          <w:color w:val="auto"/>
          <w:sz w:val="28"/>
          <w:szCs w:val="28"/>
          <w:lang w:eastAsia="zh-CN"/>
        </w:rPr>
        <w:t>测试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期间，如发现仍携带或使用任何通讯工具的</w:t>
      </w:r>
      <w:r>
        <w:rPr>
          <w:rFonts w:hint="eastAsia" w:ascii="仿宋_GB2312" w:hAnsi="仿宋" w:eastAsia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或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夹带规定以外的资料</w:t>
      </w:r>
      <w:r>
        <w:rPr>
          <w:rFonts w:hint="eastAsia" w:ascii="仿宋_GB2312" w:hAnsi="仿宋" w:eastAsia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或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传递</w:t>
      </w: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模拟上课（</w:t>
      </w:r>
      <w:r>
        <w:rPr>
          <w:rFonts w:hint="eastAsia" w:ascii="仿宋_GB2312" w:hAnsi="仿宋" w:eastAsia="仿宋_GB2312"/>
          <w:color w:val="auto"/>
          <w:sz w:val="28"/>
          <w:szCs w:val="28"/>
          <w:lang w:eastAsia="zh-CN"/>
        </w:rPr>
        <w:t>专业</w:t>
      </w: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技能</w:t>
      </w:r>
      <w:r>
        <w:rPr>
          <w:rFonts w:hint="eastAsia" w:ascii="仿宋_GB2312" w:hAnsi="仿宋" w:eastAsia="仿宋_GB2312"/>
          <w:color w:val="auto"/>
          <w:sz w:val="28"/>
          <w:szCs w:val="28"/>
          <w:lang w:eastAsia="zh-CN"/>
        </w:rPr>
        <w:t>测试</w:t>
      </w: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）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信息</w:t>
      </w:r>
      <w:r>
        <w:rPr>
          <w:rFonts w:hint="eastAsia" w:ascii="仿宋_GB2312" w:hAnsi="仿宋" w:eastAsia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以及其他违反纪律的，一经查实，</w:t>
      </w: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模拟上课</w:t>
      </w:r>
      <w:r>
        <w:rPr>
          <w:rFonts w:hint="eastAsia" w:ascii="仿宋_GB2312" w:hAnsi="仿宋" w:eastAsia="仿宋_GB2312"/>
          <w:color w:val="auto"/>
          <w:sz w:val="28"/>
          <w:szCs w:val="28"/>
          <w:lang w:eastAsia="zh-CN"/>
        </w:rPr>
        <w:t>、专业测试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成绩均以零分处理。</w:t>
      </w:r>
    </w:p>
    <w:p>
      <w:pPr>
        <w:shd w:val="clear" w:color="auto" w:fill="FFFFFF"/>
        <w:spacing w:line="500" w:lineRule="exact"/>
        <w:ind w:firstLine="560" w:firstLineChars="200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</w:rPr>
        <w:t>3.考生家人谢绝进入学校。考生车辆一律不进入学校。</w:t>
      </w:r>
    </w:p>
    <w:p>
      <w:pPr>
        <w:shd w:val="clear" w:color="auto" w:fill="FFFFFF"/>
        <w:spacing w:line="500" w:lineRule="exact"/>
        <w:ind w:firstLine="560" w:firstLineChars="200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八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、其他</w:t>
      </w:r>
    </w:p>
    <w:p>
      <w:pPr>
        <w:shd w:val="clear" w:color="auto" w:fill="FFFFFF"/>
        <w:spacing w:line="500" w:lineRule="exact"/>
        <w:ind w:firstLine="560" w:firstLineChars="200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</w:rPr>
        <w:t>（一）面试</w:t>
      </w:r>
      <w:r>
        <w:rPr>
          <w:rFonts w:hint="eastAsia" w:ascii="仿宋_GB2312" w:hAnsi="仿宋" w:eastAsia="仿宋_GB2312"/>
          <w:color w:val="auto"/>
          <w:sz w:val="28"/>
          <w:szCs w:val="28"/>
          <w:lang w:eastAsia="zh-CN"/>
        </w:rPr>
        <w:t>、专业测试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成绩及结果将在</w:t>
      </w:r>
      <w:r>
        <w:rPr>
          <w:rFonts w:hint="eastAsia" w:ascii="仿宋_GB2312" w:hAnsi="仿宋" w:eastAsia="仿宋_GB2312"/>
          <w:color w:val="auto"/>
          <w:sz w:val="28"/>
          <w:szCs w:val="28"/>
          <w:lang w:eastAsia="zh-CN"/>
        </w:rPr>
        <w:t>越城区教体信息服务网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公告。请各应聘对象及时关注。</w:t>
      </w:r>
    </w:p>
    <w:p>
      <w:pPr>
        <w:shd w:val="clear" w:color="auto" w:fill="FFFFFF"/>
        <w:spacing w:line="500" w:lineRule="exact"/>
        <w:ind w:firstLine="560" w:firstLineChars="200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</w:rPr>
        <w:t>（二）考试总成绩计算方法</w:t>
      </w:r>
    </w:p>
    <w:p>
      <w:pPr>
        <w:shd w:val="clear" w:color="auto" w:fill="FFFFFF"/>
        <w:spacing w:line="500" w:lineRule="exact"/>
        <w:ind w:firstLine="560" w:firstLineChars="200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</w:rPr>
        <w:t>（1）中小学（除音乐、体育、美术外）岗位：总成绩=笔试成绩×50%+面试成绩×50%</w:t>
      </w:r>
    </w:p>
    <w:p>
      <w:pPr>
        <w:shd w:val="clear" w:color="auto" w:fill="FFFFFF"/>
        <w:spacing w:line="500" w:lineRule="exact"/>
        <w:ind w:firstLine="560" w:firstLineChars="200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</w:rPr>
        <w:t>（2）中小学音乐、美术、体育及学前教育岗位：总成绩=笔试成绩×40%+面试成绩×60%</w:t>
      </w:r>
    </w:p>
    <w:p>
      <w:pPr>
        <w:shd w:val="clear" w:color="auto" w:fill="FFFFFF"/>
        <w:spacing w:line="500" w:lineRule="exact"/>
        <w:ind w:firstLine="560" w:firstLineChars="200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eastAsia="zh-CN"/>
        </w:rPr>
        <w:t>计算过程中，所有取值均保留小数点后</w:t>
      </w: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2位。</w:t>
      </w:r>
    </w:p>
    <w:p>
      <w:pPr>
        <w:shd w:val="clear" w:color="auto" w:fill="FFFFFF"/>
        <w:spacing w:line="500" w:lineRule="exact"/>
        <w:ind w:firstLine="560" w:firstLineChars="200"/>
        <w:rPr>
          <w:rFonts w:hint="eastAsia" w:ascii="仿宋_GB2312" w:hAnsi="仿宋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b w:val="0"/>
          <w:bCs w:val="0"/>
          <w:color w:val="auto"/>
          <w:sz w:val="28"/>
          <w:szCs w:val="28"/>
          <w:lang w:val="en-US" w:eastAsia="zh-CN"/>
        </w:rPr>
        <w:t>（三）请</w:t>
      </w: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考生严格遵守疫情防控相关规定（具体要求与笔试一致），如实填写并提前打印好《考生健康承诺书》，面试当天测温验码时提交。</w:t>
      </w:r>
    </w:p>
    <w:p>
      <w:pPr>
        <w:shd w:val="clear" w:color="auto" w:fill="FFFFFF"/>
        <w:spacing w:line="500" w:lineRule="exact"/>
        <w:ind w:firstLine="560" w:firstLineChars="200"/>
        <w:rPr>
          <w:rFonts w:hint="default" w:ascii="仿宋_GB2312" w:hAnsi="仿宋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eastAsia="zh-CN"/>
        </w:rPr>
        <w:t>疫情防控相关内容将根据疫情防控形式适时调整，请时刻关注越城区教体信息服务网公告。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</w:pPr>
    </w:p>
    <w:p>
      <w:pPr>
        <w:shd w:val="clear" w:color="auto" w:fill="FFFFFF"/>
        <w:spacing w:line="500" w:lineRule="exact"/>
        <w:ind w:firstLine="560" w:firstLineChars="200"/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附件：1.面试入围人员名单</w:t>
      </w:r>
    </w:p>
    <w:p>
      <w:pPr>
        <w:shd w:val="clear" w:color="auto" w:fill="FFFFFF"/>
        <w:spacing w:line="500" w:lineRule="exact"/>
        <w:ind w:firstLine="560" w:firstLineChars="200"/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 xml:space="preserve">       2.考生健康承诺书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仿宋" w:eastAsia="仿宋_GB2312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仿宋" w:eastAsia="仿宋_GB2312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仿宋" w:eastAsia="仿宋_GB2312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840" w:rightChars="400" w:firstLine="600" w:firstLineChars="200"/>
        <w:jc w:val="center"/>
        <w:textAlignment w:val="auto"/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  <w:lang w:val="en-US" w:eastAsia="zh-CN"/>
        </w:rPr>
        <w:t xml:space="preserve">                           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绍兴市越城区教育体育局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840" w:rightChars="400" w:firstLine="600" w:firstLineChars="200"/>
        <w:jc w:val="center"/>
        <w:textAlignment w:val="auto"/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  <w:lang w:val="en-US" w:eastAsia="zh-CN"/>
        </w:rPr>
        <w:t xml:space="preserve">                         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  <w:lang w:val="en-US" w:eastAsia="zh-CN"/>
        </w:rPr>
        <w:t>7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月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  <w:lang w:val="en-US" w:eastAsia="zh-CN"/>
        </w:rPr>
        <w:t>4</w:t>
      </w:r>
      <w:r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  <w:t>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840" w:rightChars="400" w:firstLine="600" w:firstLineChars="200"/>
        <w:jc w:val="both"/>
        <w:textAlignment w:val="auto"/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840" w:rightChars="400" w:firstLine="600" w:firstLineChars="200"/>
        <w:jc w:val="both"/>
        <w:textAlignment w:val="auto"/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840" w:rightChars="400" w:firstLine="600" w:firstLineChars="200"/>
        <w:jc w:val="both"/>
        <w:textAlignment w:val="auto"/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840" w:rightChars="400" w:firstLine="600" w:firstLineChars="200"/>
        <w:jc w:val="both"/>
        <w:textAlignment w:val="auto"/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840" w:rightChars="400" w:firstLine="600" w:firstLineChars="200"/>
        <w:jc w:val="both"/>
        <w:textAlignment w:val="auto"/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840" w:rightChars="400" w:firstLine="600" w:firstLineChars="200"/>
        <w:jc w:val="both"/>
        <w:textAlignment w:val="auto"/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525" w:lineRule="atLeast"/>
        <w:ind w:left="0" w:right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附件一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0" w:afterAutospacing="0" w:line="520" w:lineRule="exact"/>
        <w:ind w:right="0"/>
        <w:jc w:val="center"/>
        <w:textAlignment w:val="auto"/>
        <w:rPr>
          <w:rFonts w:hint="default" w:ascii="方正小标宋简体" w:hAnsi="宋体" w:eastAsia="方正小标宋简体" w:cs="宋体"/>
          <w:bCs/>
          <w:kern w:val="36"/>
          <w:sz w:val="40"/>
          <w:szCs w:val="40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bCs/>
          <w:kern w:val="36"/>
          <w:sz w:val="40"/>
          <w:szCs w:val="40"/>
          <w:lang w:val="en-US" w:eastAsia="zh-CN" w:bidi="ar-SA"/>
        </w:rPr>
        <w:t>面试入围人员名单</w:t>
      </w:r>
    </w:p>
    <w:tbl>
      <w:tblPr>
        <w:tblStyle w:val="7"/>
        <w:tblW w:w="74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300"/>
        <w:gridCol w:w="1517"/>
        <w:gridCol w:w="2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准考证号码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202200100021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王琼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202200100712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王诚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202200101223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张倩倩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202200100633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方草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202200100835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徐佳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202200101056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王王英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202200101871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郑珊珊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202200100746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魏佳琴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202200100810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陈心怡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202200100817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凌晓晴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202200100757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陈洁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202200101057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胡静悦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202200101169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叶爽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202200100717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陆瑜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202200100745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朱佳姝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202200100812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潘焕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202200100239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王玲玲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初中科学岗位A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202200101234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杜书平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初中科学岗位A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202200101389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夏立祥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初中科学岗位A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202200100092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初中科学岗位B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202200100550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陈晓梦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初中科学岗位B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202200101608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车思雨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初中科学岗位B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202200100229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刘凯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初中社会岗位A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202200100951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吴乾慧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初中社会岗位A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202200101238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李嘉豪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初中社会岗位A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202200100409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王微妙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初中社会岗位B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202200100485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凌晓霞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初中社会岗位B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202200100980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赵丹娅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初中社会岗位B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202200100314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邱成如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202200100727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王颖琰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202200101354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金利亚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202200100349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王吉敏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202200100375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陈弢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202200101020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金雨青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202200100174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封晓敏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202200100178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王银华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202200100191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寇爱艳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202200100207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成晟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202200100285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蔡桂秀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202200100538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唐颖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202200101398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杨飞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202200101497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赵宇倩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202200101536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刘思佳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202200100074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李婷婷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202200100076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沈佳娣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202200100094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韩宁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202200100100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盛琦湄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202200100109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何超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202200100139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丁洁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202200100156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陈丹妮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202200100235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朱海燕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202200100236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厉菲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202200100255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瞿梦婷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202200100290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王恬恬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202200100328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吕邵盼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202200100421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谢瑜燕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202200100481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赵洁银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202200100491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李勤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202200100529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谢林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202200100541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王佳欣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202200100625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王夏雯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202200100668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何郦柯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202200100677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王奇竹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202200100715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贺玲峰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202200100791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朱佳平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202200100809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寿师师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202200101011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丁文琪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202200101039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陈漫华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202200101138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陈柯玉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202200101155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王佳慧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202200101340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宋丹丹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202200101393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罗捷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202200101820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吴雅珍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202200100026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蒋海霞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202200100040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胡燕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202200100042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金宇贝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202200100121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张欣格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202200100133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金佳妮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202200100222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丁徐漪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202200100231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王懿斐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202200100263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朱佳瑶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202200100283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濮燕飞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202200100307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王萍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202200100331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周英英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202200100402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任佳丽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202200100461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丁浩霞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202200100496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郑宁银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202200100571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钱佳颖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202200100634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顾金雷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202200100635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王素英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202200100637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张鑫宇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202200100672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金涵希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202200100701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李甜甜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202200100760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凌金萍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202200100799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蒋颖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202200100852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徐静怡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202200100919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陈佳杰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202200100920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施婉婷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202200100948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王雪滢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202200101108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包珍妮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202200101127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202200101140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韩吟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202200101151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金丁洁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202200101152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郑潇洁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202200101282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李微微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202200101488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寿梦倩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202200101545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孙乐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202200101546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何一丹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202200101578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赵婷婷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202200101625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张羽萍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202200101639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叶莉莉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202200100592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徐莉莎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202200100673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陈佳瑜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202200100828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傅瑶琼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202200100098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樊福音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202200100339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毛俊萍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202200100630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余梦婷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202200100180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杨东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202200100210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单王飞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202200100247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徐超超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202200100804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杨博涛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202200100846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沈佳娜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202200100928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胡成宝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202200100072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钟卢琼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202200100322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李文莹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202200100399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谢诞娜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202200100004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曾明睿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202200100209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茹诗璇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202200100214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沈依婷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202200100287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全秀芝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202200100355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胡佳妮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202200100422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唐谢麟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202200100698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何佳敏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202200100731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钟含笑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202200101275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宋子怡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202200101433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俞惠玲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202200101757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吴舒婷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202200101807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余佳贝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202200100279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孙嘉钰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202200100410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魏丽凤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202200100519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202200100586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王小庆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202200100807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潘永馨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202200100892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傅婉婉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202200100906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孔琦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202200101248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金雯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30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202200101348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陶慧炜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学前教育岗位B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525" w:lineRule="atLeast"/>
        <w:ind w:left="0" w:right="0"/>
        <w:jc w:val="left"/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附件二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kern w:val="36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kern w:val="36"/>
          <w:sz w:val="36"/>
          <w:szCs w:val="36"/>
        </w:rPr>
        <w:t>考生健康承诺书</w:t>
      </w:r>
    </w:p>
    <w:p>
      <w:pPr>
        <w:spacing w:line="400" w:lineRule="exact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（请自行打印，于</w:t>
      </w:r>
      <w:r>
        <w:rPr>
          <w:rFonts w:hint="eastAsia" w:ascii="黑体" w:hAnsi="黑体" w:eastAsia="黑体"/>
          <w:sz w:val="28"/>
          <w:szCs w:val="28"/>
          <w:lang w:eastAsia="zh-CN"/>
        </w:rPr>
        <w:t>面试</w:t>
      </w:r>
      <w:r>
        <w:rPr>
          <w:rFonts w:hint="eastAsia" w:ascii="黑体" w:hAnsi="黑体" w:eastAsia="黑体"/>
          <w:sz w:val="28"/>
          <w:szCs w:val="28"/>
        </w:rPr>
        <w:t>当天验码、测温时</w:t>
      </w:r>
      <w:r>
        <w:rPr>
          <w:rFonts w:ascii="黑体" w:hAnsi="黑体" w:eastAsia="黑体"/>
          <w:sz w:val="28"/>
          <w:szCs w:val="28"/>
        </w:rPr>
        <w:t>提交</w:t>
      </w:r>
      <w:r>
        <w:rPr>
          <w:rFonts w:hint="eastAsia" w:ascii="黑体" w:hAnsi="黑体" w:eastAsia="黑体"/>
          <w:sz w:val="28"/>
          <w:szCs w:val="28"/>
        </w:rPr>
        <w:t>）</w:t>
      </w:r>
    </w:p>
    <w:tbl>
      <w:tblPr>
        <w:tblStyle w:val="7"/>
        <w:tblpPr w:leftFromText="180" w:rightFromText="180" w:vertAnchor="text" w:horzAnchor="page" w:tblpXSpec="center" w:tblpY="121"/>
        <w:tblW w:w="8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767"/>
        <w:gridCol w:w="300"/>
        <w:gridCol w:w="1466"/>
        <w:gridCol w:w="915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14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报考岗位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14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（…省…市…区）</w:t>
            </w:r>
          </w:p>
        </w:tc>
        <w:tc>
          <w:tcPr>
            <w:tcW w:w="667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14天内行程轨迹（时间地点及出行方式）</w:t>
            </w:r>
          </w:p>
        </w:tc>
        <w:tc>
          <w:tcPr>
            <w:tcW w:w="667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仿宋_GB2312" w:hAnsi="仿宋_GB2312" w:eastAsia="仿宋_GB2312" w:cs="宋体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b w:val="0"/>
                <w:kern w:val="2"/>
                <w:sz w:val="24"/>
                <w:szCs w:val="24"/>
              </w:rPr>
              <w:t>健康码颜色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绿色</w:t>
            </w:r>
          </w:p>
        </w:tc>
        <w:tc>
          <w:tcPr>
            <w:tcW w:w="23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黄色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eastAsia="zh-CN"/>
              </w:rPr>
              <w:t>行程码是否正常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是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</w:p>
        </w:tc>
        <w:tc>
          <w:tcPr>
            <w:tcW w:w="23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异常情况说明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eastAsia="zh-CN"/>
              </w:rPr>
              <w:t>核酸检测时间</w:t>
            </w: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eastAsia="zh-CN"/>
              </w:rPr>
              <w:t>（市外人员建议到绍后检测）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核酸检测结果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（需面试前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48小时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是否为既往感染者或密切接触者</w:t>
            </w:r>
          </w:p>
        </w:tc>
        <w:tc>
          <w:tcPr>
            <w:tcW w:w="667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是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是否有身体异常状况</w:t>
            </w:r>
          </w:p>
        </w:tc>
        <w:tc>
          <w:tcPr>
            <w:tcW w:w="667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是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直系亲属及共同居住人是否有身体异常状况</w:t>
            </w:r>
          </w:p>
        </w:tc>
        <w:tc>
          <w:tcPr>
            <w:tcW w:w="667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是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天内是否到过中高风险地区</w:t>
            </w:r>
          </w:p>
        </w:tc>
        <w:tc>
          <w:tcPr>
            <w:tcW w:w="667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是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天</w:t>
            </w:r>
            <w:r>
              <w:rPr>
                <w:rFonts w:hint="eastAsia" w:ascii="仿宋_GB2312" w:hAnsi="仿宋" w:eastAsia="仿宋_GB2312" w:cs="仿宋"/>
                <w:sz w:val="24"/>
              </w:rPr>
              <w:t>旅居或从国外归来</w:t>
            </w:r>
          </w:p>
        </w:tc>
        <w:tc>
          <w:tcPr>
            <w:tcW w:w="667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是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8706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FFFFFF"/>
              </w:rPr>
              <w:t>上述选项，如有特殊情况，请及时联系0575-85512337。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其他需要说明的情况</w:t>
            </w:r>
          </w:p>
        </w:tc>
        <w:tc>
          <w:tcPr>
            <w:tcW w:w="667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考生承诺</w:t>
            </w:r>
          </w:p>
        </w:tc>
        <w:tc>
          <w:tcPr>
            <w:tcW w:w="6678" w:type="dxa"/>
            <w:gridSpan w:val="5"/>
            <w:noWrap w:val="0"/>
            <w:vAlign w:val="center"/>
          </w:tcPr>
          <w:p>
            <w:pPr>
              <w:pStyle w:val="2"/>
              <w:spacing w:after="0" w:afterAutospacing="0" w:line="280" w:lineRule="exact"/>
              <w:ind w:firstLine="482" w:firstLineChars="200"/>
              <w:rPr>
                <w:rFonts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本人承诺，以上填报内容全部属实。如有不实，本人愿意承担相应法律责任。</w:t>
            </w:r>
          </w:p>
          <w:p>
            <w:pPr>
              <w:spacing w:line="280" w:lineRule="exact"/>
              <w:ind w:left="2540" w:leftChars="981" w:hanging="480" w:hanging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80" w:lineRule="exact"/>
              <w:ind w:left="2540" w:leftChars="981" w:hanging="480" w:hanging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80" w:lineRule="exact"/>
              <w:ind w:left="2540" w:leftChars="981" w:hanging="480" w:hanging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考生亲笔签名：</w:t>
            </w:r>
          </w:p>
          <w:p>
            <w:pPr>
              <w:spacing w:line="280" w:lineRule="exact"/>
              <w:ind w:left="2480" w:leftChars="1181" w:firstLine="720" w:firstLineChars="300"/>
              <w:rPr>
                <w:rFonts w:hint="eastAsia" w:ascii="仿宋_GB2312" w:hAnsi="仿宋_GB2312" w:eastAsia="仿宋_GB2312" w:cs="仿宋_GB2312"/>
                <w:kern w:val="44"/>
                <w:sz w:val="24"/>
              </w:rPr>
            </w:pPr>
            <w:r>
              <w:rPr>
                <w:rFonts w:ascii="仿宋_GB2312" w:hAnsi="仿宋_GB2312" w:eastAsia="仿宋_GB2312" w:cs="仿宋_GB2312"/>
                <w:kern w:val="44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44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44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44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44"/>
                <w:sz w:val="24"/>
              </w:rPr>
              <w:t>月  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840" w:rightChars="400"/>
        <w:jc w:val="both"/>
        <w:textAlignment w:val="auto"/>
        <w:rPr>
          <w:rFonts w:hint="eastAsia" w:ascii="仿宋_GB2312" w:hAnsi="仿宋" w:eastAsia="仿宋_GB2312" w:cs="宋体"/>
          <w:color w:val="333333"/>
          <w:kern w:val="0"/>
          <w:sz w:val="30"/>
          <w:szCs w:val="30"/>
        </w:rPr>
      </w:pPr>
    </w:p>
    <w:sectPr>
      <w:pgSz w:w="11906" w:h="16838"/>
      <w:pgMar w:top="141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iMTFkYTQ2NmRmM2VjYjU5NDcxMTAzMTA2OTAzNTUifQ=="/>
  </w:docVars>
  <w:rsids>
    <w:rsidRoot w:val="004658DD"/>
    <w:rsid w:val="000003DB"/>
    <w:rsid w:val="00046BAA"/>
    <w:rsid w:val="000874B9"/>
    <w:rsid w:val="001155C4"/>
    <w:rsid w:val="001428E9"/>
    <w:rsid w:val="00144435"/>
    <w:rsid w:val="001625A1"/>
    <w:rsid w:val="001E4C8F"/>
    <w:rsid w:val="00216A09"/>
    <w:rsid w:val="002461CB"/>
    <w:rsid w:val="00267F47"/>
    <w:rsid w:val="00276175"/>
    <w:rsid w:val="0029488A"/>
    <w:rsid w:val="002D19E7"/>
    <w:rsid w:val="002E239F"/>
    <w:rsid w:val="003227A6"/>
    <w:rsid w:val="00334B70"/>
    <w:rsid w:val="003528C5"/>
    <w:rsid w:val="003648AB"/>
    <w:rsid w:val="003E1474"/>
    <w:rsid w:val="003E78AC"/>
    <w:rsid w:val="003F2DF7"/>
    <w:rsid w:val="00402005"/>
    <w:rsid w:val="004467B9"/>
    <w:rsid w:val="004658DD"/>
    <w:rsid w:val="004A7C35"/>
    <w:rsid w:val="004C5372"/>
    <w:rsid w:val="00584862"/>
    <w:rsid w:val="0068014E"/>
    <w:rsid w:val="006C5148"/>
    <w:rsid w:val="0078361B"/>
    <w:rsid w:val="007B155E"/>
    <w:rsid w:val="007D5666"/>
    <w:rsid w:val="007F2559"/>
    <w:rsid w:val="0083627A"/>
    <w:rsid w:val="00852516"/>
    <w:rsid w:val="008F346E"/>
    <w:rsid w:val="009011CD"/>
    <w:rsid w:val="009459D5"/>
    <w:rsid w:val="009C31D0"/>
    <w:rsid w:val="009D76D3"/>
    <w:rsid w:val="00A05ADD"/>
    <w:rsid w:val="00A13BB3"/>
    <w:rsid w:val="00AC1CA3"/>
    <w:rsid w:val="00AD018C"/>
    <w:rsid w:val="00AE45F1"/>
    <w:rsid w:val="00B0636A"/>
    <w:rsid w:val="00B25AC5"/>
    <w:rsid w:val="00BA240A"/>
    <w:rsid w:val="00BB2455"/>
    <w:rsid w:val="00BE34B4"/>
    <w:rsid w:val="00BF2364"/>
    <w:rsid w:val="00C21626"/>
    <w:rsid w:val="00C42964"/>
    <w:rsid w:val="00C76E40"/>
    <w:rsid w:val="00CA5ECE"/>
    <w:rsid w:val="00D33592"/>
    <w:rsid w:val="00DD4D25"/>
    <w:rsid w:val="00E1121C"/>
    <w:rsid w:val="00EA1C17"/>
    <w:rsid w:val="00EF6AAB"/>
    <w:rsid w:val="00F2794E"/>
    <w:rsid w:val="00F4584C"/>
    <w:rsid w:val="00FC68E7"/>
    <w:rsid w:val="00FD0C60"/>
    <w:rsid w:val="00FD1514"/>
    <w:rsid w:val="00FD5C5B"/>
    <w:rsid w:val="04127EA7"/>
    <w:rsid w:val="08984EA3"/>
    <w:rsid w:val="09016473"/>
    <w:rsid w:val="0CD472F3"/>
    <w:rsid w:val="0D0F6A53"/>
    <w:rsid w:val="11CB7E31"/>
    <w:rsid w:val="11E003E3"/>
    <w:rsid w:val="17AE10CE"/>
    <w:rsid w:val="1B777592"/>
    <w:rsid w:val="1C467439"/>
    <w:rsid w:val="1D085810"/>
    <w:rsid w:val="1F010D29"/>
    <w:rsid w:val="23B919CB"/>
    <w:rsid w:val="23FE0244"/>
    <w:rsid w:val="2BA80258"/>
    <w:rsid w:val="2C4775F4"/>
    <w:rsid w:val="2C7B4A0B"/>
    <w:rsid w:val="2CF850A7"/>
    <w:rsid w:val="2D6653F0"/>
    <w:rsid w:val="2D987F7F"/>
    <w:rsid w:val="346C072A"/>
    <w:rsid w:val="34D94C16"/>
    <w:rsid w:val="35F25F40"/>
    <w:rsid w:val="36217D96"/>
    <w:rsid w:val="375C41BE"/>
    <w:rsid w:val="3DDC11A8"/>
    <w:rsid w:val="3ECC25D4"/>
    <w:rsid w:val="457319E9"/>
    <w:rsid w:val="49051C31"/>
    <w:rsid w:val="4F8A053B"/>
    <w:rsid w:val="4FD74AB4"/>
    <w:rsid w:val="51D101CE"/>
    <w:rsid w:val="522527EE"/>
    <w:rsid w:val="56142069"/>
    <w:rsid w:val="5627361C"/>
    <w:rsid w:val="58B65246"/>
    <w:rsid w:val="5F0C6D21"/>
    <w:rsid w:val="600612DA"/>
    <w:rsid w:val="6497652A"/>
    <w:rsid w:val="65972B56"/>
    <w:rsid w:val="6C3F25D7"/>
    <w:rsid w:val="6CDB48B0"/>
    <w:rsid w:val="6DEA2489"/>
    <w:rsid w:val="710C7E29"/>
    <w:rsid w:val="7459470E"/>
    <w:rsid w:val="756E1DD1"/>
    <w:rsid w:val="77096D28"/>
    <w:rsid w:val="7B215E75"/>
    <w:rsid w:val="7B3072C6"/>
    <w:rsid w:val="7BBA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11</Pages>
  <Words>4053</Words>
  <Characters>5969</Characters>
  <Lines>12</Lines>
  <Paragraphs>3</Paragraphs>
  <TotalTime>15</TotalTime>
  <ScaleCrop>false</ScaleCrop>
  <LinksUpToDate>false</LinksUpToDate>
  <CharactersWithSpaces>6136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2019-04-30T01:57:00Z</dcterms:created>
  <dc:creator>AutoBVT</dc:creator>
  <cp:lastModifiedBy>海阔天空</cp:lastModifiedBy>
  <cp:lastPrinted>2021-06-07T02:23:00Z</cp:lastPrinted>
  <dcterms:modified xsi:type="dcterms:W3CDTF">2022-07-04T11:35:27Z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D711652EECEF43919E8C063DF9C6B7EB</vt:lpwstr>
  </property>
</Properties>
</file>