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  <w:sz w:val="28"/>
          <w:szCs w:val="28"/>
        </w:rPr>
        <w:t>附件</w:t>
      </w:r>
      <w:r>
        <w:rPr>
          <w:rFonts w:hint="eastAsia" w:ascii="黑体" w:hAnsi="黑体" w:eastAsia="黑体"/>
          <w:bCs/>
          <w:spacing w:val="-1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eastAsia" w:ascii="黑体" w:hAnsi="黑体" w:eastAsia="黑体" w:cs="方正小标宋简体"/>
          <w:spacing w:val="-10"/>
          <w:sz w:val="44"/>
          <w:szCs w:val="44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《</w:t>
      </w:r>
      <w:r>
        <w:rPr>
          <w:rFonts w:ascii="Times New Roman" w:hAnsi="Times New Roman"/>
          <w:spacing w:val="-10"/>
        </w:rPr>
        <w:t>20</w:t>
      </w:r>
      <w:r>
        <w:rPr>
          <w:rFonts w:hint="eastAsia" w:ascii="Times New Roman" w:hAnsi="Times New Roman"/>
          <w:spacing w:val="-10"/>
        </w:rPr>
        <w:t>2</w:t>
      </w:r>
      <w:r>
        <w:rPr>
          <w:rFonts w:hint="eastAsia" w:ascii="Times New Roman" w:hAnsi="Times New Roman"/>
          <w:spacing w:val="-10"/>
          <w:lang w:val="en-US" w:eastAsia="zh-CN"/>
        </w:rPr>
        <w:t>2</w:t>
      </w:r>
      <w:r>
        <w:rPr>
          <w:rFonts w:hint="eastAsia" w:ascii="Times New Roman" w:hAnsi="Times New Roman"/>
          <w:spacing w:val="-10"/>
        </w:rPr>
        <w:t>年郴州市</w:t>
      </w:r>
      <w:r>
        <w:rPr>
          <w:rFonts w:hint="eastAsia" w:ascii="Times New Roman" w:hAnsi="Times New Roman"/>
          <w:spacing w:val="-10"/>
          <w:lang w:val="en-US" w:eastAsia="zh-CN"/>
        </w:rPr>
        <w:t>北湖区</w:t>
      </w:r>
      <w:r>
        <w:rPr>
          <w:rFonts w:hint="eastAsia" w:ascii="Times New Roman" w:hAnsi="Times New Roman"/>
          <w:spacing w:val="-10"/>
        </w:rPr>
        <w:t>事业单位公开招聘</w:t>
      </w:r>
      <w:r>
        <w:rPr>
          <w:rFonts w:hint="eastAsia" w:ascii="Times New Roman" w:hAnsi="Times New Roman"/>
          <w:spacing w:val="-10"/>
          <w:lang w:val="en-US" w:eastAsia="zh-CN"/>
        </w:rPr>
        <w:t>综合类工作人员（第一批）</w:t>
      </w:r>
      <w:r>
        <w:rPr>
          <w:rFonts w:hint="eastAsia" w:ascii="Times New Roman" w:hAnsi="Times New Roman"/>
          <w:spacing w:val="-10"/>
        </w:rPr>
        <w:t>公告</w:t>
      </w:r>
      <w:r>
        <w:rPr>
          <w:rFonts w:hint="eastAsia" w:ascii="Times New Roman" w:hAnsi="Times New Roman"/>
          <w:spacing w:val="-10"/>
          <w:lang w:eastAsia="zh-CN"/>
        </w:rPr>
        <w:t>》</w:t>
      </w:r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</w:t>
      </w:r>
      <w:r>
        <w:rPr>
          <w:rFonts w:hint="eastAsia" w:ascii="仿宋" w:hAnsi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违法高压线，接受处理结果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环节，认真践行每一项招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" w:hAnsi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/>
          <w:sz w:val="32"/>
          <w:szCs w:val="32"/>
        </w:rPr>
        <w:t>资格，影响其他考生权益和招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Times New Roman" w:hAnsi="Times New Roman"/>
          <w:spacing w:val="-10"/>
        </w:rPr>
      </w:pPr>
    </w:p>
    <w:p>
      <w:pPr>
        <w:ind w:firstLine="4950" w:firstLineChars="1650"/>
        <w:rPr>
          <w:rFonts w:hint="eastAsia" w:ascii="Times New Roman" w:hAnsi="Times New Roman"/>
          <w:spacing w:val="-10"/>
        </w:rPr>
      </w:pPr>
      <w:bookmarkStart w:id="0" w:name="_GoBack"/>
      <w:bookmarkEnd w:id="0"/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5OGM2ZGIxMzMzOTlmNmIxZjRmYTQ4YzlhNjkwMzU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4196C57"/>
    <w:rsid w:val="05526B39"/>
    <w:rsid w:val="09B65563"/>
    <w:rsid w:val="0B33121C"/>
    <w:rsid w:val="15C21CBF"/>
    <w:rsid w:val="1A560D63"/>
    <w:rsid w:val="1C2968F2"/>
    <w:rsid w:val="1D801195"/>
    <w:rsid w:val="1E0E29DB"/>
    <w:rsid w:val="292A6708"/>
    <w:rsid w:val="2ABD3909"/>
    <w:rsid w:val="2B0E4DFA"/>
    <w:rsid w:val="2D3A1951"/>
    <w:rsid w:val="30D5126E"/>
    <w:rsid w:val="328E246B"/>
    <w:rsid w:val="3B951ED4"/>
    <w:rsid w:val="3F7744B2"/>
    <w:rsid w:val="446B70D0"/>
    <w:rsid w:val="491A5025"/>
    <w:rsid w:val="491B03B3"/>
    <w:rsid w:val="51EB6E0C"/>
    <w:rsid w:val="547859C4"/>
    <w:rsid w:val="5A6A1F8C"/>
    <w:rsid w:val="613314CE"/>
    <w:rsid w:val="693962E3"/>
    <w:rsid w:val="74D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2019-12-11T09:20:00Z</cp:lastPrinted>
  <dcterms:modified xsi:type="dcterms:W3CDTF">2022-07-02T08:32:43Z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B03334043FDA4DC3A696E5A237B8DCE1</vt:lpwstr>
  </property>
</Properties>
</file>