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bCs/>
          <w:color w:val="333333"/>
          <w:sz w:val="36"/>
          <w:szCs w:val="36"/>
        </w:rPr>
      </w:pPr>
      <w:r>
        <w:rPr>
          <w:b/>
          <w:bCs/>
          <w:color w:val="333333"/>
          <w:sz w:val="36"/>
          <w:szCs w:val="36"/>
          <w:bdr w:val="none" w:color="auto" w:sz="0" w:space="0"/>
        </w:rPr>
        <w:t>2022年南宁市武鸣高级中学公开引进紧缺学科教师公告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ascii="monospace" w:hAnsi="sinsum" w:eastAsia="monospace" w:cs="monospace"/>
          <w:color w:val="000000"/>
          <w:sz w:val="32"/>
          <w:szCs w:val="32"/>
          <w:bdr w:val="none" w:color="auto" w:sz="0" w:space="0"/>
        </w:rPr>
        <w:t> 根据《中共南宁市武鸣区委员会人才工作领导小组办公室关于印发南宁市武鸣区</w:t>
      </w:r>
      <w:r>
        <w:rPr>
          <w:rFonts w:hint="default" w:ascii="monospace" w:hAnsi="Times New Roman" w:eastAsia="monospace" w:cs="monospace"/>
          <w:color w:val="000000"/>
          <w:sz w:val="32"/>
          <w:szCs w:val="32"/>
          <w:bdr w:val="none" w:color="auto" w:sz="0" w:space="0"/>
        </w:rPr>
        <w:t>2022-2023</w:t>
      </w:r>
      <w:r>
        <w:rPr>
          <w:rFonts w:hint="default" w:ascii="monospace" w:hAnsi="sinsum" w:eastAsia="monospace" w:cs="monospace"/>
          <w:color w:val="000000"/>
          <w:sz w:val="32"/>
          <w:szCs w:val="32"/>
          <w:bdr w:val="none" w:color="auto" w:sz="0" w:space="0"/>
        </w:rPr>
        <w:t>年事业单位急需紧缺专业人才目录的通知》（南武人才办发〔</w:t>
      </w:r>
      <w:r>
        <w:rPr>
          <w:rFonts w:hint="default" w:ascii="monospace" w:hAnsi="Times New Roman" w:eastAsia="monospace" w:cs="monospace"/>
          <w:color w:val="000000"/>
          <w:sz w:val="32"/>
          <w:szCs w:val="32"/>
          <w:bdr w:val="none" w:color="auto" w:sz="0" w:space="0"/>
        </w:rPr>
        <w:t>2022</w:t>
      </w:r>
      <w:r>
        <w:rPr>
          <w:rFonts w:hint="default" w:ascii="monospace" w:hAnsi="sinsum" w:eastAsia="monospace" w:cs="monospace"/>
          <w:color w:val="000000"/>
          <w:sz w:val="32"/>
          <w:szCs w:val="32"/>
          <w:bdr w:val="none" w:color="auto" w:sz="0" w:space="0"/>
        </w:rPr>
        <w:t>〕</w:t>
      </w:r>
      <w:r>
        <w:rPr>
          <w:rFonts w:hint="default" w:ascii="monospace" w:hAnsi="Times New Roman" w:eastAsia="monospace" w:cs="monospace"/>
          <w:color w:val="000000"/>
          <w:sz w:val="32"/>
          <w:szCs w:val="32"/>
          <w:bdr w:val="none" w:color="auto" w:sz="0" w:space="0"/>
        </w:rPr>
        <w:t>1</w:t>
      </w:r>
      <w:r>
        <w:rPr>
          <w:rFonts w:hint="default" w:ascii="monospace" w:hAnsi="sinsum" w:eastAsia="monospace" w:cs="monospace"/>
          <w:color w:val="000000"/>
          <w:sz w:val="32"/>
          <w:szCs w:val="32"/>
          <w:bdr w:val="none" w:color="auto" w:sz="0" w:space="0"/>
        </w:rPr>
        <w:t>号）文件精神，</w:t>
      </w:r>
      <w:r>
        <w:rPr>
          <w:rFonts w:hint="default" w:ascii="monospace" w:hAnsi="Times New Roman" w:eastAsia="monospace" w:cs="monospace"/>
          <w:color w:val="000000"/>
          <w:sz w:val="32"/>
          <w:szCs w:val="32"/>
          <w:bdr w:val="none" w:color="auto" w:sz="0" w:space="0"/>
        </w:rPr>
        <w:t>2022</w:t>
      </w:r>
      <w:r>
        <w:rPr>
          <w:rFonts w:hint="default" w:ascii="monospace" w:hAnsi="sinsum" w:eastAsia="monospace" w:cs="monospace"/>
          <w:color w:val="000000"/>
          <w:sz w:val="32"/>
          <w:szCs w:val="32"/>
          <w:bdr w:val="none" w:color="auto" w:sz="0" w:space="0"/>
        </w:rPr>
        <w:t>年南宁市武鸣高级中学计划公开引进</w:t>
      </w:r>
      <w:r>
        <w:rPr>
          <w:rFonts w:hint="default" w:ascii="monospace" w:hAnsi="sinsum" w:eastAsia="monospace" w:cs="monospace"/>
          <w:color w:val="000000"/>
          <w:sz w:val="32"/>
          <w:szCs w:val="32"/>
          <w:u w:val="single"/>
          <w:bdr w:val="none" w:color="auto" w:sz="0" w:space="0"/>
        </w:rPr>
        <w:t> </w:t>
      </w:r>
      <w:r>
        <w:rPr>
          <w:rStyle w:val="8"/>
          <w:rFonts w:hint="default" w:ascii="monospace" w:hAnsi="sinsum" w:eastAsia="monospace" w:cs="monospace"/>
          <w:color w:val="000000"/>
          <w:sz w:val="32"/>
          <w:szCs w:val="32"/>
          <w:u w:val="single"/>
          <w:bdr w:val="none" w:color="auto" w:sz="0" w:space="0"/>
        </w:rPr>
        <w:t>初中教师 </w:t>
      </w:r>
      <w:r>
        <w:rPr>
          <w:rStyle w:val="8"/>
          <w:rFonts w:hint="default" w:ascii="monospace" w:hAnsi="Times New Roman" w:eastAsia="monospace" w:cs="monospace"/>
          <w:color w:val="000000"/>
          <w:sz w:val="32"/>
          <w:szCs w:val="32"/>
          <w:bdr w:val="none" w:color="auto" w:sz="0" w:space="0"/>
        </w:rPr>
        <w:t>8</w:t>
      </w:r>
      <w:r>
        <w:rPr>
          <w:rStyle w:val="8"/>
          <w:rFonts w:hint="default" w:ascii="monospace" w:hAnsi="Times New Roman" w:eastAsia="monospace" w:cs="monospace"/>
          <w:color w:val="333333"/>
          <w:sz w:val="32"/>
          <w:szCs w:val="32"/>
          <w:bdr w:val="none" w:color="auto" w:sz="0" w:space="0"/>
        </w:rPr>
        <w:t>名</w:t>
      </w:r>
      <w:r>
        <w:rPr>
          <w:rFonts w:hint="default" w:ascii="monospace" w:hAnsi="sinsum" w:eastAsia="monospace" w:cs="monospace"/>
          <w:color w:val="000000"/>
          <w:sz w:val="32"/>
          <w:szCs w:val="32"/>
          <w:bdr w:val="none" w:color="auto" w:sz="0" w:space="0"/>
        </w:rPr>
        <w:t>。现将有关事项公告如下：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黑体" w:hAnsi="宋体" w:eastAsia="黑体" w:cs="黑体"/>
          <w:color w:val="333333"/>
          <w:sz w:val="32"/>
          <w:szCs w:val="32"/>
          <w:bdr w:val="none" w:color="auto" w:sz="0" w:space="0"/>
        </w:rPr>
        <w:t>  一、招聘对象及条件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 （一）拥护中华人民共和国宪法，拥护中国共产党的领导和社会主义制度，热爱教育事业，遵纪守法，品行端正，具有良好的职业道德，愿意在武鸣区从事教育工作5</w:t>
      </w:r>
      <w:bookmarkStart w:id="0" w:name="_GoBack"/>
      <w:bookmarkEnd w:id="0"/>
      <w:r>
        <w:rPr>
          <w:rFonts w:hint="default" w:ascii="monospace" w:hAnsi="sinsum" w:eastAsia="monospace" w:cs="monospace"/>
          <w:color w:val="333333"/>
          <w:sz w:val="32"/>
          <w:szCs w:val="32"/>
          <w:bdr w:val="none" w:color="auto" w:sz="0" w:space="0"/>
        </w:rPr>
        <w:t>年及以上。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 （二）具备本科及以上学历，具有相应教师资格证，从事初中教学工作，专业对口；具有中小学教师系列中级及以上职称。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000000"/>
          <w:sz w:val="32"/>
          <w:szCs w:val="32"/>
          <w:bdr w:val="none" w:color="auto" w:sz="0" w:space="0"/>
        </w:rPr>
        <w:t> （三）教育理论和管理能力：有较高的理论修养、先进的教育理念和改革创新意识，有献身教育事业的热情，有团结合作的精神，教育教学成绩显著，曾获得县（区）级及以上党委、政府或教育主管部门教育教学类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 （四）年龄40周岁以下；特别优秀的年龄可放宽至45周岁。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 （五）具有正常履行岗位职责的身体条件。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 （六）具有下列情形之一的人员，不得报名：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  1.曾因犯罪受过刑事处罚的人员或曾被开除公职的人员;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  2.在各级事业单位招聘中被认定有舞弊等严重违反录(聘)用纪律行为的人员;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  3.机关事业单位被辞退的人员;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39" w:lineRule="atLeast"/>
        <w:ind w:left="0" w:right="0" w:firstLine="420"/>
        <w:rPr>
          <w:sz w:val="19"/>
          <w:szCs w:val="19"/>
        </w:rPr>
      </w:pPr>
      <w:r>
        <w:rPr>
          <w:rFonts w:hint="default" w:ascii="monospace" w:hAnsi="sinsum" w:eastAsia="monospace" w:cs="monospace"/>
          <w:color w:val="333333"/>
          <w:sz w:val="32"/>
          <w:szCs w:val="32"/>
          <w:bdr w:val="none" w:color="auto" w:sz="0" w:space="0"/>
        </w:rPr>
        <w:t>  4.法律规定不得引进(聘用)为事业单位工作人员其他情形。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9" w:lineRule="atLeast"/>
        <w:ind w:left="0" w:right="0" w:firstLine="420"/>
        <w:rPr>
          <w:sz w:val="19"/>
          <w:szCs w:val="19"/>
        </w:rPr>
      </w:pPr>
      <w:r>
        <w:rPr>
          <w:rFonts w:hint="eastAsia" w:ascii="黑体" w:hAnsi="宋体" w:eastAsia="黑体" w:cs="黑体"/>
          <w:color w:val="333333"/>
          <w:sz w:val="32"/>
          <w:szCs w:val="32"/>
          <w:bdr w:val="none" w:color="auto" w:sz="0" w:space="0"/>
        </w:rPr>
        <w:t>  二、招聘岗位及人数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tbl>
      <w:tblPr>
        <w:tblW w:w="13214" w:type="dxa"/>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6"/>
        <w:gridCol w:w="891"/>
        <w:gridCol w:w="977"/>
        <w:gridCol w:w="717"/>
        <w:gridCol w:w="1027"/>
        <w:gridCol w:w="652"/>
        <w:gridCol w:w="1130"/>
        <w:gridCol w:w="1102"/>
        <w:gridCol w:w="1173"/>
        <w:gridCol w:w="1216"/>
        <w:gridCol w:w="1260"/>
        <w:gridCol w:w="2043"/>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17"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序号</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招聘岗位名称</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用人方式</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类别</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招聘人数</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年龄</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学历</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Style w:val="8"/>
                <w:rFonts w:hint="default" w:ascii="monospace" w:eastAsia="monospace" w:cs="monospace"/>
                <w:sz w:val="19"/>
                <w:szCs w:val="19"/>
                <w:bdr w:val="none" w:color="auto" w:sz="0" w:space="0"/>
              </w:rPr>
              <w:t>专业</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职称</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证书</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备注</w:t>
            </w:r>
          </w:p>
        </w:tc>
        <w:tc>
          <w:tcPr>
            <w:tcW w:w="204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Style w:val="8"/>
                <w:rFonts w:hint="default" w:ascii="monospace" w:eastAsia="monospace" w:cs="monospace"/>
                <w:sz w:val="19"/>
                <w:szCs w:val="19"/>
                <w:bdr w:val="none" w:color="auto" w:sz="0" w:space="0"/>
              </w:rPr>
              <w:t>要求</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3"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初中语文教师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中国汉语言文学及文秘类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本次招聘所有岗位均设置最低服务年限5年。原则上在最低服务年限内均不得解除聘用合同，如存在违约行为将记入个人人事档案。</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3"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2</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初中数学教师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数学类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3"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3</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初中英语教师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外国语言文学类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3"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4</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初中物理教师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物理学类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3"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5</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初中化学教师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化学类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47"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6</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初中道法教师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政治学类；哲学类；马克思主义理论类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3"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7</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初中历史教师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历史学类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98" w:hRule="atLeast"/>
        </w:trPr>
        <w:tc>
          <w:tcPr>
            <w:tcW w:w="102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8</w:t>
            </w:r>
          </w:p>
        </w:tc>
        <w:tc>
          <w:tcPr>
            <w:tcW w:w="89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初中音乐教师</w:t>
            </w:r>
          </w:p>
        </w:tc>
        <w:tc>
          <w:tcPr>
            <w:tcW w:w="9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实名编</w:t>
            </w:r>
          </w:p>
        </w:tc>
        <w:tc>
          <w:tcPr>
            <w:tcW w:w="71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专业技术岗位</w:t>
            </w:r>
          </w:p>
        </w:tc>
        <w:tc>
          <w:tcPr>
            <w:tcW w:w="102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monospace" w:eastAsia="monospace" w:cs="monospace"/>
                <w:sz w:val="19"/>
                <w:szCs w:val="19"/>
                <w:bdr w:val="none" w:color="auto" w:sz="0" w:space="0"/>
              </w:rPr>
              <w:t>1</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40周岁以下</w:t>
            </w:r>
          </w:p>
        </w:tc>
        <w:tc>
          <w:tcPr>
            <w:tcW w:w="11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本科及以上</w:t>
            </w:r>
          </w:p>
        </w:tc>
        <w:tc>
          <w:tcPr>
            <w:tcW w:w="110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艺术类</w:t>
            </w:r>
          </w:p>
        </w:tc>
        <w:tc>
          <w:tcPr>
            <w:tcW w:w="117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中级及以上</w:t>
            </w:r>
          </w:p>
        </w:tc>
        <w:tc>
          <w:tcPr>
            <w:tcW w:w="121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相应教师资格证</w:t>
            </w:r>
          </w:p>
        </w:tc>
        <w:tc>
          <w:tcPr>
            <w:tcW w:w="12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面向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default" w:ascii="monospace" w:eastAsia="monospace" w:cs="monospace"/>
                <w:sz w:val="19"/>
                <w:szCs w:val="19"/>
                <w:bdr w:val="none" w:color="auto" w:sz="0" w:space="0"/>
              </w:rPr>
              <w:t>城区外</w:t>
            </w:r>
          </w:p>
        </w:tc>
        <w:tc>
          <w:tcPr>
            <w:tcW w:w="2043"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  三、工作程序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（一）发布。</w:t>
      </w:r>
      <w:r>
        <w:rPr>
          <w:rFonts w:hint="default" w:ascii="monospace" w:hAnsi="sinsum" w:eastAsia="monospace" w:cs="monospace"/>
          <w:color w:val="000000"/>
          <w:spacing w:val="-6"/>
          <w:sz w:val="32"/>
          <w:szCs w:val="32"/>
          <w:bdr w:val="none" w:color="auto" w:sz="0" w:space="0"/>
        </w:rPr>
        <w:t>招聘信息在南宁市武鸣区政府网等网站发布。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（二）报名。</w:t>
      </w:r>
      <w:r>
        <w:rPr>
          <w:rFonts w:hint="default" w:ascii="monospace" w:hAnsi="sinsum" w:eastAsia="monospace" w:cs="monospace"/>
          <w:color w:val="000000"/>
          <w:sz w:val="32"/>
          <w:szCs w:val="32"/>
          <w:bdr w:val="none" w:color="auto" w:sz="0" w:space="0"/>
        </w:rPr>
        <w:t>分为现场报名和网络报名。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Times New Roman" w:eastAsia="monospace" w:cs="monospace"/>
          <w:color w:val="000000"/>
          <w:sz w:val="32"/>
          <w:szCs w:val="32"/>
          <w:bdr w:val="none" w:color="auto" w:sz="0" w:space="0"/>
        </w:rPr>
        <w:t>1.</w:t>
      </w:r>
      <w:r>
        <w:rPr>
          <w:rStyle w:val="8"/>
          <w:rFonts w:hint="default" w:ascii="monospace" w:hAnsi="Times New Roman" w:eastAsia="monospace" w:cs="monospace"/>
          <w:color w:val="333333"/>
          <w:sz w:val="32"/>
          <w:szCs w:val="32"/>
          <w:bdr w:val="none" w:color="auto" w:sz="0" w:space="0"/>
        </w:rPr>
        <w:t>现场报名。报名时间：7月12日至13日，上午9:00-12:00；下午2：30-5:30。</w:t>
      </w:r>
      <w:r>
        <w:rPr>
          <w:rFonts w:hint="default" w:ascii="monospace" w:hAnsi="sinsum" w:eastAsia="monospace" w:cs="monospace"/>
          <w:color w:val="000000"/>
          <w:sz w:val="32"/>
          <w:szCs w:val="32"/>
          <w:bdr w:val="none" w:color="auto" w:sz="0" w:space="0"/>
        </w:rPr>
        <w:t>应聘者根据招聘简章要求，携带报名表、身份证、毕业证、普通话等级证、教师资格证、专业技术职称证、县（区）级以上荣誉证书等个人求职材料到武鸣高级中学科研处报名。地点：武鸣区灵水路</w:t>
      </w:r>
      <w:r>
        <w:rPr>
          <w:rFonts w:hint="default" w:ascii="monospace" w:hAnsi="Times New Roman" w:eastAsia="monospace" w:cs="monospace"/>
          <w:color w:val="000000"/>
          <w:sz w:val="32"/>
          <w:szCs w:val="32"/>
          <w:bdr w:val="none" w:color="auto" w:sz="0" w:space="0"/>
        </w:rPr>
        <w:t>6</w:t>
      </w:r>
      <w:r>
        <w:rPr>
          <w:rFonts w:hint="default" w:ascii="monospace" w:hAnsi="sinsum" w:eastAsia="monospace" w:cs="monospace"/>
          <w:color w:val="000000"/>
          <w:sz w:val="32"/>
          <w:szCs w:val="32"/>
          <w:bdr w:val="none" w:color="auto" w:sz="0" w:space="0"/>
        </w:rPr>
        <w:t>号武鸣高级中学。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Times New Roman" w:eastAsia="monospace" w:cs="monospace"/>
          <w:color w:val="000000"/>
          <w:sz w:val="32"/>
          <w:szCs w:val="32"/>
          <w:bdr w:val="none" w:color="auto" w:sz="0" w:space="0"/>
        </w:rPr>
        <w:t>2.</w:t>
      </w:r>
      <w:r>
        <w:rPr>
          <w:rStyle w:val="8"/>
          <w:rFonts w:hint="default" w:ascii="monospace" w:hAnsi="Times New Roman" w:eastAsia="monospace" w:cs="monospace"/>
          <w:color w:val="333333"/>
          <w:sz w:val="32"/>
          <w:szCs w:val="32"/>
          <w:bdr w:val="none" w:color="auto" w:sz="0" w:space="0"/>
        </w:rPr>
        <w:t>网上报名。报名时间：</w:t>
      </w:r>
      <w:r>
        <w:rPr>
          <w:rFonts w:hint="default" w:ascii="monospace" w:hAnsi="Times New Roman" w:eastAsia="monospace" w:cs="monospace"/>
          <w:color w:val="000000"/>
          <w:sz w:val="32"/>
          <w:szCs w:val="32"/>
          <w:bdr w:val="none" w:color="auto" w:sz="0" w:space="0"/>
        </w:rPr>
        <w:t>7</w:t>
      </w:r>
      <w:r>
        <w:rPr>
          <w:rFonts w:hint="default" w:ascii="monospace" w:hAnsi="Times New Roman" w:eastAsia="monospace" w:cs="monospace"/>
          <w:color w:val="333333"/>
          <w:sz w:val="32"/>
          <w:szCs w:val="32"/>
          <w:bdr w:val="none" w:color="auto" w:sz="0" w:space="0"/>
        </w:rPr>
        <w:t>月7日至13日。应聘者根据招聘简章要求，将报名表、身份证、毕业证、普通话等级证、教师资格证、专业技术职称证、县（区）级以上荣誉证书等个人求职材料电子版发送至指定邮箱</w:t>
      </w:r>
      <w:r>
        <w:rPr>
          <w:rFonts w:hint="default" w:ascii="Times New Roman" w:hAnsi="Times New Roman" w:eastAsia="sinsum" w:cs="Times New Roman"/>
          <w:color w:val="333333"/>
          <w:sz w:val="19"/>
          <w:szCs w:val="19"/>
          <w:u w:val="none"/>
          <w:bdr w:val="none" w:color="auto" w:sz="0" w:space="0"/>
        </w:rPr>
        <w:fldChar w:fldCharType="begin"/>
      </w:r>
      <w:r>
        <w:rPr>
          <w:rFonts w:hint="default" w:ascii="Times New Roman" w:hAnsi="Times New Roman" w:eastAsia="sinsum" w:cs="Times New Roman"/>
          <w:color w:val="333333"/>
          <w:sz w:val="19"/>
          <w:szCs w:val="19"/>
          <w:u w:val="none"/>
          <w:bdr w:val="none" w:color="auto" w:sz="0" w:space="0"/>
        </w:rPr>
        <w:instrText xml:space="preserve"> HYPERLINK "mailto:wg6226045@163.com" </w:instrText>
      </w:r>
      <w:r>
        <w:rPr>
          <w:rFonts w:hint="default" w:ascii="Times New Roman" w:hAnsi="Times New Roman" w:eastAsia="sinsum" w:cs="Times New Roman"/>
          <w:color w:val="333333"/>
          <w:sz w:val="19"/>
          <w:szCs w:val="19"/>
          <w:u w:val="none"/>
          <w:bdr w:val="none" w:color="auto" w:sz="0" w:space="0"/>
        </w:rPr>
        <w:fldChar w:fldCharType="separate"/>
      </w:r>
      <w:r>
        <w:rPr>
          <w:rStyle w:val="10"/>
          <w:rFonts w:hint="default" w:ascii="monospace" w:hAnsi="Times New Roman" w:eastAsia="monospace" w:cs="monospace"/>
          <w:color w:val="000000"/>
          <w:sz w:val="32"/>
          <w:szCs w:val="32"/>
          <w:u w:val="none"/>
          <w:bdr w:val="none" w:color="auto" w:sz="0" w:space="0"/>
        </w:rPr>
        <w:t>wg6226045@163.com</w:t>
      </w:r>
      <w:r>
        <w:rPr>
          <w:rFonts w:hint="default" w:ascii="Times New Roman" w:hAnsi="Times New Roman" w:eastAsia="sinsum" w:cs="Times New Roman"/>
          <w:color w:val="333333"/>
          <w:sz w:val="19"/>
          <w:szCs w:val="19"/>
          <w:u w:val="none"/>
          <w:bdr w:val="none" w:color="auto" w:sz="0" w:space="0"/>
        </w:rPr>
        <w:fldChar w:fldCharType="end"/>
      </w:r>
      <w:r>
        <w:rPr>
          <w:rFonts w:hint="default" w:ascii="monospace" w:hAnsi="sinsum" w:eastAsia="monospace" w:cs="monospace"/>
          <w:color w:val="000000"/>
          <w:sz w:val="32"/>
          <w:szCs w:val="32"/>
          <w:bdr w:val="none" w:color="auto" w:sz="0" w:space="0"/>
        </w:rPr>
        <w:t>，投寄材料截止时间为</w:t>
      </w:r>
      <w:r>
        <w:rPr>
          <w:rFonts w:hint="default" w:ascii="monospace" w:hAnsi="Times New Roman" w:eastAsia="monospace" w:cs="monospace"/>
          <w:color w:val="000000"/>
          <w:sz w:val="32"/>
          <w:szCs w:val="32"/>
          <w:bdr w:val="none" w:color="auto" w:sz="0" w:space="0"/>
        </w:rPr>
        <w:t>7</w:t>
      </w:r>
      <w:r>
        <w:rPr>
          <w:rFonts w:hint="default" w:ascii="monospace" w:hAnsi="sinsum" w:eastAsia="monospace" w:cs="monospace"/>
          <w:color w:val="000000"/>
          <w:sz w:val="32"/>
          <w:szCs w:val="32"/>
          <w:bdr w:val="none" w:color="auto" w:sz="0" w:space="0"/>
        </w:rPr>
        <w:t>月</w:t>
      </w:r>
      <w:r>
        <w:rPr>
          <w:rFonts w:hint="default" w:ascii="monospace" w:hAnsi="Times New Roman" w:eastAsia="monospace" w:cs="monospace"/>
          <w:color w:val="000000"/>
          <w:sz w:val="32"/>
          <w:szCs w:val="32"/>
          <w:bdr w:val="none" w:color="auto" w:sz="0" w:space="0"/>
        </w:rPr>
        <w:t>13</w:t>
      </w:r>
      <w:r>
        <w:rPr>
          <w:rFonts w:hint="default" w:ascii="monospace" w:hAnsi="sinsum" w:eastAsia="monospace" w:cs="monospace"/>
          <w:color w:val="000000"/>
          <w:sz w:val="32"/>
          <w:szCs w:val="32"/>
          <w:bdr w:val="none" w:color="auto" w:sz="0" w:space="0"/>
        </w:rPr>
        <w:t>日下午</w:t>
      </w:r>
      <w:r>
        <w:rPr>
          <w:rFonts w:hint="default" w:ascii="monospace" w:hAnsi="Times New Roman" w:eastAsia="monospace" w:cs="monospace"/>
          <w:color w:val="000000"/>
          <w:sz w:val="32"/>
          <w:szCs w:val="32"/>
          <w:bdr w:val="none" w:color="auto" w:sz="0" w:space="0"/>
        </w:rPr>
        <w:t>18:00</w:t>
      </w:r>
      <w:r>
        <w:rPr>
          <w:rFonts w:hint="default" w:ascii="monospace" w:hAnsi="sinsum" w:eastAsia="monospace" w:cs="monospace"/>
          <w:color w:val="000000"/>
          <w:sz w:val="32"/>
          <w:szCs w:val="32"/>
          <w:bdr w:val="none" w:color="auto" w:sz="0" w:space="0"/>
        </w:rPr>
        <w:t>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（三）审查。</w:t>
      </w:r>
      <w:r>
        <w:rPr>
          <w:rFonts w:hint="default" w:ascii="monospace" w:hAnsi="sinsum" w:eastAsia="monospace" w:cs="monospace"/>
          <w:color w:val="000000"/>
          <w:sz w:val="32"/>
          <w:szCs w:val="32"/>
          <w:bdr w:val="none" w:color="auto" w:sz="0" w:space="0"/>
        </w:rPr>
        <w:t>依据岗位招聘条件对应聘者进行资格审查，经招聘单位择优遴选后，资格审查结果电话告知考生。考生所填写的报名信息资料必须真实可靠，填写虚假信息资料的，一经查实，立即取消报考资格。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Fonts w:hint="default" w:ascii="monospace" w:hAnsi="sinsum" w:eastAsia="monospace" w:cs="monospace"/>
          <w:color w:val="333333"/>
          <w:sz w:val="32"/>
          <w:szCs w:val="32"/>
          <w:bdr w:val="none" w:color="auto" w:sz="0" w:space="0"/>
        </w:rPr>
        <w:t>招聘岗位年龄、相关资格要求等时间的计算，均截至2022年7月7日。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2" w:lineRule="atLeast"/>
        <w:ind w:left="0" w:right="0" w:firstLine="420"/>
        <w:rPr>
          <w:spacing w:val="6"/>
          <w:sz w:val="19"/>
          <w:szCs w:val="19"/>
        </w:rPr>
      </w:pPr>
      <w:r>
        <w:rPr>
          <w:rFonts w:hint="eastAsia" w:ascii="黑体" w:hAnsi="宋体" w:eastAsia="黑体" w:cs="黑体"/>
          <w:color w:val="333333"/>
          <w:spacing w:val="6"/>
          <w:sz w:val="32"/>
          <w:szCs w:val="32"/>
          <w:bdr w:val="none" w:color="auto" w:sz="0" w:space="0"/>
          <w:shd w:val="clear" w:fill="FFFFFF"/>
        </w:rPr>
        <w:t>  </w:t>
      </w:r>
      <w:r>
        <w:rPr>
          <w:rStyle w:val="8"/>
          <w:rFonts w:hint="default" w:ascii="monospace" w:hAnsi="sinsum" w:eastAsia="monospace" w:cs="monospace"/>
          <w:color w:val="333333"/>
          <w:spacing w:val="6"/>
          <w:sz w:val="30"/>
          <w:szCs w:val="30"/>
          <w:bdr w:val="none" w:color="auto" w:sz="0" w:space="0"/>
          <w:shd w:val="clear" w:fill="FFFFFF"/>
        </w:rPr>
        <w:t>（四）面试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pacing w:val="6"/>
          <w:sz w:val="19"/>
          <w:szCs w:val="19"/>
        </w:rPr>
      </w:pPr>
      <w:r>
        <w:rPr>
          <w:rFonts w:hint="eastAsia" w:ascii="黑体" w:hAnsi="宋体" w:eastAsia="黑体" w:cs="黑体"/>
          <w:color w:val="333333"/>
          <w:spacing w:val="6"/>
          <w:sz w:val="32"/>
          <w:szCs w:val="32"/>
          <w:bdr w:val="none" w:color="auto" w:sz="0" w:space="0"/>
        </w:rPr>
        <w:t>  </w:t>
      </w:r>
      <w:r>
        <w:rPr>
          <w:rFonts w:hint="default" w:ascii="monospace" w:hAnsi="sinsum" w:eastAsia="monospace" w:cs="monospace"/>
          <w:color w:val="333333"/>
          <w:spacing w:val="6"/>
          <w:sz w:val="32"/>
          <w:szCs w:val="32"/>
          <w:bdr w:val="none" w:color="auto" w:sz="0" w:space="0"/>
        </w:rPr>
        <w:t>本次招聘采取直接面试的方式进行。面试分为专家评议、现场答辩、说课考核三个环节。采取量化打分的方法进行。每项分别以100分计。通过专家评议和现场答辩计算取得的分数，确定进入说课考核人选。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shd w:val="clear" w:fill="FFFFFF"/>
        </w:rPr>
        <w:t>  </w:t>
      </w:r>
      <w:r>
        <w:rPr>
          <w:rStyle w:val="8"/>
          <w:rFonts w:hint="default" w:ascii="monospace" w:hAnsi="Times New Roman" w:eastAsia="monospace" w:cs="monospace"/>
          <w:color w:val="000000"/>
          <w:spacing w:val="6"/>
          <w:sz w:val="32"/>
          <w:szCs w:val="32"/>
          <w:bdr w:val="none" w:color="auto" w:sz="0" w:space="0"/>
          <w:shd w:val="clear" w:fill="FFFFFF"/>
        </w:rPr>
        <w:t>1.</w:t>
      </w:r>
      <w:r>
        <w:rPr>
          <w:rStyle w:val="8"/>
          <w:rFonts w:hint="default" w:ascii="monospace" w:hAnsi="Times New Roman" w:eastAsia="monospace" w:cs="monospace"/>
          <w:color w:val="333333"/>
          <w:sz w:val="32"/>
          <w:szCs w:val="32"/>
          <w:bdr w:val="none" w:color="auto" w:sz="0" w:space="0"/>
          <w:shd w:val="clear" w:fill="FFFFFF"/>
        </w:rPr>
        <w:t>专家评议。</w:t>
      </w:r>
      <w:r>
        <w:rPr>
          <w:rFonts w:hint="default" w:ascii="monospace" w:hAnsi="sinsum" w:eastAsia="monospace" w:cs="monospace"/>
          <w:color w:val="000000"/>
          <w:spacing w:val="6"/>
          <w:sz w:val="32"/>
          <w:szCs w:val="32"/>
          <w:bdr w:val="none" w:color="auto" w:sz="0" w:space="0"/>
          <w:shd w:val="clear" w:fill="FFFFFF"/>
        </w:rPr>
        <w:t>由专家对应聘人员的各类资格、教育教学、管理能力、课题研究、论文著作、带头引领、示范标杆、获奖情况等各项佐证材料进行评议，量化打分。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shd w:val="clear" w:fill="FFFFFF"/>
        </w:rPr>
        <w:t>  </w:t>
      </w:r>
      <w:r>
        <w:rPr>
          <w:rStyle w:val="8"/>
          <w:rFonts w:hint="default" w:ascii="monospace" w:hAnsi="Times New Roman" w:eastAsia="monospace" w:cs="monospace"/>
          <w:color w:val="000000"/>
          <w:spacing w:val="6"/>
          <w:sz w:val="32"/>
          <w:szCs w:val="32"/>
          <w:bdr w:val="none" w:color="auto" w:sz="0" w:space="0"/>
          <w:shd w:val="clear" w:fill="FFFFFF"/>
        </w:rPr>
        <w:t>2.</w:t>
      </w:r>
      <w:r>
        <w:rPr>
          <w:rStyle w:val="8"/>
          <w:rFonts w:hint="default" w:ascii="monospace" w:hAnsi="Times New Roman" w:eastAsia="monospace" w:cs="monospace"/>
          <w:color w:val="333333"/>
          <w:sz w:val="32"/>
          <w:szCs w:val="32"/>
          <w:bdr w:val="none" w:color="auto" w:sz="0" w:space="0"/>
          <w:shd w:val="clear" w:fill="FFFFFF"/>
        </w:rPr>
        <w:t>现场答辩。</w:t>
      </w:r>
      <w:r>
        <w:rPr>
          <w:rFonts w:hint="default" w:ascii="monospace" w:hAnsi="sinsum" w:eastAsia="monospace" w:cs="monospace"/>
          <w:color w:val="000000"/>
          <w:spacing w:val="6"/>
          <w:sz w:val="32"/>
          <w:szCs w:val="32"/>
          <w:bdr w:val="none" w:color="auto" w:sz="0" w:space="0"/>
          <w:shd w:val="clear" w:fill="FFFFFF"/>
        </w:rPr>
        <w:t>采取现场答辩的方式，考核应聘人员的综合素养能力。由评委对应聘人员答辩中的综合表现进行打分。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shd w:val="clear" w:fill="FFFFFF"/>
        </w:rPr>
        <w:t>  </w:t>
      </w:r>
      <w:r>
        <w:rPr>
          <w:rFonts w:hint="default" w:ascii="monospace" w:hAnsi="sinsum" w:eastAsia="monospace" w:cs="monospace"/>
          <w:color w:val="000000"/>
          <w:spacing w:val="6"/>
          <w:sz w:val="32"/>
          <w:szCs w:val="32"/>
          <w:bdr w:val="none" w:color="auto" w:sz="0" w:space="0"/>
          <w:shd w:val="clear" w:fill="FFFFFF"/>
        </w:rPr>
        <w:t>专家评议和现场答辩总成绩计算方法为：总成绩</w:t>
      </w:r>
      <w:r>
        <w:rPr>
          <w:rFonts w:hint="default" w:ascii="monospace" w:hAnsi="Times New Roman" w:eastAsia="monospace" w:cs="monospace"/>
          <w:color w:val="000000"/>
          <w:spacing w:val="6"/>
          <w:sz w:val="32"/>
          <w:szCs w:val="32"/>
          <w:bdr w:val="none" w:color="auto" w:sz="0" w:space="0"/>
          <w:shd w:val="clear" w:fill="FFFFFF"/>
        </w:rPr>
        <w:t>=</w:t>
      </w:r>
      <w:r>
        <w:rPr>
          <w:rFonts w:hint="default" w:ascii="monospace" w:hAnsi="sinsum" w:eastAsia="monospace" w:cs="monospace"/>
          <w:color w:val="000000"/>
          <w:spacing w:val="6"/>
          <w:sz w:val="32"/>
          <w:szCs w:val="32"/>
          <w:bdr w:val="none" w:color="auto" w:sz="0" w:space="0"/>
          <w:shd w:val="clear" w:fill="FFFFFF"/>
        </w:rPr>
        <w:t>专家评议分</w:t>
      </w:r>
      <w:r>
        <w:rPr>
          <w:rFonts w:hint="default" w:ascii="monospace" w:hAnsi="Times New Roman" w:eastAsia="monospace" w:cs="monospace"/>
          <w:color w:val="000000"/>
          <w:spacing w:val="6"/>
          <w:sz w:val="32"/>
          <w:szCs w:val="32"/>
          <w:bdr w:val="none" w:color="auto" w:sz="0" w:space="0"/>
          <w:shd w:val="clear" w:fill="FFFFFF"/>
        </w:rPr>
        <w:t>×40%+</w:t>
      </w:r>
      <w:r>
        <w:rPr>
          <w:rFonts w:hint="default" w:ascii="monospace" w:hAnsi="sinsum" w:eastAsia="monospace" w:cs="monospace"/>
          <w:color w:val="000000"/>
          <w:spacing w:val="6"/>
          <w:sz w:val="32"/>
          <w:szCs w:val="32"/>
          <w:bdr w:val="none" w:color="auto" w:sz="0" w:space="0"/>
          <w:shd w:val="clear" w:fill="FFFFFF"/>
        </w:rPr>
        <w:t>现场答辩分</w:t>
      </w:r>
      <w:r>
        <w:rPr>
          <w:rFonts w:hint="default" w:ascii="monospace" w:hAnsi="Times New Roman" w:eastAsia="monospace" w:cs="monospace"/>
          <w:color w:val="000000"/>
          <w:spacing w:val="6"/>
          <w:sz w:val="32"/>
          <w:szCs w:val="32"/>
          <w:bdr w:val="none" w:color="auto" w:sz="0" w:space="0"/>
          <w:shd w:val="clear" w:fill="FFFFFF"/>
        </w:rPr>
        <w:t>×60%</w:t>
      </w:r>
      <w:r>
        <w:rPr>
          <w:rFonts w:hint="default" w:ascii="monospace" w:hAnsi="sinsum" w:eastAsia="monospace" w:cs="monospace"/>
          <w:color w:val="000000"/>
          <w:spacing w:val="6"/>
          <w:sz w:val="32"/>
          <w:szCs w:val="32"/>
          <w:bdr w:val="none" w:color="auto" w:sz="0" w:space="0"/>
          <w:shd w:val="clear" w:fill="FFFFFF"/>
        </w:rPr>
        <w:t>。根据总成绩高低按岗位招聘人数</w:t>
      </w:r>
      <w:r>
        <w:rPr>
          <w:rFonts w:hint="default" w:ascii="monospace" w:hAnsi="Times New Roman" w:eastAsia="monospace" w:cs="monospace"/>
          <w:color w:val="000000"/>
          <w:spacing w:val="6"/>
          <w:sz w:val="32"/>
          <w:szCs w:val="32"/>
          <w:bdr w:val="none" w:color="auto" w:sz="0" w:space="0"/>
          <w:shd w:val="clear" w:fill="FFFFFF"/>
        </w:rPr>
        <w:t>1:</w:t>
      </w:r>
      <w:r>
        <w:rPr>
          <w:rFonts w:hint="default" w:ascii="monospace" w:hAnsi="sinsum" w:eastAsia="monospace" w:cs="monospace"/>
          <w:color w:val="000000"/>
          <w:spacing w:val="6"/>
          <w:sz w:val="32"/>
          <w:szCs w:val="32"/>
          <w:bdr w:val="none" w:color="auto" w:sz="0" w:space="0"/>
          <w:shd w:val="clear" w:fill="FFFFFF"/>
        </w:rPr>
        <w:t>2的比例确定进入说课考核人选。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Times New Roman" w:eastAsia="monospace" w:cs="monospace"/>
          <w:color w:val="000000"/>
          <w:spacing w:val="6"/>
          <w:sz w:val="32"/>
          <w:szCs w:val="32"/>
          <w:bdr w:val="none" w:color="auto" w:sz="0" w:space="0"/>
        </w:rPr>
        <w:t>3.</w:t>
      </w:r>
      <w:r>
        <w:rPr>
          <w:rStyle w:val="8"/>
          <w:rFonts w:hint="default" w:ascii="monospace" w:hAnsi="Times New Roman" w:eastAsia="monospace" w:cs="monospace"/>
          <w:color w:val="333333"/>
          <w:sz w:val="32"/>
          <w:szCs w:val="32"/>
          <w:bdr w:val="none" w:color="auto" w:sz="0" w:space="0"/>
        </w:rPr>
        <w:t>说课考核。</w:t>
      </w:r>
      <w:r>
        <w:rPr>
          <w:rFonts w:hint="default" w:ascii="monospace" w:hAnsi="sinsum" w:eastAsia="monospace" w:cs="monospace"/>
          <w:color w:val="000000"/>
          <w:spacing w:val="6"/>
          <w:sz w:val="32"/>
          <w:szCs w:val="32"/>
          <w:bdr w:val="none" w:color="auto" w:sz="0" w:space="0"/>
        </w:rPr>
        <w:t>由用人单位成立学科教学技能评分组负责考核。说课满分</w:t>
      </w:r>
      <w:r>
        <w:rPr>
          <w:rFonts w:hint="default" w:ascii="monospace" w:hAnsi="Times New Roman" w:eastAsia="monospace" w:cs="monospace"/>
          <w:color w:val="000000"/>
          <w:spacing w:val="6"/>
          <w:sz w:val="32"/>
          <w:szCs w:val="32"/>
          <w:bdr w:val="none" w:color="auto" w:sz="0" w:space="0"/>
        </w:rPr>
        <w:t>100</w:t>
      </w:r>
      <w:r>
        <w:rPr>
          <w:rFonts w:hint="default" w:ascii="monospace" w:hAnsi="sinsum" w:eastAsia="monospace" w:cs="monospace"/>
          <w:color w:val="000000"/>
          <w:spacing w:val="6"/>
          <w:sz w:val="32"/>
          <w:szCs w:val="32"/>
          <w:bdr w:val="none" w:color="auto" w:sz="0" w:space="0"/>
        </w:rPr>
        <w:t>分，成绩未达到</w:t>
      </w:r>
      <w:r>
        <w:rPr>
          <w:rFonts w:hint="default" w:ascii="monospace" w:hAnsi="Times New Roman" w:eastAsia="monospace" w:cs="monospace"/>
          <w:color w:val="000000"/>
          <w:spacing w:val="6"/>
          <w:sz w:val="32"/>
          <w:szCs w:val="32"/>
          <w:bdr w:val="none" w:color="auto" w:sz="0" w:space="0"/>
        </w:rPr>
        <w:t>60</w:t>
      </w:r>
      <w:r>
        <w:rPr>
          <w:rFonts w:hint="default" w:ascii="monospace" w:hAnsi="sinsum" w:eastAsia="monospace" w:cs="monospace"/>
          <w:color w:val="000000"/>
          <w:spacing w:val="6"/>
          <w:sz w:val="32"/>
          <w:szCs w:val="32"/>
          <w:bdr w:val="none" w:color="auto" w:sz="0" w:space="0"/>
        </w:rPr>
        <w:t>分者，不能定为拟聘人员，按说课成绩高低确定拟录用人选。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shd w:val="clear" w:fill="FFFFFF"/>
        </w:rPr>
        <w:t>  </w:t>
      </w:r>
      <w:r>
        <w:rPr>
          <w:rStyle w:val="8"/>
          <w:rFonts w:hint="default" w:ascii="monospace" w:hAnsi="sinsum" w:eastAsia="monospace" w:cs="monospace"/>
          <w:color w:val="000000"/>
          <w:spacing w:val="6"/>
          <w:sz w:val="32"/>
          <w:szCs w:val="32"/>
          <w:bdr w:val="none" w:color="auto" w:sz="0" w:space="0"/>
          <w:shd w:val="clear" w:fill="FFFFFF"/>
        </w:rPr>
        <w:t>（五）考察。</w:t>
      </w:r>
      <w:r>
        <w:rPr>
          <w:rFonts w:hint="default" w:ascii="monospace" w:hAnsi="sinsum" w:eastAsia="monospace" w:cs="monospace"/>
          <w:color w:val="000000"/>
          <w:spacing w:val="6"/>
          <w:sz w:val="32"/>
          <w:szCs w:val="32"/>
          <w:bdr w:val="none" w:color="auto" w:sz="0" w:space="0"/>
          <w:shd w:val="clear" w:fill="FFFFFF"/>
        </w:rPr>
        <w:t>按照岗位数</w:t>
      </w:r>
      <w:r>
        <w:rPr>
          <w:rFonts w:hint="default" w:ascii="monospace" w:hAnsi="Times New Roman" w:eastAsia="monospace" w:cs="monospace"/>
          <w:color w:val="000000"/>
          <w:spacing w:val="6"/>
          <w:sz w:val="32"/>
          <w:szCs w:val="32"/>
          <w:bdr w:val="none" w:color="auto" w:sz="0" w:space="0"/>
          <w:shd w:val="clear" w:fill="FFFFFF"/>
        </w:rPr>
        <w:t>1:1</w:t>
      </w:r>
      <w:r>
        <w:rPr>
          <w:rFonts w:hint="default" w:ascii="monospace" w:hAnsi="sinsum" w:eastAsia="monospace" w:cs="monospace"/>
          <w:color w:val="000000"/>
          <w:spacing w:val="6"/>
          <w:sz w:val="32"/>
          <w:szCs w:val="32"/>
          <w:bdr w:val="none" w:color="auto" w:sz="0" w:space="0"/>
          <w:shd w:val="clear" w:fill="FFFFFF"/>
        </w:rPr>
        <w:t>确定考察人选。从政治思想表现、道德品质、师德师风、业务能力、工作实绩、遵纪守法、岗位匹配度等情况进行考察，同时对资格条件进行复查。凡是重要档案材料不齐、个人经历不明、历史状况不清而无法进行有效考察的，以及经确认有失信、涉毒吸毒和其他违法违纪行为的，不得确定为聘用人选。</w:t>
      </w:r>
      <w:r>
        <w:rPr>
          <w:rFonts w:hint="default" w:ascii="monospace" w:hAnsi="sinsum" w:eastAsia="monospace" w:cs="monospace"/>
          <w:color w:val="000000"/>
          <w:sz w:val="32"/>
          <w:szCs w:val="32"/>
          <w:bdr w:val="none" w:color="auto" w:sz="0" w:space="0"/>
          <w:shd w:val="clear" w:fill="FFFFFF"/>
        </w:rPr>
        <w:t>如考察中出现不合格者或是应聘者自愿放弃的，可依次递补进行考察。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（六）体检。</w:t>
      </w:r>
      <w:r>
        <w:rPr>
          <w:rFonts w:hint="default" w:ascii="monospace" w:hAnsi="sinsum" w:eastAsia="monospace" w:cs="monospace"/>
          <w:color w:val="000000"/>
          <w:sz w:val="32"/>
          <w:szCs w:val="32"/>
          <w:bdr w:val="none" w:color="auto" w:sz="0" w:space="0"/>
        </w:rPr>
        <w:t>按岗位数</w:t>
      </w:r>
      <w:r>
        <w:rPr>
          <w:rFonts w:hint="default" w:ascii="monospace" w:hAnsi="Times New Roman" w:eastAsia="monospace" w:cs="monospace"/>
          <w:color w:val="000000"/>
          <w:sz w:val="32"/>
          <w:szCs w:val="32"/>
          <w:bdr w:val="none" w:color="auto" w:sz="0" w:space="0"/>
        </w:rPr>
        <w:t>1:1</w:t>
      </w:r>
      <w:r>
        <w:rPr>
          <w:rFonts w:hint="default" w:ascii="monospace" w:hAnsi="sinsum" w:eastAsia="monospace" w:cs="monospace"/>
          <w:color w:val="000000"/>
          <w:sz w:val="32"/>
          <w:szCs w:val="32"/>
          <w:bdr w:val="none" w:color="auto" w:sz="0" w:space="0"/>
        </w:rPr>
        <w:t>确定体检人选。体检工作按《关于进一步规范事业单位公开招聘人员体检工作有关问题的通知》（桂人社规〔</w:t>
      </w:r>
      <w:r>
        <w:rPr>
          <w:rFonts w:hint="default" w:ascii="monospace" w:hAnsi="Times New Roman" w:eastAsia="monospace" w:cs="monospace"/>
          <w:color w:val="000000"/>
          <w:sz w:val="32"/>
          <w:szCs w:val="32"/>
          <w:bdr w:val="none" w:color="auto" w:sz="0" w:space="0"/>
        </w:rPr>
        <w:t>2019</w:t>
      </w:r>
      <w:r>
        <w:rPr>
          <w:rFonts w:hint="default" w:ascii="monospace" w:hAnsi="sinsum" w:eastAsia="monospace" w:cs="monospace"/>
          <w:color w:val="000000"/>
          <w:sz w:val="32"/>
          <w:szCs w:val="32"/>
          <w:bdr w:val="none" w:color="auto" w:sz="0" w:space="0"/>
        </w:rPr>
        <w:t>〕</w:t>
      </w:r>
      <w:r>
        <w:rPr>
          <w:rFonts w:hint="default" w:ascii="monospace" w:hAnsi="Times New Roman" w:eastAsia="monospace" w:cs="monospace"/>
          <w:color w:val="000000"/>
          <w:sz w:val="32"/>
          <w:szCs w:val="32"/>
          <w:bdr w:val="none" w:color="auto" w:sz="0" w:space="0"/>
        </w:rPr>
        <w:t>11</w:t>
      </w:r>
      <w:r>
        <w:rPr>
          <w:rFonts w:hint="default" w:ascii="monospace" w:hAnsi="sinsum" w:eastAsia="monospace" w:cs="monospace"/>
          <w:color w:val="000000"/>
          <w:sz w:val="32"/>
          <w:szCs w:val="32"/>
          <w:bdr w:val="none" w:color="auto" w:sz="0" w:space="0"/>
        </w:rPr>
        <w:t>号）规定执行，由用人单位组织到指定医院进行体检，体检费用自付，体检时间、地点另行通知。未按照规定时间和地点参加体检的应聘者，视为自动放弃。体检不合格的不得确定为拟聘人员。如体检中出现不合格者或是应聘者自愿放弃的，可依次递补进行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（七）公示。</w:t>
      </w:r>
      <w:r>
        <w:rPr>
          <w:rFonts w:hint="default" w:ascii="monospace" w:hAnsi="sinsum" w:eastAsia="monospace" w:cs="monospace"/>
          <w:color w:val="000000"/>
          <w:sz w:val="32"/>
          <w:szCs w:val="32"/>
          <w:bdr w:val="none" w:color="auto" w:sz="0" w:space="0"/>
        </w:rPr>
        <w:t>根据面试、说课、考察和体检结果，对拟招聘对象进行公示，公示时间不少于</w:t>
      </w:r>
      <w:r>
        <w:rPr>
          <w:rFonts w:hint="default" w:ascii="monospace" w:hAnsi="Times New Roman" w:eastAsia="monospace" w:cs="monospace"/>
          <w:color w:val="000000"/>
          <w:sz w:val="32"/>
          <w:szCs w:val="32"/>
          <w:bdr w:val="none" w:color="auto" w:sz="0" w:space="0"/>
        </w:rPr>
        <w:t>7</w:t>
      </w:r>
      <w:r>
        <w:rPr>
          <w:rFonts w:hint="default" w:ascii="monospace" w:hAnsi="sinsum" w:eastAsia="monospace" w:cs="monospace"/>
          <w:color w:val="000000"/>
          <w:sz w:val="32"/>
          <w:szCs w:val="32"/>
          <w:bdr w:val="none" w:color="auto" w:sz="0" w:space="0"/>
        </w:rPr>
        <w:t>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（八）审批。</w:t>
      </w:r>
      <w:r>
        <w:rPr>
          <w:rFonts w:hint="default" w:ascii="monospace" w:hAnsi="sinsum" w:eastAsia="monospace" w:cs="monospace"/>
          <w:color w:val="000000"/>
          <w:sz w:val="32"/>
          <w:szCs w:val="32"/>
          <w:bdr w:val="none" w:color="auto" w:sz="0" w:space="0"/>
        </w:rPr>
        <w:t>经公示无异议的，报城区党委编委审定同意后办理调动入编手续。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rPr>
          <w:sz w:val="19"/>
          <w:szCs w:val="19"/>
        </w:rPr>
      </w:pPr>
      <w:r>
        <w:rPr>
          <w:rFonts w:hint="eastAsia" w:ascii="黑体" w:hAnsi="宋体" w:eastAsia="黑体" w:cs="黑体"/>
          <w:color w:val="333333"/>
          <w:sz w:val="32"/>
          <w:szCs w:val="32"/>
          <w:bdr w:val="none" w:color="auto" w:sz="0" w:space="0"/>
        </w:rPr>
        <w:t>  </w:t>
      </w:r>
      <w:r>
        <w:rPr>
          <w:rStyle w:val="8"/>
          <w:rFonts w:hint="default" w:ascii="monospace" w:hAnsi="sinsum" w:eastAsia="monospace" w:cs="monospace"/>
          <w:color w:val="000000"/>
          <w:sz w:val="32"/>
          <w:szCs w:val="32"/>
          <w:bdr w:val="none" w:color="auto" w:sz="0" w:space="0"/>
        </w:rPr>
        <w:t>（九）咨询电话</w:t>
      </w:r>
      <w:r>
        <w:rPr>
          <w:rFonts w:hint="default" w:ascii="monospace" w:hAnsi="sinsum" w:eastAsia="monospace" w:cs="monospace"/>
          <w:color w:val="000000"/>
          <w:sz w:val="32"/>
          <w:szCs w:val="32"/>
          <w:bdr w:val="none" w:color="auto" w:sz="0" w:space="0"/>
        </w:rPr>
        <w:t>：徐老师 </w:t>
      </w:r>
      <w:r>
        <w:rPr>
          <w:rFonts w:hint="default" w:ascii="monospace" w:hAnsi="Times New Roman" w:eastAsia="monospace" w:cs="monospace"/>
          <w:color w:val="000000"/>
          <w:sz w:val="32"/>
          <w:szCs w:val="32"/>
          <w:bdr w:val="none" w:color="auto" w:sz="0" w:space="0"/>
        </w:rPr>
        <w:t>13737062885 </w:t>
      </w:r>
      <w:r>
        <w:rPr>
          <w:rFonts w:hint="default" w:ascii="monospace" w:hAnsi="sinsum" w:eastAsia="monospace" w:cs="monospace"/>
          <w:color w:val="000000"/>
          <w:sz w:val="32"/>
          <w:szCs w:val="32"/>
          <w:bdr w:val="none" w:color="auto" w:sz="0" w:space="0"/>
        </w:rPr>
        <w:t>滕老师</w:t>
      </w:r>
      <w:r>
        <w:rPr>
          <w:rFonts w:hint="default" w:ascii="monospace" w:hAnsi="Times New Roman" w:eastAsia="monospace" w:cs="monospace"/>
          <w:color w:val="000000"/>
          <w:sz w:val="32"/>
          <w:szCs w:val="32"/>
          <w:bdr w:val="none" w:color="auto" w:sz="0" w:space="0"/>
        </w:rPr>
        <w:t>13768612272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r>
        <w:rPr>
          <w:rFonts w:hint="eastAsia" w:ascii="黑体" w:hAnsi="宋体" w:eastAsia="黑体" w:cs="黑体"/>
          <w:color w:val="333333"/>
          <w:sz w:val="32"/>
          <w:szCs w:val="32"/>
          <w:bdr w:val="none" w:color="auto" w:sz="0" w:space="0"/>
        </w:rPr>
        <w:t>  四、疫情防控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r>
        <w:rPr>
          <w:rFonts w:hint="eastAsia" w:ascii="黑体" w:hAnsi="宋体" w:eastAsia="黑体" w:cs="黑体"/>
          <w:color w:val="333333"/>
          <w:sz w:val="32"/>
          <w:szCs w:val="32"/>
          <w:bdr w:val="none" w:color="auto" w:sz="0" w:space="0"/>
        </w:rPr>
        <w:t>  </w:t>
      </w:r>
      <w:r>
        <w:rPr>
          <w:rFonts w:hint="default" w:ascii="monospace" w:hAnsi="sinsum" w:eastAsia="monospace" w:cs="monospace"/>
          <w:color w:val="000000"/>
          <w:sz w:val="32"/>
          <w:szCs w:val="32"/>
          <w:bdr w:val="none" w:color="auto" w:sz="0" w:space="0"/>
        </w:rPr>
        <w:t>在招聘组织实施过程中，将按照广西新冠肺炎疫情防控常态化有关要求，严格落实防疫措施，请广大考生理解、支持、配合。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r>
        <w:rPr>
          <w:rFonts w:hint="default" w:ascii="monospace" w:hAnsi="sinsum" w:eastAsia="monospace" w:cs="monospace"/>
          <w:color w:val="333333"/>
          <w:sz w:val="32"/>
          <w:szCs w:val="32"/>
          <w:bdr w:val="none" w:color="auto" w:sz="0" w:space="0"/>
        </w:rPr>
        <w:t>附件：1.2022年南宁市武鸣高级中学公开引进紧缺学科教师报名表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r>
        <w:rPr>
          <w:rFonts w:hint="default" w:ascii="monospace" w:hAnsi="sinsum" w:eastAsia="monospace" w:cs="monospace"/>
          <w:color w:val="333333"/>
          <w:sz w:val="32"/>
          <w:szCs w:val="32"/>
          <w:bdr w:val="none" w:color="auto" w:sz="0" w:space="0"/>
        </w:rPr>
        <w:t>      2.2022年南宁市武鸣高级中学公开引进紧缺学科教师考核综合记录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r>
        <w:rPr>
          <w:rFonts w:hint="default" w:ascii="monospace" w:hAnsi="sinsum" w:eastAsia="monospace" w:cs="monospace"/>
          <w:color w:val="333333"/>
          <w:sz w:val="32"/>
          <w:szCs w:val="32"/>
          <w:bdr w:val="none" w:color="auto" w:sz="0" w:space="0"/>
        </w:rPr>
        <w:t>      3.2022年南宁市武鸣高级中学公开引进紧缺学科教师报名资格审查花名册      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rPr>
          <w:sz w:val="19"/>
          <w:szCs w:val="19"/>
        </w:rPr>
      </w:pPr>
      <w:r>
        <w:rPr>
          <w:rFonts w:hint="default" w:ascii="monospace" w:hAnsi="sinsum" w:eastAsia="monospace" w:cs="monospace"/>
          <w:color w:val="333333"/>
          <w:sz w:val="32"/>
          <w:szCs w:val="32"/>
          <w:bdr w:val="none" w:color="auto" w:sz="0" w:space="0"/>
        </w:rPr>
        <w:t>      4.2022年南宁市武鸣高级中学公开引进紧缺学科教师考核工作综合记录花名册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2" w:lineRule="atLeast"/>
        <w:ind w:left="0" w:right="0" w:firstLine="420"/>
        <w:jc w:val="right"/>
        <w:rPr>
          <w:sz w:val="19"/>
          <w:szCs w:val="19"/>
        </w:rPr>
      </w:pPr>
      <w:r>
        <w:rPr>
          <w:rFonts w:hint="eastAsia" w:ascii="黑体" w:hAnsi="宋体" w:eastAsia="黑体" w:cs="黑体"/>
          <w:color w:val="333333"/>
          <w:sz w:val="32"/>
          <w:szCs w:val="32"/>
          <w:bdr w:val="none" w:color="auto" w:sz="0" w:space="0"/>
        </w:rPr>
        <w:t>2022年7月7日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9" w:lineRule="atLeast"/>
        <w:ind w:left="0" w:right="0" w:firstLine="630"/>
        <w:jc w:val="left"/>
        <w:rPr>
          <w:sz w:val="31"/>
          <w:szCs w:val="31"/>
        </w:rPr>
      </w:pPr>
      <w:r>
        <w:rPr>
          <w:rFonts w:hint="default" w:ascii="sinsum" w:hAnsi="sinsum" w:eastAsia="sinsum" w:cs="sinsum"/>
          <w:color w:val="333333"/>
          <w:sz w:val="31"/>
          <w:szCs w:val="31"/>
          <w:bdr w:val="none" w:color="auto" w:sz="0" w:space="0"/>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5" w:lineRule="atLeast"/>
        <w:ind w:left="0" w:right="0"/>
        <w:jc w:val="center"/>
      </w:pPr>
      <w:r>
        <w:rPr>
          <w:rFonts w:ascii="方正小标宋简体" w:hAnsi="方正小标宋简体" w:eastAsia="方正小标宋简体" w:cs="方正小标宋简体"/>
          <w:color w:val="333333"/>
          <w:sz w:val="31"/>
          <w:szCs w:val="31"/>
          <w:bdr w:val="none" w:color="auto" w:sz="0" w:space="0"/>
        </w:rPr>
        <w:t>2022年南宁市武鸣高级中学公开引进紧缺学科教师报名表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pPr>
      <w:r>
        <w:rPr>
          <w:rFonts w:hint="eastAsia" w:ascii="宋体" w:hAnsi="宋体" w:eastAsia="宋体" w:cs="宋体"/>
          <w:color w:val="333333"/>
          <w:sz w:val="21"/>
          <w:szCs w:val="21"/>
          <w:bdr w:val="none" w:color="auto" w:sz="0" w:space="0"/>
        </w:rPr>
        <w:t> </w:t>
      </w:r>
    </w:p>
    <w:tbl>
      <w:tblPr>
        <w:tblW w:w="16316" w:type="dxa"/>
        <w:jc w:val="center"/>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73"/>
        <w:gridCol w:w="3192"/>
        <w:gridCol w:w="1225"/>
        <w:gridCol w:w="2553"/>
        <w:gridCol w:w="2017"/>
        <w:gridCol w:w="2042"/>
        <w:gridCol w:w="3014"/>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68" w:hRule="atLeast"/>
          <w:jc w:val="center"/>
        </w:trPr>
        <w:tc>
          <w:tcPr>
            <w:tcW w:w="227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姓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名</w:t>
            </w:r>
          </w:p>
        </w:tc>
        <w:tc>
          <w:tcPr>
            <w:tcW w:w="319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2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性别</w:t>
            </w:r>
          </w:p>
        </w:tc>
        <w:tc>
          <w:tcPr>
            <w:tcW w:w="255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1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出生年月</w:t>
            </w:r>
          </w:p>
        </w:tc>
        <w:tc>
          <w:tcPr>
            <w:tcW w:w="20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014"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相片</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68"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身份证号</w:t>
            </w:r>
          </w:p>
        </w:tc>
        <w:tc>
          <w:tcPr>
            <w:tcW w:w="319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2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民族</w:t>
            </w:r>
          </w:p>
        </w:tc>
        <w:tc>
          <w:tcPr>
            <w:tcW w:w="255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政治面貌</w:t>
            </w:r>
          </w:p>
        </w:tc>
        <w:tc>
          <w:tcPr>
            <w:tcW w:w="204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014"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4"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学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历</w:t>
            </w:r>
          </w:p>
        </w:tc>
        <w:tc>
          <w:tcPr>
            <w:tcW w:w="319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2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学位</w:t>
            </w:r>
          </w:p>
        </w:tc>
        <w:tc>
          <w:tcPr>
            <w:tcW w:w="255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参加工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作时间</w:t>
            </w:r>
          </w:p>
        </w:tc>
        <w:tc>
          <w:tcPr>
            <w:tcW w:w="204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014"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68"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毕业学校</w:t>
            </w:r>
          </w:p>
        </w:tc>
        <w:tc>
          <w:tcPr>
            <w:tcW w:w="319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2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专业</w:t>
            </w:r>
          </w:p>
        </w:tc>
        <w:tc>
          <w:tcPr>
            <w:tcW w:w="255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身高</w:t>
            </w:r>
          </w:p>
        </w:tc>
        <w:tc>
          <w:tcPr>
            <w:tcW w:w="204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014"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5"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工作单位</w:t>
            </w:r>
          </w:p>
        </w:tc>
        <w:tc>
          <w:tcPr>
            <w:tcW w:w="319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77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职 务</w:t>
            </w:r>
          </w:p>
        </w:tc>
        <w:tc>
          <w:tcPr>
            <w:tcW w:w="2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4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eastAsia" w:ascii="宋体" w:hAnsi="宋体" w:eastAsia="宋体" w:cs="宋体"/>
                <w:sz w:val="21"/>
                <w:szCs w:val="21"/>
                <w:bdr w:val="none" w:color="auto" w:sz="0" w:space="0"/>
              </w:rPr>
              <w:t>任教科目</w:t>
            </w:r>
          </w:p>
        </w:tc>
        <w:tc>
          <w:tcPr>
            <w:tcW w:w="301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5"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职称</w:t>
            </w:r>
          </w:p>
        </w:tc>
        <w:tc>
          <w:tcPr>
            <w:tcW w:w="319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377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15"/>
            </w:pPr>
            <w:r>
              <w:rPr>
                <w:rFonts w:hint="eastAsia" w:ascii="宋体" w:hAnsi="宋体" w:eastAsia="宋体" w:cs="宋体"/>
                <w:sz w:val="21"/>
                <w:szCs w:val="21"/>
                <w:bdr w:val="none" w:color="auto" w:sz="0" w:space="0"/>
              </w:rPr>
              <w:t>教师资格证种类</w:t>
            </w:r>
          </w:p>
        </w:tc>
        <w:tc>
          <w:tcPr>
            <w:tcW w:w="707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09"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户口所在地</w:t>
            </w:r>
          </w:p>
        </w:tc>
        <w:tc>
          <w:tcPr>
            <w:tcW w:w="697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联系电话</w:t>
            </w:r>
          </w:p>
        </w:tc>
        <w:tc>
          <w:tcPr>
            <w:tcW w:w="5056"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4"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家庭详细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地址</w:t>
            </w:r>
          </w:p>
        </w:tc>
        <w:tc>
          <w:tcPr>
            <w:tcW w:w="14043"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01" w:hRule="atLeast"/>
          <w:jc w:val="center"/>
        </w:trPr>
        <w:tc>
          <w:tcPr>
            <w:tcW w:w="227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历</w:t>
            </w:r>
          </w:p>
        </w:tc>
        <w:tc>
          <w:tcPr>
            <w:tcW w:w="14043"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pPr>
    </w:p>
    <w:tbl>
      <w:tblPr>
        <w:tblW w:w="15217" w:type="dxa"/>
        <w:jc w:val="center"/>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9"/>
        <w:gridCol w:w="2286"/>
        <w:gridCol w:w="2880"/>
        <w:gridCol w:w="120"/>
        <w:gridCol w:w="2216"/>
        <w:gridCol w:w="2357"/>
        <w:gridCol w:w="4239"/>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3" w:hRule="atLeast"/>
          <w:jc w:val="center"/>
        </w:trPr>
        <w:tc>
          <w:tcPr>
            <w:tcW w:w="3405"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所受奖励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情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况</w:t>
            </w:r>
          </w:p>
        </w:tc>
        <w:tc>
          <w:tcPr>
            <w:tcW w:w="300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荣誉称号</w:t>
            </w:r>
          </w:p>
        </w:tc>
        <w:tc>
          <w:tcPr>
            <w:tcW w:w="457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授予部门</w:t>
            </w:r>
          </w:p>
        </w:tc>
        <w:tc>
          <w:tcPr>
            <w:tcW w:w="423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授予时间</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8"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9"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9" w:hRule="atLeast"/>
          <w:jc w:val="center"/>
        </w:trPr>
        <w:tc>
          <w:tcPr>
            <w:tcW w:w="340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573"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39"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91" w:hRule="atLeast"/>
          <w:jc w:val="center"/>
        </w:trPr>
        <w:tc>
          <w:tcPr>
            <w:tcW w:w="340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受过何种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处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分</w:t>
            </w:r>
          </w:p>
        </w:tc>
        <w:tc>
          <w:tcPr>
            <w:tcW w:w="11812"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系</w:t>
            </w: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姓 名</w:t>
            </w:r>
          </w:p>
        </w:tc>
        <w:tc>
          <w:tcPr>
            <w:tcW w:w="28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关 系</w:t>
            </w:r>
          </w:p>
        </w:tc>
        <w:tc>
          <w:tcPr>
            <w:tcW w:w="8932"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工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作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单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位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及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职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务</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932"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932"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932"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932"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932"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932"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5" w:hRule="atLeast"/>
          <w:jc w:val="center"/>
        </w:trPr>
        <w:tc>
          <w:tcPr>
            <w:tcW w:w="1119"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愿</w:t>
            </w: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应聘学校</w:t>
            </w:r>
          </w:p>
        </w:tc>
        <w:tc>
          <w:tcPr>
            <w:tcW w:w="5216"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596" w:type="dxa"/>
            <w:gridSpan w:val="2"/>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审核人签字：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Times New Roman" w:hAnsi="Times New Roman" w:cs="Times New Roman"/>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Times New Roman" w:hAnsi="Times New Roman" w:eastAsia="宋体" w:cs="Times New Roman"/>
                <w:sz w:val="21"/>
                <w:szCs w:val="21"/>
                <w:bdr w:val="none" w:color="auto" w:sz="0" w:space="0"/>
              </w:rPr>
              <w:t>(</w:t>
            </w:r>
            <w:r>
              <w:rPr>
                <w:rFonts w:hint="eastAsia" w:ascii="宋体" w:hAnsi="宋体" w:eastAsia="宋体" w:cs="宋体"/>
                <w:sz w:val="21"/>
                <w:szCs w:val="21"/>
                <w:bdr w:val="none" w:color="auto" w:sz="0" w:space="0"/>
              </w:rPr>
              <w:t>盖章</w:t>
            </w:r>
            <w:r>
              <w:rPr>
                <w:rFonts w:hint="default" w:ascii="Times New Roman" w:hAnsi="Times New Roman" w:eastAsia="宋体" w:cs="Times New Roman"/>
                <w:sz w:val="21"/>
                <w:szCs w:val="21"/>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85" w:hRule="atLeast"/>
          <w:jc w:val="center"/>
        </w:trPr>
        <w:tc>
          <w:tcPr>
            <w:tcW w:w="1119"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28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应聘岗位</w:t>
            </w:r>
          </w:p>
        </w:tc>
        <w:tc>
          <w:tcPr>
            <w:tcW w:w="5216"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596"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57" w:hRule="atLeast"/>
          <w:jc w:val="center"/>
        </w:trPr>
        <w:tc>
          <w:tcPr>
            <w:tcW w:w="111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sz w:val="21"/>
                <w:szCs w:val="21"/>
                <w:bdr w:val="none" w:color="auto" w:sz="0" w:space="0"/>
              </w:rPr>
              <w:t>诺</w:t>
            </w:r>
          </w:p>
        </w:tc>
        <w:tc>
          <w:tcPr>
            <w:tcW w:w="14098"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宋体" w:hAnsi="宋体" w:eastAsia="宋体" w:cs="宋体"/>
                <w:sz w:val="21"/>
                <w:szCs w:val="21"/>
                <w:bdr w:val="none" w:color="auto" w:sz="0" w:space="0"/>
              </w:rPr>
              <w:t>我郑重承诺：所提供的证书、证件、证明等报名信息和材料属实，对因提供信息或证件不真实或违反有关纪律规定所造成的后果，本人自愿承担相应的责任。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pPr>
            <w:r>
              <w:rPr>
                <w:rFonts w:hint="eastAsia" w:ascii="宋体" w:hAnsi="宋体" w:eastAsia="宋体" w:cs="宋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pPr>
            <w:r>
              <w:rPr>
                <w:rFonts w:hint="eastAsia" w:ascii="宋体" w:hAnsi="宋体" w:eastAsia="宋体" w:cs="宋体"/>
                <w:sz w:val="21"/>
                <w:szCs w:val="21"/>
                <w:bdr w:val="none" w:color="auto" w:sz="0" w:space="0"/>
              </w:rPr>
              <w:t>本人签名：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Times New Roman" w:hAnsi="Times New Roman" w:eastAsia="宋体" w:cs="Times New Roman"/>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pPr>
      <w:r>
        <w:rPr>
          <w:rFonts w:hint="eastAsia" w:ascii="宋体" w:hAnsi="宋体" w:eastAsia="宋体" w:cs="宋体"/>
          <w:color w:val="333333"/>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9" w:lineRule="atLeast"/>
        <w:ind w:left="0" w:right="0" w:firstLine="420"/>
        <w:jc w:val="center"/>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0"/>
        <w:rPr>
          <w:sz w:val="31"/>
          <w:szCs w:val="31"/>
        </w:rPr>
      </w:pPr>
      <w:r>
        <w:rPr>
          <w:rFonts w:hint="default" w:ascii="sinsum" w:hAnsi="sinsum" w:eastAsia="sinsum" w:cs="sinsum"/>
          <w:color w:val="333333"/>
          <w:sz w:val="31"/>
          <w:szCs w:val="31"/>
          <w:bdr w:val="none" w:color="auto" w:sz="0" w:space="0"/>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420"/>
        <w:jc w:val="center"/>
        <w:rPr>
          <w:sz w:val="19"/>
          <w:szCs w:val="19"/>
        </w:rPr>
      </w:pPr>
      <w:r>
        <w:rPr>
          <w:rFonts w:hint="default" w:ascii="方正小标宋简体" w:hAnsi="方正小标宋简体" w:eastAsia="方正小标宋简体" w:cs="方正小标宋简体"/>
          <w:color w:val="333333"/>
          <w:sz w:val="30"/>
          <w:szCs w:val="30"/>
          <w:bdr w:val="none" w:color="auto" w:sz="0" w:space="0"/>
        </w:rPr>
        <w:t>2022年南宁市武鸣高级中学公开引进紧缺学科教师考核综合记录表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0"/>
        <w:rPr>
          <w:sz w:val="31"/>
          <w:szCs w:val="31"/>
        </w:rPr>
      </w:pPr>
      <w:r>
        <w:rPr>
          <w:rFonts w:ascii="仿宋_GB2312" w:hAnsi="sinsum" w:eastAsia="仿宋_GB2312" w:cs="仿宋_GB2312"/>
          <w:color w:val="333333"/>
          <w:sz w:val="31"/>
          <w:szCs w:val="31"/>
          <w:bdr w:val="none" w:color="auto" w:sz="0" w:space="0"/>
        </w:rPr>
        <w:t>应聘学校：</w:t>
      </w:r>
      <w:r>
        <w:rPr>
          <w:rFonts w:hint="default" w:ascii="仿宋_GB2312" w:hAnsi="sinsum" w:eastAsia="仿宋_GB2312" w:cs="仿宋_GB2312"/>
          <w:color w:val="333333"/>
          <w:sz w:val="31"/>
          <w:szCs w:val="31"/>
          <w:bdr w:val="none" w:color="auto" w:sz="0" w:space="0"/>
        </w:rPr>
        <w:t> </w:t>
      </w:r>
      <w:r>
        <w:rPr>
          <w:rFonts w:hint="default" w:ascii="sinsum" w:hAnsi="sinsum" w:eastAsia="sinsum" w:cs="sinsum"/>
          <w:color w:val="333333"/>
          <w:sz w:val="31"/>
          <w:szCs w:val="31"/>
          <w:bdr w:val="none" w:color="auto" w:sz="0" w:space="0"/>
        </w:rPr>
        <w:t>                </w:t>
      </w:r>
      <w:r>
        <w:rPr>
          <w:rFonts w:hint="default" w:ascii="仿宋_GB2312" w:hAnsi="sinsum" w:eastAsia="仿宋_GB2312" w:cs="仿宋_GB2312"/>
          <w:color w:val="333333"/>
          <w:sz w:val="31"/>
          <w:szCs w:val="31"/>
          <w:bdr w:val="none" w:color="auto" w:sz="0" w:space="0"/>
        </w:rPr>
        <w:t>岗位： </w:t>
      </w:r>
      <w:r>
        <w:rPr>
          <w:rFonts w:hint="default" w:ascii="sinsum" w:hAnsi="sinsum" w:eastAsia="sinsum" w:cs="sinsum"/>
          <w:color w:val="333333"/>
          <w:sz w:val="31"/>
          <w:szCs w:val="31"/>
          <w:bdr w:val="none" w:color="auto" w:sz="0" w:space="0"/>
        </w:rPr>
        <w:t>                    </w:t>
      </w:r>
      <w:r>
        <w:rPr>
          <w:rFonts w:hint="default" w:ascii="仿宋_GB2312" w:hAnsi="sinsum" w:eastAsia="仿宋_GB2312" w:cs="仿宋_GB2312"/>
          <w:color w:val="333333"/>
          <w:sz w:val="31"/>
          <w:szCs w:val="31"/>
          <w:bdr w:val="none" w:color="auto" w:sz="0" w:space="0"/>
        </w:rPr>
        <w:t>时间： 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r>
        <w:rPr>
          <w:rFonts w:hint="default" w:ascii="sinsum" w:hAnsi="sinsum" w:eastAsia="sinsum" w:cs="sinsum"/>
          <w:color w:val="333333"/>
          <w:sz w:val="24"/>
          <w:szCs w:val="24"/>
          <w:bdr w:val="none" w:color="auto" w:sz="0" w:space="0"/>
        </w:rPr>
        <w:t>                                                                                                                                                                           </w:t>
      </w:r>
    </w:p>
    <w:tbl>
      <w:tblPr>
        <w:tblW w:w="14916" w:type="dxa"/>
        <w:jc w:val="center"/>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0"/>
        <w:gridCol w:w="2595"/>
        <w:gridCol w:w="2177"/>
        <w:gridCol w:w="1274"/>
        <w:gridCol w:w="673"/>
        <w:gridCol w:w="718"/>
        <w:gridCol w:w="2619"/>
        <w:gridCol w:w="393"/>
        <w:gridCol w:w="1507"/>
        <w:gridCol w:w="1760"/>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4" w:hRule="atLeast"/>
          <w:jc w:val="center"/>
        </w:trPr>
        <w:tc>
          <w:tcPr>
            <w:tcW w:w="1200"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应聘人基本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情况</w:t>
            </w: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姓名</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4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性别</w:t>
            </w:r>
          </w:p>
        </w:tc>
        <w:tc>
          <w:tcPr>
            <w:tcW w:w="333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00"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出生年月</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4"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民族</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4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政治面貌</w:t>
            </w:r>
          </w:p>
        </w:tc>
        <w:tc>
          <w:tcPr>
            <w:tcW w:w="333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00"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籍贯</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9"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大学毕业学校</w:t>
            </w:r>
            <w:r>
              <w:rPr>
                <w:rFonts w:hint="default" w:ascii="Times New Roman" w:hAnsi="Times New Roman" w:cs="Times New Roman"/>
                <w:sz w:val="19"/>
                <w:szCs w:val="19"/>
                <w:bdr w:val="none" w:color="auto" w:sz="0" w:space="0"/>
              </w:rPr>
              <w:t>/</w:t>
            </w:r>
            <w:r>
              <w:rPr>
                <w:sz w:val="19"/>
                <w:szCs w:val="19"/>
                <w:bdr w:val="none" w:color="auto" w:sz="0" w:space="0"/>
              </w:rPr>
              <w:t>毕业时间</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4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学历</w:t>
            </w:r>
            <w:r>
              <w:rPr>
                <w:rFonts w:hint="default" w:ascii="Times New Roman" w:hAnsi="Times New Roman" w:cs="Times New Roman"/>
                <w:sz w:val="19"/>
                <w:szCs w:val="19"/>
                <w:bdr w:val="none" w:color="auto" w:sz="0" w:space="0"/>
              </w:rPr>
              <w:t>/</w:t>
            </w:r>
            <w:r>
              <w:rPr>
                <w:sz w:val="19"/>
                <w:szCs w:val="19"/>
                <w:bdr w:val="none" w:color="auto" w:sz="0" w:space="0"/>
              </w:rPr>
              <w:t>学位</w:t>
            </w:r>
            <w:r>
              <w:rPr>
                <w:rFonts w:hint="default" w:ascii="Times New Roman" w:hAnsi="Times New Roman" w:cs="Times New Roman"/>
                <w:sz w:val="19"/>
                <w:szCs w:val="19"/>
                <w:bdr w:val="none" w:color="auto" w:sz="0" w:space="0"/>
              </w:rPr>
              <w:t>/</w:t>
            </w:r>
            <w:r>
              <w:rPr>
                <w:sz w:val="19"/>
                <w:szCs w:val="19"/>
                <w:bdr w:val="none" w:color="auto" w:sz="0" w:space="0"/>
              </w:rPr>
              <w:t>专业</w:t>
            </w:r>
          </w:p>
        </w:tc>
        <w:tc>
          <w:tcPr>
            <w:tcW w:w="333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00"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是否有相应教师资格证</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99"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center"/>
              <w:rPr>
                <w:sz w:val="19"/>
                <w:szCs w:val="19"/>
              </w:rPr>
            </w:pPr>
            <w:r>
              <w:rPr>
                <w:sz w:val="19"/>
                <w:szCs w:val="19"/>
                <w:bdr w:val="none" w:color="auto" w:sz="0" w:space="0"/>
              </w:rPr>
              <w:t>职称</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4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任教学科</w:t>
            </w:r>
          </w:p>
        </w:tc>
        <w:tc>
          <w:tcPr>
            <w:tcW w:w="333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900"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是否任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班主任</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现工作单位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及职务</w:t>
            </w:r>
          </w:p>
        </w:tc>
        <w:tc>
          <w:tcPr>
            <w:tcW w:w="412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33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r>
              <w:rPr>
                <w:sz w:val="19"/>
                <w:szCs w:val="19"/>
                <w:bdr w:val="none" w:color="auto" w:sz="0" w:space="0"/>
              </w:rPr>
              <w:t>家庭具体住址</w:t>
            </w:r>
          </w:p>
        </w:tc>
        <w:tc>
          <w:tcPr>
            <w:tcW w:w="366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联系电话</w:t>
            </w:r>
          </w:p>
        </w:tc>
        <w:tc>
          <w:tcPr>
            <w:tcW w:w="412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333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婚否</w:t>
            </w:r>
          </w:p>
        </w:tc>
        <w:tc>
          <w:tcPr>
            <w:tcW w:w="366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配偶姓名及工作单位</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9" w:hRule="atLeast"/>
          <w:jc w:val="center"/>
        </w:trPr>
        <w:tc>
          <w:tcPr>
            <w:tcW w:w="120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学习工作简历</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奖惩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情况</w:t>
            </w: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曾获得何种荣誉或奖励</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曾受过何种惩处</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Times New Roman" w:hAnsi="Times New Roman" w:cs="Times New Roman"/>
                <w:sz w:val="19"/>
                <w:szCs w:val="19"/>
                <w:bdr w:val="none" w:color="auto" w:sz="0" w:space="0"/>
              </w:rPr>
              <w:t>1</w:t>
            </w: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sz w:val="19"/>
                <w:szCs w:val="19"/>
              </w:rPr>
            </w:pPr>
            <w:r>
              <w:rPr>
                <w:sz w:val="19"/>
                <w:szCs w:val="19"/>
                <w:bdr w:val="none" w:color="auto" w:sz="0" w:space="0"/>
              </w:rPr>
              <w:t>专家评议成绩</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总分</w:t>
            </w:r>
          </w:p>
        </w:tc>
        <w:tc>
          <w:tcPr>
            <w:tcW w:w="266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3012"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权重分</w:t>
            </w:r>
            <w:r>
              <w:rPr>
                <w:sz w:val="14"/>
                <w:szCs w:val="14"/>
                <w:bdr w:val="none" w:color="auto" w:sz="0" w:space="0"/>
              </w:rPr>
              <w:t>（权重分</w:t>
            </w:r>
            <w:r>
              <w:rPr>
                <w:rFonts w:hint="default" w:ascii="Times New Roman" w:hAnsi="Times New Roman" w:cs="Times New Roman"/>
                <w:sz w:val="14"/>
                <w:szCs w:val="14"/>
                <w:bdr w:val="none" w:color="auto" w:sz="0" w:space="0"/>
              </w:rPr>
              <w:t>40%</w:t>
            </w:r>
            <w:r>
              <w:rPr>
                <w:sz w:val="14"/>
                <w:szCs w:val="14"/>
                <w:bdr w:val="none" w:color="auto" w:sz="0" w:space="0"/>
              </w:rPr>
              <w:t>）</w:t>
            </w:r>
          </w:p>
        </w:tc>
        <w:tc>
          <w:tcPr>
            <w:tcW w:w="326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sz w:val="19"/>
                <w:szCs w:val="19"/>
              </w:rPr>
            </w:pPr>
            <w:r>
              <w:rPr>
                <w:sz w:val="19"/>
                <w:szCs w:val="19"/>
                <w:bdr w:val="none" w:color="auto" w:sz="0" w:space="0"/>
              </w:rPr>
              <w:t>评委成员签名</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24"/>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Times New Roman" w:hAnsi="Times New Roman" w:cs="Times New Roman"/>
                <w:sz w:val="19"/>
                <w:szCs w:val="19"/>
                <w:bdr w:val="none" w:color="auto" w:sz="0" w:space="0"/>
              </w:rPr>
              <w:t>2</w:t>
            </w: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sz w:val="19"/>
                <w:szCs w:val="19"/>
              </w:rPr>
            </w:pPr>
            <w:r>
              <w:rPr>
                <w:sz w:val="19"/>
                <w:szCs w:val="19"/>
                <w:bdr w:val="none" w:color="auto" w:sz="0" w:space="0"/>
              </w:rPr>
              <w:t>现场答辩成绩</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总分</w:t>
            </w:r>
          </w:p>
        </w:tc>
        <w:tc>
          <w:tcPr>
            <w:tcW w:w="266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3012"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权重分</w:t>
            </w:r>
            <w:r>
              <w:rPr>
                <w:sz w:val="14"/>
                <w:szCs w:val="14"/>
                <w:bdr w:val="none" w:color="auto" w:sz="0" w:space="0"/>
              </w:rPr>
              <w:t>（权重分</w:t>
            </w:r>
            <w:r>
              <w:rPr>
                <w:rFonts w:hint="default" w:ascii="Times New Roman" w:hAnsi="Times New Roman" w:cs="Times New Roman"/>
                <w:sz w:val="14"/>
                <w:szCs w:val="14"/>
                <w:bdr w:val="none" w:color="auto" w:sz="0" w:space="0"/>
              </w:rPr>
              <w:t>60%</w:t>
            </w:r>
            <w:r>
              <w:rPr>
                <w:sz w:val="14"/>
                <w:szCs w:val="14"/>
                <w:bdr w:val="none" w:color="auto" w:sz="0" w:space="0"/>
              </w:rPr>
              <w:t>）</w:t>
            </w:r>
          </w:p>
        </w:tc>
        <w:tc>
          <w:tcPr>
            <w:tcW w:w="326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left"/>
              <w:rPr>
                <w:sz w:val="19"/>
                <w:szCs w:val="19"/>
              </w:rPr>
            </w:pPr>
            <w:r>
              <w:rPr>
                <w:sz w:val="19"/>
                <w:szCs w:val="19"/>
                <w:bdr w:val="none" w:color="auto" w:sz="0" w:space="0"/>
              </w:rPr>
              <w:t>考核成员签名</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254"/>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254"/>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37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19"/>
                <w:szCs w:val="19"/>
              </w:rPr>
            </w:pPr>
            <w:r>
              <w:rPr>
                <w:sz w:val="19"/>
                <w:szCs w:val="19"/>
                <w:bdr w:val="none" w:color="auto" w:sz="0" w:space="0"/>
              </w:rPr>
              <w:t>总成绩</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274"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r>
              <w:rPr>
                <w:sz w:val="19"/>
                <w:szCs w:val="19"/>
                <w:bdr w:val="none" w:color="auto" w:sz="0" w:space="0"/>
              </w:rPr>
              <w:t>排名</w:t>
            </w:r>
          </w:p>
        </w:tc>
        <w:tc>
          <w:tcPr>
            <w:tcW w:w="139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012"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r>
              <w:rPr>
                <w:sz w:val="19"/>
                <w:szCs w:val="19"/>
                <w:bdr w:val="none" w:color="auto" w:sz="0" w:space="0"/>
              </w:rPr>
              <w:t>是否进入说课考核</w:t>
            </w:r>
          </w:p>
        </w:tc>
        <w:tc>
          <w:tcPr>
            <w:tcW w:w="326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13" w:right="0" w:firstLine="420"/>
              <w:rPr>
                <w:sz w:val="19"/>
                <w:szCs w:val="19"/>
              </w:rPr>
            </w:pPr>
            <w:r>
              <w:rPr>
                <w:rFonts w:hint="default" w:ascii="Times New Roman" w:hAnsi="Times New Roman" w:cs="Times New Roman"/>
                <w:sz w:val="19"/>
                <w:szCs w:val="19"/>
                <w:bdr w:val="none" w:color="auto" w:sz="0" w:space="0"/>
              </w:rPr>
              <w:t>3</w:t>
            </w: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说课考核成绩</w:t>
            </w:r>
          </w:p>
        </w:tc>
        <w:tc>
          <w:tcPr>
            <w:tcW w:w="2177"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1274"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排名</w:t>
            </w:r>
          </w:p>
        </w:tc>
        <w:tc>
          <w:tcPr>
            <w:tcW w:w="139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c>
          <w:tcPr>
            <w:tcW w:w="3012"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r>
              <w:rPr>
                <w:sz w:val="19"/>
                <w:szCs w:val="19"/>
                <w:bdr w:val="none" w:color="auto" w:sz="0" w:space="0"/>
              </w:rPr>
              <w:t>是否进入考察</w:t>
            </w:r>
          </w:p>
        </w:tc>
        <w:tc>
          <w:tcPr>
            <w:tcW w:w="3267"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1200" w:type="dxa"/>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25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rPr>
                <w:sz w:val="19"/>
                <w:szCs w:val="19"/>
              </w:rPr>
            </w:pPr>
            <w:r>
              <w:rPr>
                <w:sz w:val="19"/>
                <w:szCs w:val="19"/>
                <w:bdr w:val="none" w:color="auto" w:sz="0" w:space="0"/>
              </w:rPr>
              <w:t>考核成员签名</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24"/>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37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Times New Roman" w:hAnsi="Times New Roman" w:cs="Times New Roman"/>
                <w:sz w:val="19"/>
                <w:szCs w:val="19"/>
                <w:bdr w:val="none" w:color="auto" w:sz="0" w:space="0"/>
              </w:rPr>
              <w:t>2022</w:t>
            </w:r>
            <w:r>
              <w:rPr>
                <w:sz w:val="19"/>
                <w:szCs w:val="19"/>
                <w:bdr w:val="none" w:color="auto" w:sz="0" w:space="0"/>
              </w:rPr>
              <w:t>年南宁市武鸣区公开引进教师工作领导小组意见</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37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备注</w:t>
            </w:r>
          </w:p>
        </w:tc>
        <w:tc>
          <w:tcPr>
            <w:tcW w:w="11121" w:type="dxa"/>
            <w:gridSpan w:val="8"/>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sinsum" w:hAnsi="sinsum" w:eastAsia="sinsum" w:cs="sinsum"/>
          <w:color w:val="333333"/>
          <w:sz w:val="24"/>
          <w:szCs w:val="24"/>
        </w:rPr>
      </w:pPr>
      <w:r>
        <w:rPr>
          <w:rFonts w:hint="default" w:ascii="sinsum" w:hAnsi="sinsum" w:eastAsia="sinsum" w:cs="sinsum"/>
          <w:color w:val="333333"/>
          <w:kern w:val="0"/>
          <w:sz w:val="24"/>
          <w:szCs w:val="24"/>
          <w:bdr w:val="none" w:color="auto" w:sz="0" w:space="0"/>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0"/>
        <w:rPr>
          <w:sz w:val="31"/>
          <w:szCs w:val="31"/>
        </w:rPr>
      </w:pPr>
      <w:r>
        <w:rPr>
          <w:rFonts w:hint="default" w:ascii="sinsum" w:hAnsi="sinsum" w:eastAsia="sinsum" w:cs="sinsum"/>
          <w:color w:val="333333"/>
          <w:sz w:val="31"/>
          <w:szCs w:val="31"/>
          <w:bdr w:val="none" w:color="auto" w:sz="0" w:space="0"/>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tbl>
      <w:tblPr>
        <w:tblW w:w="14646" w:type="dxa"/>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0"/>
        <w:gridCol w:w="1038"/>
        <w:gridCol w:w="340"/>
        <w:gridCol w:w="666"/>
        <w:gridCol w:w="444"/>
        <w:gridCol w:w="340"/>
        <w:gridCol w:w="370"/>
        <w:gridCol w:w="875"/>
        <w:gridCol w:w="518"/>
        <w:gridCol w:w="696"/>
        <w:gridCol w:w="919"/>
        <w:gridCol w:w="844"/>
        <w:gridCol w:w="1246"/>
        <w:gridCol w:w="156"/>
        <w:gridCol w:w="711"/>
        <w:gridCol w:w="1646"/>
        <w:gridCol w:w="3497"/>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86" w:hRule="atLeast"/>
        </w:trPr>
        <w:tc>
          <w:tcPr>
            <w:tcW w:w="14646" w:type="dxa"/>
            <w:gridSpan w:val="17"/>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方正小标宋简体" w:hAnsi="方正小标宋简体" w:eastAsia="方正小标宋简体" w:cs="方正小标宋简体"/>
                <w:sz w:val="32"/>
                <w:szCs w:val="32"/>
                <w:bdr w:val="none" w:color="auto" w:sz="0" w:space="0"/>
              </w:rPr>
              <w:t>2022年南宁市武鸣高级中学公开引进紧缺学科教师报名资格审查花名册</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335"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39"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35"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7"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44"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35"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70"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876"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518"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97"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920"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845"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247"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56"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12" w:type="dxa"/>
            <w:tcBorders>
              <w:top w:val="nil"/>
              <w:left w:val="nil"/>
              <w:bottom w:val="nil"/>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5150" w:type="dxa"/>
            <w:gridSpan w:val="2"/>
            <w:tcBorders>
              <w:top w:val="nil"/>
              <w:left w:val="nil"/>
              <w:bottom w:val="single" w:color="000000" w:sz="6" w:space="0"/>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81" w:hRule="atLeast"/>
        </w:trPr>
        <w:tc>
          <w:tcPr>
            <w:tcW w:w="3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序号</w:t>
            </w:r>
          </w:p>
        </w:tc>
        <w:tc>
          <w:tcPr>
            <w:tcW w:w="1039"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rFonts w:hint="eastAsia" w:ascii="黑体" w:hAnsi="宋体" w:eastAsia="黑体" w:cs="黑体"/>
                <w:sz w:val="32"/>
                <w:szCs w:val="32"/>
                <w:bdr w:val="none" w:color="auto" w:sz="0" w:space="0"/>
              </w:rPr>
              <w:t>  </w:t>
            </w:r>
            <w:r>
              <w:rPr>
                <w:sz w:val="19"/>
                <w:szCs w:val="19"/>
                <w:bdr w:val="none" w:color="auto" w:sz="0" w:space="0"/>
              </w:rPr>
              <w:t>姓名</w:t>
            </w:r>
          </w:p>
        </w:tc>
        <w:tc>
          <w:tcPr>
            <w:tcW w:w="335"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性别</w:t>
            </w:r>
          </w:p>
        </w:tc>
        <w:tc>
          <w:tcPr>
            <w:tcW w:w="667"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出生</w:t>
            </w:r>
            <w:r>
              <w:rPr>
                <w:rFonts w:hint="default" w:ascii="Times New Roman" w:hAnsi="Times New Roman" w:cs="Times New Roman"/>
                <w:sz w:val="19"/>
                <w:szCs w:val="19"/>
                <w:bdr w:val="none" w:color="auto" w:sz="0" w:space="0"/>
              </w:rPr>
              <w:br w:type="textWrapping"/>
            </w:r>
            <w:r>
              <w:rPr>
                <w:sz w:val="19"/>
                <w:szCs w:val="19"/>
                <w:bdr w:val="none" w:color="auto" w:sz="0" w:space="0"/>
              </w:rPr>
              <w:t>年月</w:t>
            </w:r>
          </w:p>
        </w:tc>
        <w:tc>
          <w:tcPr>
            <w:tcW w:w="444"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籍贯</w:t>
            </w:r>
          </w:p>
        </w:tc>
        <w:tc>
          <w:tcPr>
            <w:tcW w:w="335"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学历</w:t>
            </w:r>
          </w:p>
        </w:tc>
        <w:tc>
          <w:tcPr>
            <w:tcW w:w="370"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职称</w:t>
            </w:r>
          </w:p>
        </w:tc>
        <w:tc>
          <w:tcPr>
            <w:tcW w:w="876"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毕业院校</w:t>
            </w:r>
          </w:p>
        </w:tc>
        <w:tc>
          <w:tcPr>
            <w:tcW w:w="518"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专业</w:t>
            </w:r>
          </w:p>
        </w:tc>
        <w:tc>
          <w:tcPr>
            <w:tcW w:w="697"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教师资格证</w:t>
            </w:r>
          </w:p>
        </w:tc>
        <w:tc>
          <w:tcPr>
            <w:tcW w:w="920"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现工作单位</w:t>
            </w:r>
          </w:p>
        </w:tc>
        <w:tc>
          <w:tcPr>
            <w:tcW w:w="845"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任教年级科目</w:t>
            </w:r>
          </w:p>
        </w:tc>
        <w:tc>
          <w:tcPr>
            <w:tcW w:w="1247"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联系电话</w:t>
            </w:r>
          </w:p>
        </w:tc>
        <w:tc>
          <w:tcPr>
            <w:tcW w:w="868" w:type="dxa"/>
            <w:gridSpan w:val="2"/>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岗位</w:t>
            </w:r>
          </w:p>
        </w:tc>
        <w:tc>
          <w:tcPr>
            <w:tcW w:w="1648" w:type="dxa"/>
            <w:tcBorders>
              <w:top w:val="nil"/>
              <w:left w:val="nil"/>
              <w:bottom w:val="single" w:color="000000" w:sz="6" w:space="0"/>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配偶姓名及工作单位</w:t>
            </w:r>
          </w:p>
        </w:tc>
        <w:tc>
          <w:tcPr>
            <w:tcW w:w="3502"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备注</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81"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9"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1" w:hRule="atLeast"/>
        </w:trPr>
        <w:tc>
          <w:tcPr>
            <w:tcW w:w="335"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03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3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7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7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1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9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92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4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2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868" w:type="dxa"/>
            <w:gridSpan w:val="2"/>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164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0"/>
        <w:rPr>
          <w:sz w:val="31"/>
          <w:szCs w:val="31"/>
        </w:rPr>
      </w:pPr>
      <w:r>
        <w:rPr>
          <w:rFonts w:hint="eastAsia" w:ascii="黑体" w:hAnsi="宋体" w:eastAsia="黑体" w:cs="黑体"/>
          <w:color w:val="333333"/>
          <w:sz w:val="31"/>
          <w:szCs w:val="31"/>
          <w:bdr w:val="none" w:color="auto" w:sz="0" w:space="0"/>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tbl>
      <w:tblPr>
        <w:tblW w:w="14620" w:type="dxa"/>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0"/>
        <w:gridCol w:w="736"/>
        <w:gridCol w:w="340"/>
        <w:gridCol w:w="340"/>
        <w:gridCol w:w="425"/>
        <w:gridCol w:w="343"/>
        <w:gridCol w:w="340"/>
        <w:gridCol w:w="506"/>
        <w:gridCol w:w="357"/>
        <w:gridCol w:w="398"/>
        <w:gridCol w:w="493"/>
        <w:gridCol w:w="438"/>
        <w:gridCol w:w="425"/>
        <w:gridCol w:w="655"/>
        <w:gridCol w:w="794"/>
        <w:gridCol w:w="794"/>
        <w:gridCol w:w="301"/>
        <w:gridCol w:w="1034"/>
        <w:gridCol w:w="465"/>
        <w:gridCol w:w="657"/>
        <w:gridCol w:w="4439"/>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30" w:hRule="atLeast"/>
        </w:trPr>
        <w:tc>
          <w:tcPr>
            <w:tcW w:w="14620" w:type="dxa"/>
            <w:gridSpan w:val="21"/>
            <w:tcBorders>
              <w:top w:val="nil"/>
              <w:left w:val="nil"/>
              <w:bottom w:val="single" w:color="000000" w:sz="6" w:space="0"/>
              <w:right w:val="nil"/>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rFonts w:hint="default" w:ascii="方正小标宋简体" w:hAnsi="方正小标宋简体" w:eastAsia="方正小标宋简体" w:cs="方正小标宋简体"/>
                <w:sz w:val="32"/>
                <w:szCs w:val="32"/>
                <w:bdr w:val="none" w:color="auto" w:sz="0" w:space="0"/>
              </w:rPr>
              <w:t>2022年南宁市武鸣高级中学公开引进紧缺学科教师考核工作综合记录花名册</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66" w:hRule="atLeast"/>
        </w:trPr>
        <w:tc>
          <w:tcPr>
            <w:tcW w:w="311"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序号</w:t>
            </w:r>
          </w:p>
        </w:tc>
        <w:tc>
          <w:tcPr>
            <w:tcW w:w="743"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姓名</w:t>
            </w:r>
          </w:p>
        </w:tc>
        <w:tc>
          <w:tcPr>
            <w:tcW w:w="311"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性别</w:t>
            </w:r>
          </w:p>
        </w:tc>
        <w:tc>
          <w:tcPr>
            <w:tcW w:w="311"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出生</w:t>
            </w:r>
            <w:r>
              <w:rPr>
                <w:rFonts w:hint="default" w:ascii="Times New Roman" w:hAnsi="Times New Roman" w:cs="Times New Roman"/>
                <w:sz w:val="19"/>
                <w:szCs w:val="19"/>
                <w:bdr w:val="none" w:color="auto" w:sz="0" w:space="0"/>
              </w:rPr>
              <w:br w:type="textWrapping"/>
            </w:r>
            <w:r>
              <w:rPr>
                <w:sz w:val="19"/>
                <w:szCs w:val="19"/>
                <w:bdr w:val="none" w:color="auto" w:sz="0" w:space="0"/>
              </w:rPr>
              <w:t>年月</w:t>
            </w:r>
          </w:p>
        </w:tc>
        <w:tc>
          <w:tcPr>
            <w:tcW w:w="426"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籍贯</w:t>
            </w:r>
          </w:p>
        </w:tc>
        <w:tc>
          <w:tcPr>
            <w:tcW w:w="343"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学历</w:t>
            </w:r>
          </w:p>
        </w:tc>
        <w:tc>
          <w:tcPr>
            <w:tcW w:w="311"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职称</w:t>
            </w:r>
          </w:p>
        </w:tc>
        <w:tc>
          <w:tcPr>
            <w:tcW w:w="509"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毕业院校</w:t>
            </w:r>
          </w:p>
        </w:tc>
        <w:tc>
          <w:tcPr>
            <w:tcW w:w="357"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专业</w:t>
            </w:r>
          </w:p>
        </w:tc>
        <w:tc>
          <w:tcPr>
            <w:tcW w:w="399"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教师资格证</w:t>
            </w:r>
          </w:p>
        </w:tc>
        <w:tc>
          <w:tcPr>
            <w:tcW w:w="495"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现工作单位</w:t>
            </w:r>
          </w:p>
        </w:tc>
        <w:tc>
          <w:tcPr>
            <w:tcW w:w="440"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任教</w:t>
            </w:r>
            <w:r>
              <w:rPr>
                <w:rFonts w:hint="default" w:ascii="Times New Roman" w:hAnsi="Times New Roman" w:cs="Times New Roman"/>
                <w:sz w:val="19"/>
                <w:szCs w:val="19"/>
                <w:bdr w:val="none" w:color="auto" w:sz="0" w:space="0"/>
              </w:rPr>
              <w:br w:type="textWrapping"/>
            </w:r>
            <w:r>
              <w:rPr>
                <w:sz w:val="19"/>
                <w:szCs w:val="19"/>
                <w:bdr w:val="none" w:color="auto" w:sz="0" w:space="0"/>
              </w:rPr>
              <w:t>年级科目</w:t>
            </w:r>
          </w:p>
        </w:tc>
        <w:tc>
          <w:tcPr>
            <w:tcW w:w="426" w:type="dxa"/>
            <w:vMerge w:val="restart"/>
            <w:tcBorders>
              <w:top w:val="nil"/>
              <w:left w:val="single" w:color="000000" w:sz="6" w:space="0"/>
              <w:bottom w:val="nil"/>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联系电话</w:t>
            </w:r>
          </w:p>
        </w:tc>
        <w:tc>
          <w:tcPr>
            <w:tcW w:w="660" w:type="dxa"/>
            <w:vMerge w:val="restart"/>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配偶姓名及工作单位</w:t>
            </w:r>
          </w:p>
        </w:tc>
        <w:tc>
          <w:tcPr>
            <w:tcW w:w="2945" w:type="dxa"/>
            <w:gridSpan w:val="4"/>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19"/>
                <w:szCs w:val="19"/>
              </w:rPr>
            </w:pPr>
            <w:r>
              <w:rPr>
                <w:sz w:val="19"/>
                <w:szCs w:val="19"/>
                <w:bdr w:val="none" w:color="auto" w:sz="0" w:space="0"/>
              </w:rPr>
              <w:t>第一阶段</w:t>
            </w:r>
          </w:p>
        </w:tc>
        <w:tc>
          <w:tcPr>
            <w:tcW w:w="1129" w:type="dxa"/>
            <w:gridSpan w:val="2"/>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第二阶段</w:t>
            </w:r>
          </w:p>
        </w:tc>
        <w:tc>
          <w:tcPr>
            <w:tcW w:w="4504" w:type="dxa"/>
            <w:vMerge w:val="restart"/>
            <w:tcBorders>
              <w:top w:val="nil"/>
              <w:left w:val="single" w:color="000000" w:sz="6" w:space="0"/>
              <w:bottom w:val="nil"/>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9"/>
                <w:szCs w:val="19"/>
                <w:bdr w:val="none" w:color="auto" w:sz="0" w:space="0"/>
              </w:rPr>
              <w:t>备注</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697" w:hRule="atLeast"/>
        </w:trPr>
        <w:tc>
          <w:tcPr>
            <w:tcW w:w="311"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743"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311"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311"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26"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343"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311"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509"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357"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399"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95"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40"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26" w:type="dxa"/>
            <w:vMerge w:val="continue"/>
            <w:tcBorders>
              <w:top w:val="nil"/>
              <w:left w:val="single" w:color="000000" w:sz="6" w:space="0"/>
              <w:bottom w:val="nil"/>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660" w:type="dxa"/>
            <w:vMerge w:val="continue"/>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79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108" w:firstLine="0"/>
              <w:jc w:val="center"/>
              <w:rPr>
                <w:sz w:val="19"/>
                <w:szCs w:val="19"/>
              </w:rPr>
            </w:pPr>
            <w:r>
              <w:rPr>
                <w:sz w:val="18"/>
                <w:szCs w:val="18"/>
                <w:bdr w:val="none" w:color="auto" w:sz="0" w:space="0"/>
              </w:rPr>
              <w:t>专家评议 </w:t>
            </w:r>
            <w:r>
              <w:rPr>
                <w:sz w:val="14"/>
                <w:szCs w:val="14"/>
                <w:bdr w:val="none" w:color="auto" w:sz="0" w:space="0"/>
              </w:rPr>
              <w:t>（权重分</w:t>
            </w:r>
            <w:r>
              <w:rPr>
                <w:rFonts w:hint="eastAsia" w:ascii="宋体" w:hAnsi="宋体" w:eastAsia="宋体" w:cs="宋体"/>
                <w:sz w:val="14"/>
                <w:szCs w:val="14"/>
                <w:bdr w:val="none" w:color="auto" w:sz="0" w:space="0"/>
              </w:rPr>
              <w:t>40%</w:t>
            </w:r>
            <w:r>
              <w:rPr>
                <w:sz w:val="14"/>
                <w:szCs w:val="14"/>
                <w:bdr w:val="none" w:color="auto" w:sz="0" w:space="0"/>
              </w:rPr>
              <w:t>）</w:t>
            </w:r>
          </w:p>
        </w:tc>
        <w:tc>
          <w:tcPr>
            <w:tcW w:w="798"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108" w:firstLine="0"/>
              <w:jc w:val="center"/>
              <w:rPr>
                <w:sz w:val="19"/>
                <w:szCs w:val="19"/>
              </w:rPr>
            </w:pPr>
            <w:r>
              <w:rPr>
                <w:sz w:val="18"/>
                <w:szCs w:val="18"/>
                <w:bdr w:val="none" w:color="auto" w:sz="0" w:space="0"/>
              </w:rPr>
              <w:t>现场答辩 </w:t>
            </w:r>
            <w:r>
              <w:rPr>
                <w:sz w:val="14"/>
                <w:szCs w:val="14"/>
                <w:bdr w:val="none" w:color="auto" w:sz="0" w:space="0"/>
              </w:rPr>
              <w:t>（权重分</w:t>
            </w:r>
            <w:r>
              <w:rPr>
                <w:rFonts w:hint="eastAsia" w:ascii="宋体" w:hAnsi="宋体" w:eastAsia="宋体" w:cs="宋体"/>
                <w:sz w:val="14"/>
                <w:szCs w:val="14"/>
                <w:bdr w:val="none" w:color="auto" w:sz="0" w:space="0"/>
              </w:rPr>
              <w:t>60%</w:t>
            </w:r>
            <w:r>
              <w:rPr>
                <w:sz w:val="14"/>
                <w:szCs w:val="14"/>
                <w:bdr w:val="none" w:color="auto" w:sz="0" w:space="0"/>
              </w:rPr>
              <w:t>）</w:t>
            </w:r>
          </w:p>
        </w:tc>
        <w:tc>
          <w:tcPr>
            <w:tcW w:w="302"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108" w:firstLine="0"/>
              <w:jc w:val="center"/>
              <w:rPr>
                <w:sz w:val="19"/>
                <w:szCs w:val="19"/>
              </w:rPr>
            </w:pPr>
            <w:r>
              <w:rPr>
                <w:sz w:val="18"/>
                <w:szCs w:val="18"/>
                <w:bdr w:val="none" w:color="auto" w:sz="0" w:space="0"/>
              </w:rPr>
              <w:t>总成绩</w:t>
            </w:r>
          </w:p>
        </w:tc>
        <w:tc>
          <w:tcPr>
            <w:tcW w:w="1047"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108" w:firstLine="0"/>
              <w:jc w:val="center"/>
              <w:rPr>
                <w:sz w:val="19"/>
                <w:szCs w:val="19"/>
              </w:rPr>
            </w:pPr>
            <w:r>
              <w:rPr>
                <w:sz w:val="18"/>
                <w:szCs w:val="18"/>
                <w:bdr w:val="none" w:color="auto" w:sz="0" w:space="0"/>
              </w:rPr>
              <w:t>是否入围说课</w:t>
            </w:r>
          </w:p>
        </w:tc>
        <w:tc>
          <w:tcPr>
            <w:tcW w:w="467"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8"/>
                <w:szCs w:val="18"/>
                <w:bdr w:val="none" w:color="auto" w:sz="0" w:space="0"/>
              </w:rPr>
              <w:t>说课成绩</w:t>
            </w:r>
          </w:p>
        </w:tc>
        <w:tc>
          <w:tcPr>
            <w:tcW w:w="662" w:type="dxa"/>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sz w:val="19"/>
                <w:szCs w:val="19"/>
              </w:rPr>
            </w:pPr>
            <w:r>
              <w:rPr>
                <w:sz w:val="18"/>
                <w:szCs w:val="18"/>
                <w:bdr w:val="none" w:color="auto" w:sz="0" w:space="0"/>
              </w:rPr>
              <w:t>排名</w:t>
            </w:r>
          </w:p>
        </w:tc>
        <w:tc>
          <w:tcPr>
            <w:tcW w:w="4504" w:type="dxa"/>
            <w:vMerge w:val="continue"/>
            <w:tcBorders>
              <w:top w:val="nil"/>
              <w:left w:val="single" w:color="000000" w:sz="6" w:space="0"/>
              <w:bottom w:val="nil"/>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0"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5" w:hRule="atLeast"/>
        </w:trPr>
        <w:tc>
          <w:tcPr>
            <w:tcW w:w="311" w:type="dxa"/>
            <w:tcBorders>
              <w:top w:val="nil"/>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43"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11"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50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5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99"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95"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4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426"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0"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798"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30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104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67"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c>
          <w:tcPr>
            <w:tcW w:w="662"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sz w:val="19"/>
                <w:szCs w:val="19"/>
              </w:rPr>
            </w:pPr>
          </w:p>
        </w:tc>
        <w:tc>
          <w:tcPr>
            <w:tcW w:w="4504" w:type="dxa"/>
            <w:tcBorders>
              <w:top w:val="nil"/>
              <w:left w:val="nil"/>
              <w:bottom w:val="single" w:color="000000" w:sz="6" w:space="0"/>
              <w:right w:val="single" w:color="000000" w:sz="6" w:space="0"/>
            </w:tcBorders>
            <w:shd w:val="clear"/>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sz w:val="19"/>
                <w:szCs w:val="19"/>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left"/>
      </w:pP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n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insum">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5BF0"/>
    <w:rsid w:val="0A4B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Words>
  <Characters>96</Characters>
  <Lines>0</Lines>
  <Paragraphs>0</Paragraphs>
  <TotalTime>81</TotalTime>
  <ScaleCrop>false</ScaleCrop>
  <LinksUpToDate>false</LinksUpToDate>
  <CharactersWithSpaces>96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2022-07-10T12:43:00Z</dcterms:created>
  <dc:creator>Administrator</dc:creator>
  <cp:lastModifiedBy>Administrator</cp:lastModifiedBy>
  <dcterms:modified xsi:type="dcterms:W3CDTF">2022-07-10T14:06:56Z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78A0D8837005443280FA987BCFB017A4</vt:lpwstr>
  </property>
</Properties>
</file>