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left"/>
        <w:rPr>
          <w:rFonts w:ascii="Tahoma" w:hAnsi="Tahoma" w:cs="Tahoma"/>
          <w:b/>
          <w:bCs/>
          <w:kern w:val="36"/>
          <w:sz w:val="30"/>
          <w:szCs w:val="30"/>
        </w:rPr>
      </w:pPr>
      <w:r>
        <w:rPr>
          <w:rFonts w:hint="eastAsia" w:ascii="Tahoma" w:hAnsi="Tahoma" w:cs="Tahoma"/>
          <w:b/>
          <w:bCs/>
          <w:kern w:val="36"/>
          <w:sz w:val="30"/>
          <w:szCs w:val="30"/>
        </w:rPr>
        <w:t>附件</w:t>
      </w:r>
      <w:r>
        <w:rPr>
          <w:rFonts w:hint="eastAsia" w:ascii="Tahoma" w:hAnsi="Tahoma" w:cs="Tahoma"/>
          <w:b/>
          <w:bCs/>
          <w:kern w:val="36"/>
          <w:sz w:val="30"/>
          <w:szCs w:val="30"/>
          <w:lang w:val="en-US" w:eastAsia="zh-CN"/>
        </w:rPr>
        <w:t>4</w:t>
      </w:r>
      <w:r>
        <w:rPr>
          <w:rFonts w:hint="eastAsia" w:ascii="Tahoma" w:hAnsi="Tahoma" w:cs="Tahoma"/>
          <w:b/>
          <w:bCs/>
          <w:kern w:val="36"/>
          <w:sz w:val="30"/>
          <w:szCs w:val="30"/>
        </w:rPr>
        <w:t>：</w:t>
      </w:r>
    </w:p>
    <w:p>
      <w:pPr>
        <w:widowControl/>
        <w:spacing w:line="480" w:lineRule="auto"/>
        <w:jc w:val="center"/>
        <w:rPr>
          <w:rFonts w:cs="宋体"/>
          <w:b/>
          <w:kern w:val="0"/>
          <w:sz w:val="32"/>
          <w:szCs w:val="32"/>
        </w:rPr>
      </w:pPr>
      <w:r>
        <w:rPr>
          <w:rFonts w:hint="eastAsia" w:ascii="Tahoma" w:hAnsi="Tahoma" w:cs="Tahoma"/>
          <w:b/>
          <w:bCs/>
          <w:kern w:val="36"/>
          <w:sz w:val="30"/>
          <w:szCs w:val="30"/>
        </w:rPr>
        <w:t>杭州市西湖区教育局所属事业单位2022年6月公开招聘教师笔试初选考生须知</w:t>
      </w:r>
    </w:p>
    <w:p>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一、本次考试不举办也不委托任何机构举办针对考试的辅导培训班。目前社会上出现的任何以教师招聘专门培训机构等名义举办的辅导班、讲座等，均与考试组织者无关、与本次考试无关。</w:t>
      </w:r>
    </w:p>
    <w:p>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二、考生必须携带本人《身份证》进场，</w:t>
      </w:r>
      <w:bookmarkStart w:id="0" w:name="_GoBack"/>
      <w:bookmarkEnd w:id="0"/>
      <w:r>
        <w:rPr>
          <w:rFonts w:hint="eastAsia" w:ascii="宋体" w:hAnsi="宋体" w:cs="宋体"/>
          <w:kern w:val="0"/>
          <w:sz w:val="28"/>
          <w:szCs w:val="28"/>
        </w:rPr>
        <w:t>按指定的座位就座，入座后自觉将证件放在座位左上角,以备监考人员检查；</w:t>
      </w:r>
      <w:r>
        <w:rPr>
          <w:rFonts w:hint="eastAsia" w:ascii="宋体" w:hAnsi="宋体" w:cs="宋体"/>
          <w:b/>
          <w:kern w:val="0"/>
          <w:sz w:val="28"/>
          <w:szCs w:val="28"/>
        </w:rPr>
        <w:t>开考15分钟后考生不得入场；开考30分钟内考生不得离开考场。</w:t>
      </w:r>
    </w:p>
    <w:p>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三、除钢笔、圆珠笔等考试必用品外，严禁将任何资料及各类通讯工具等带入考场；考生须按监考人员要求将随身携带的物品放在指定地点。</w:t>
      </w:r>
    </w:p>
    <w:p>
      <w:pPr>
        <w:widowControl/>
        <w:spacing w:line="520" w:lineRule="exact"/>
        <w:ind w:firstLine="562" w:firstLineChars="200"/>
        <w:jc w:val="left"/>
        <w:rPr>
          <w:rFonts w:ascii="宋体" w:hAnsi="宋体" w:cs="宋体"/>
          <w:b/>
          <w:kern w:val="0"/>
          <w:sz w:val="28"/>
          <w:szCs w:val="28"/>
        </w:rPr>
      </w:pPr>
      <w:r>
        <w:rPr>
          <w:rFonts w:hint="eastAsia" w:ascii="宋体" w:hAnsi="宋体" w:cs="宋体"/>
          <w:b/>
          <w:kern w:val="0"/>
          <w:sz w:val="28"/>
          <w:szCs w:val="28"/>
        </w:rPr>
        <w:t>所有考试科目不得使用计算器。</w:t>
      </w:r>
    </w:p>
    <w:p>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四、对不遵守考场纪律，不服从考试工作人员管理，有违纪、作弊等行为的，将按照《浙江省人事考试应试人员违纪违规行为处理规定》进行处理。</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五、20</w:t>
      </w:r>
      <w:r>
        <w:rPr>
          <w:rFonts w:hint="eastAsia" w:ascii="宋体" w:hAnsi="宋体" w:cs="宋体"/>
          <w:kern w:val="0"/>
          <w:sz w:val="28"/>
          <w:szCs w:val="28"/>
          <w:lang w:val="en-US" w:eastAsia="zh-CN"/>
        </w:rPr>
        <w:t>22</w:t>
      </w:r>
      <w:r>
        <w:rPr>
          <w:rFonts w:hint="eastAsia" w:ascii="宋体" w:hAnsi="宋体" w:cs="宋体"/>
          <w:kern w:val="0"/>
          <w:sz w:val="28"/>
          <w:szCs w:val="28"/>
        </w:rPr>
        <w:t>年</w:t>
      </w:r>
      <w:r>
        <w:rPr>
          <w:rFonts w:hint="eastAsia" w:ascii="宋体" w:hAnsi="宋体" w:cs="宋体"/>
          <w:kern w:val="0"/>
          <w:sz w:val="28"/>
          <w:szCs w:val="28"/>
          <w:lang w:val="en-US" w:eastAsia="zh-CN"/>
        </w:rPr>
        <w:t>7</w:t>
      </w:r>
      <w:r>
        <w:rPr>
          <w:rFonts w:hint="eastAsia" w:ascii="宋体" w:hAnsi="宋体" w:cs="宋体"/>
          <w:kern w:val="0"/>
          <w:sz w:val="28"/>
          <w:szCs w:val="28"/>
        </w:rPr>
        <w:t>月</w:t>
      </w:r>
      <w:r>
        <w:rPr>
          <w:rFonts w:hint="eastAsia" w:ascii="宋体" w:hAnsi="宋体" w:cs="宋体"/>
          <w:kern w:val="0"/>
          <w:sz w:val="28"/>
          <w:szCs w:val="28"/>
          <w:lang w:val="en-US" w:eastAsia="zh-CN"/>
        </w:rPr>
        <w:t>15</w:t>
      </w:r>
      <w:r>
        <w:rPr>
          <w:rFonts w:hint="eastAsia" w:ascii="宋体" w:hAnsi="宋体" w:cs="宋体"/>
          <w:kern w:val="0"/>
          <w:sz w:val="28"/>
          <w:szCs w:val="28"/>
        </w:rPr>
        <w:t>日起考生可在“西湖区政府网”左下角“西教行政”栏目中查询本人笔试成绩。</w:t>
      </w:r>
      <w:r>
        <w:rPr>
          <w:rFonts w:hint="eastAsia" w:ascii="宋体" w:hAnsi="宋体" w:cs="宋体"/>
          <w:kern w:val="0"/>
          <w:sz w:val="28"/>
          <w:szCs w:val="28"/>
          <w:lang w:val="en-US" w:eastAsia="zh-CN"/>
        </w:rPr>
        <w:t>7</w:t>
      </w:r>
      <w:r>
        <w:rPr>
          <w:rFonts w:hint="eastAsia" w:ascii="宋体" w:hAnsi="宋体" w:cs="宋体"/>
          <w:kern w:val="0"/>
          <w:sz w:val="28"/>
          <w:szCs w:val="28"/>
        </w:rPr>
        <w:t>月</w:t>
      </w:r>
      <w:r>
        <w:rPr>
          <w:rFonts w:hint="eastAsia" w:ascii="宋体" w:hAnsi="宋体" w:cs="宋体"/>
          <w:kern w:val="0"/>
          <w:sz w:val="28"/>
          <w:szCs w:val="28"/>
          <w:lang w:val="en-US" w:eastAsia="zh-CN"/>
        </w:rPr>
        <w:t>16</w:t>
      </w:r>
      <w:r>
        <w:rPr>
          <w:rFonts w:hint="eastAsia" w:ascii="宋体" w:hAnsi="宋体" w:cs="宋体"/>
          <w:kern w:val="0"/>
          <w:sz w:val="28"/>
          <w:szCs w:val="28"/>
        </w:rPr>
        <w:t>日可通过以上两种方式查询笔试成绩排名和是否入围面试情况。</w:t>
      </w:r>
      <w:r>
        <w:rPr>
          <w:rFonts w:hint="eastAsia" w:cs="Arial"/>
          <w:sz w:val="29"/>
          <w:szCs w:val="29"/>
        </w:rPr>
        <w:t>对分数有疑义的，可在2020年</w:t>
      </w:r>
      <w:r>
        <w:rPr>
          <w:rFonts w:hint="eastAsia" w:cs="Arial"/>
          <w:sz w:val="29"/>
          <w:szCs w:val="29"/>
          <w:lang w:val="en-US" w:eastAsia="zh-CN"/>
        </w:rPr>
        <w:t>7</w:t>
      </w:r>
      <w:r>
        <w:rPr>
          <w:rFonts w:hint="eastAsia" w:cs="Arial"/>
          <w:sz w:val="29"/>
          <w:szCs w:val="29"/>
        </w:rPr>
        <w:t>月</w:t>
      </w:r>
      <w:r>
        <w:rPr>
          <w:rFonts w:hint="eastAsia" w:cs="Arial"/>
          <w:sz w:val="29"/>
          <w:szCs w:val="29"/>
          <w:lang w:val="en-US" w:eastAsia="zh-CN"/>
        </w:rPr>
        <w:t>15</w:t>
      </w:r>
      <w:r>
        <w:rPr>
          <w:rFonts w:hint="eastAsia" w:cs="Arial"/>
          <w:sz w:val="29"/>
          <w:szCs w:val="29"/>
        </w:rPr>
        <w:t>日进行查分。查分申请由考生本人向西湖区教育局提出。（区教育局登记查分电话：0571-87965070）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NjA5ZmI1ZTNmMzJlMmFjYmJlZDU3MzYzOWNjOGYifQ=="/>
  </w:docVars>
  <w:rsids>
    <w:rsidRoot w:val="4A63021C"/>
    <w:rsid w:val="2EAE691E"/>
    <w:rsid w:val="4A63021C"/>
    <w:rsid w:val="71136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468</Words>
  <Characters>494</Characters>
  <Lines>0</Lines>
  <Paragraphs>0</Paragraphs>
  <TotalTime>2</TotalTime>
  <ScaleCrop>false</ScaleCrop>
  <LinksUpToDate>false</LinksUpToDate>
  <CharactersWithSpaces>494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2022-07-08T07:45:00Z</dcterms:created>
  <dc:creator>方炎亮</dc:creator>
  <cp:lastModifiedBy>方炎亮</cp:lastModifiedBy>
  <dcterms:modified xsi:type="dcterms:W3CDTF">2022-07-08T08:38:08Z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41B08F9D688346568A83E0B4E326CDE4</vt:lpwstr>
  </property>
</Properties>
</file>