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0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11"/>
        <w:gridCol w:w="2449"/>
        <w:gridCol w:w="532"/>
        <w:gridCol w:w="684"/>
        <w:gridCol w:w="317"/>
        <w:gridCol w:w="82"/>
        <w:gridCol w:w="1143"/>
        <w:gridCol w:w="2262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方正小标宋简体" w:hAnsi="方正小标宋简体" w:eastAsia="方正小标宋简体" w:cs="方正小标宋简体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-426720</wp:posOffset>
                      </wp:positionV>
                      <wp:extent cx="944245" cy="433705"/>
                      <wp:effectExtent l="0" t="0" r="0" b="0"/>
                      <wp:wrapNone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3560" cy="433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"/>
                                    <w:widowControl w:val="0"/>
                                    <w:bidi w:val="0"/>
                                    <w:rPr>
                                      <w:rFonts w:ascii="宋体" w:hAnsi="宋体" w:eastAsia="宋体" w:cs="宋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28"/>
                                      <w:szCs w:val="36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00000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-5.65pt;margin-top:-33.6pt;height:34.15pt;width:74.35pt;z-index:251659264;mso-width-relative:page;mso-height-relative:page;" filled="f" stroked="f" coordsize="21600,21600" o:gfxdata="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daE/aAAAACQEAAA8AAAAAAAAAAQAgAAAAIgAAAGRycy9kb3ducmV2LnhtbFBLAQIUABQAAAAI&#10;AIdO4kAzrFKDsgEAAFoDAAAOAAAAAAAAAAEAIAAAACkBAABkcnMvZTJvRG9jLnhtbFBLBQYAAAAA&#10;BgAGAFkBAABN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9"/>
                              <w:widowControl w:val="0"/>
                              <w:bidi w:val="0"/>
                              <w:rPr>
                                <w:rFonts w:ascii="宋体" w:hAnsi="宋体" w:eastAsia="宋体" w:cs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val="en-US" w:eastAsia="zh-CN" w:bidi="hi-IN"/>
              </w:rPr>
              <w:t>夏县2022年教育系统公开招聘事业单位工作人员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val="en-US" w:eastAsia="zh-CN" w:bidi="hi-IN"/>
              </w:rPr>
              <w:t>报   名   表</w:t>
            </w:r>
          </w:p>
        </w:tc>
      </w:tr>
      <w:bookmarkEnd w:id="0"/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8980" w:type="dxa"/>
            <w:gridSpan w:val="8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kern w:val="0"/>
                <w:lang w:val="en-US" w:eastAsia="zh-CN" w:bidi="ar"/>
              </w:rPr>
              <w:t>报名序号：</w:t>
            </w:r>
            <w:r>
              <w:rPr>
                <w:rStyle w:val="8"/>
                <w:color w:val="auto"/>
                <w:kern w:val="0"/>
                <w:lang w:val="en-US" w:eastAsia="zh-CN" w:bidi="ar"/>
              </w:rPr>
              <w:t xml:space="preserve">                                         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报考日期：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 xml:space="preserve">  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 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别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</w:t>
            </w:r>
            <w:r>
              <w:rPr>
                <w:rStyle w:val="7"/>
                <w:color w:val="auto"/>
                <w:lang w:val="en-US" w:eastAsia="zh-CN" w:bidi="ar"/>
              </w:rPr>
              <w:t>龄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  </w:t>
            </w:r>
            <w:r>
              <w:rPr>
                <w:rStyle w:val="7"/>
                <w:color w:val="auto"/>
                <w:lang w:val="en-US" w:eastAsia="zh-CN" w:bidi="ar"/>
              </w:rPr>
              <w:t>族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 xml:space="preserve">  历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 xml:space="preserve">  位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报到证号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报考岗位所要    求的其他条件</w:t>
            </w:r>
          </w:p>
        </w:tc>
        <w:tc>
          <w:tcPr>
            <w:tcW w:w="746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95" w:hRule="atLeast"/>
          <w:jc w:val="center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资格初审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人员意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见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年   月   日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监督人员意    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签字：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7469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9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tLeast"/>
              <w:jc w:val="left"/>
              <w:textAlignment w:val="center"/>
              <w:rPr>
                <w:rFonts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注：填写报名表，表明您已完全了解本次考试的相关规定及考试的报名流程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6"/>
        <w:tabs>
          <w:tab w:val="left" w:pos="420"/>
          <w:tab w:val="left" w:pos="2100"/>
        </w:tabs>
        <w:bidi w:val="0"/>
        <w:jc w:val="center"/>
        <w:rPr>
          <w:b/>
          <w:bCs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41" w:right="1474" w:bottom="1814" w:left="1587" w:header="850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formProt w:val="0"/>
          <w:rtlGutter w:val="0"/>
          <w:docGrid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5670"/>
      </w:tabs>
      <w:bidi w:val="0"/>
      <w:jc w:val="left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-499745</wp:posOffset>
              </wp:positionV>
              <wp:extent cx="775970" cy="22796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7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"/>
                            <w:bidi w:val="0"/>
                            <w:jc w:val="center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-39.35pt;height:17.95pt;width:61.1pt;mso-position-horizontal:outside;mso-position-horizontal-relative:margin;z-index:251659264;mso-width-relative:page;mso-height-relative:page;" filled="f" stroked="f" coordsize="21600,21600" o:allowincell="f" o:gfxdata="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duvR1wAAAAgBAAAPAAAAAAAAAAEAIAAAACIAAABkcnMvZG93bnJldi54bWxQSwEC&#10;FAAUAAAACACHTuJAWqGqgbwBAAB7AwAADgAAAAAAAAABACAAAAAm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bidi w:val="0"/>
                      <w:jc w:val="center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TU1ZTkwNWZlNjkzYzgyMDczNWM0OTZiNmY0YjkifQ=="/>
  </w:docVars>
  <w:rsids>
    <w:rsidRoot w:val="79C606D0"/>
    <w:rsid w:val="79C60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7">
    <w:name w:val="font0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9">
    <w:name w:val="框架内容"/>
    <w:basedOn w:val="6"/>
    <w:qFormat/>
    <w:uiPriority w:val="0"/>
  </w:style>
  <w:style w:type="paragraph" w:customStyle="1" w:styleId="10">
    <w:name w:val="页眉1"/>
    <w:basedOn w:val="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页脚1"/>
    <w:basedOn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305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2022-07-12T10:07:00Z</dcterms:created>
  <dc:creator>WPS_1550895372</dc:creator>
  <cp:lastModifiedBy>WPS_1550895372</cp:lastModifiedBy>
  <dcterms:modified xsi:type="dcterms:W3CDTF">2022-07-12T10:08:15Z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3FAAE2214D054EA58EC2036A79407BA6</vt:lpwstr>
  </property>
</Properties>
</file>