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440" w:lineRule="exact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/>
          <w:color w:val="000000"/>
          <w:kern w:val="0"/>
          <w:sz w:val="32"/>
          <w:szCs w:val="32"/>
        </w:rPr>
        <w:t>2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现场资格审查所需材料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</w:rPr>
      </w:pPr>
      <w:r>
        <w:rPr>
          <w:rFonts w:hint="default" w:ascii="Times New Roman" w:hAnsi="Times New Roman" w:eastAsia="方正仿宋_GBK"/>
          <w:sz w:val="28"/>
          <w:szCs w:val="28"/>
        </w:rPr>
        <w:t>1.</w:t>
      </w:r>
      <w:r>
        <w:rPr>
          <w:rFonts w:hint="default" w:ascii="Times New Roman" w:hAnsi="Times New Roman"/>
        </w:rPr>
        <w:t xml:space="preserve"> </w:t>
      </w:r>
      <w:r>
        <w:rPr>
          <w:rFonts w:hint="default" w:ascii="Times New Roman" w:hAnsi="Times New Roman" w:eastAsia="方正仿宋_GBK"/>
          <w:sz w:val="28"/>
          <w:szCs w:val="28"/>
        </w:rPr>
        <w:t>身份证明材料：</w:t>
      </w:r>
      <w:bookmarkStart w:id="0" w:name="_GoBack"/>
      <w:bookmarkEnd w:id="0"/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/>
          <w:sz w:val="28"/>
          <w:szCs w:val="28"/>
        </w:rPr>
        <w:t>本人身份证</w:t>
      </w: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及复印件；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</w:rPr>
      </w:pP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/>
          <w:sz w:val="28"/>
          <w:szCs w:val="28"/>
        </w:rPr>
        <w:t>最后学历及学位证书（境外获得学历学位者获得国家教育部中国留学服务中心认证出具的《国外学历学位认证书》）</w:t>
      </w: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2.报名表原件（双面打印，并签字）；</w:t>
      </w:r>
    </w:p>
    <w:p>
      <w:pPr>
        <w:spacing w:before="0" w:beforeAutospacing="0" w:after="0" w:afterAutospacing="0" w:line="56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/>
          <w:sz w:val="28"/>
          <w:szCs w:val="28"/>
        </w:rPr>
        <w:t>.各种荣誉证书或教学、科研等获奖证书；</w:t>
      </w:r>
    </w:p>
    <w:p>
      <w:pPr>
        <w:spacing w:before="0" w:beforeAutospacing="0" w:after="0" w:afterAutospacing="0" w:line="56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方正仿宋_GBK"/>
          <w:sz w:val="28"/>
          <w:szCs w:val="28"/>
        </w:rPr>
        <w:t>在职在编人员还须持单位同意（诚信）报考事项表（加盖公章）；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/>
          <w:sz w:val="28"/>
          <w:szCs w:val="28"/>
        </w:rPr>
        <w:t>.近期免冠证件照1张（1寸）</w:t>
      </w:r>
      <w:r>
        <w:rPr>
          <w:rFonts w:hint="default" w:ascii="Times New Roman" w:hAnsi="Times New Roman" w:eastAsia="方正仿宋_GBK"/>
          <w:sz w:val="28"/>
          <w:szCs w:val="28"/>
          <w:lang w:eastAsia="zh-CN"/>
        </w:rPr>
        <w:t>；</w:t>
      </w:r>
    </w:p>
    <w:p>
      <w:pPr>
        <w:spacing w:before="0" w:beforeAutospacing="0" w:after="0" w:afterAutospacing="0" w:line="560" w:lineRule="exact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6.应聘岗位所需其他相关材料。</w:t>
      </w:r>
    </w:p>
    <w:p>
      <w:pPr>
        <w:spacing w:before="0" w:beforeAutospacing="0" w:after="0" w:afterAutospacing="0"/>
        <w:rPr>
          <w:rFonts w:ascii="方正仿宋_GBK" w:hAnsi="微软雅黑" w:eastAsia="方正仿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2AF0732"/>
    <w:rsid w:val="499A6215"/>
    <w:rsid w:val="674C4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308</Characters>
  <Lines>2</Lines>
  <Paragraphs>1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2020-09-05T07:52:00Z</dcterms:created>
  <dc:creator>Administrator</dc:creator>
  <cp:lastModifiedBy>pc</cp:lastModifiedBy>
  <cp:lastPrinted>2021-06-07T01:38:00Z</cp:lastPrinted>
  <dcterms:modified xsi:type="dcterms:W3CDTF">2022-01-24T03:30:09Z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621104988_cloud</vt:lpwstr>
  </property>
  <property fmtid="{D5CDD505-2E9C-101B-9397-08002B2CF9AE}" pid="4" name="ICV">
    <vt:lpwstr>B84F617A1A864C63B794BBAB7BA77F38</vt:lpwstr>
  </property>
</Properties>
</file>