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:</w:t>
      </w:r>
    </w:p>
    <w:p>
      <w:pPr>
        <w:spacing w:line="640" w:lineRule="exact"/>
        <w:jc w:val="center"/>
        <w:rPr>
          <w:rFonts w:ascii="黑体" w:hAnsi="黑体" w:eastAsia="黑体" w:cs="方正小标宋简体"/>
          <w:sz w:val="44"/>
          <w:szCs w:val="44"/>
        </w:rPr>
      </w:pPr>
      <w:r>
        <w:rPr>
          <w:rFonts w:hint="eastAsia" w:ascii="黑体" w:hAnsi="黑体" w:eastAsia="黑体" w:cs="方正小标宋简体"/>
          <w:sz w:val="40"/>
          <w:szCs w:val="40"/>
          <w:lang w:eastAsia="zh-CN"/>
        </w:rPr>
        <w:t>2022</w:t>
      </w:r>
      <w:r>
        <w:rPr>
          <w:rFonts w:hint="eastAsia" w:ascii="黑体" w:hAnsi="黑体" w:eastAsia="黑体" w:cs="方正小标宋简体"/>
          <w:sz w:val="40"/>
          <w:szCs w:val="40"/>
        </w:rPr>
        <w:t>年</w:t>
      </w:r>
      <w:r>
        <w:rPr>
          <w:rFonts w:hint="eastAsia" w:ascii="黑体" w:hAnsi="黑体" w:eastAsia="黑体"/>
          <w:sz w:val="40"/>
          <w:szCs w:val="40"/>
        </w:rPr>
        <w:t>单县</w:t>
      </w:r>
      <w:r>
        <w:rPr>
          <w:rFonts w:hint="eastAsia" w:ascii="黑体" w:hAnsi="黑体" w:eastAsia="黑体"/>
          <w:sz w:val="40"/>
          <w:szCs w:val="40"/>
          <w:lang w:eastAsia="zh-CN"/>
        </w:rPr>
        <w:t>职业中等专业学校（单县技工学校）</w:t>
      </w:r>
      <w:r>
        <w:rPr>
          <w:rFonts w:hint="eastAsia" w:ascii="黑体" w:hAnsi="黑体" w:eastAsia="黑体"/>
          <w:sz w:val="40"/>
          <w:szCs w:val="40"/>
        </w:rPr>
        <w:t>公开招聘教师</w:t>
      </w:r>
      <w:r>
        <w:rPr>
          <w:rFonts w:hint="eastAsia" w:ascii="黑体" w:hAnsi="黑体" w:eastAsia="黑体" w:cs="方正小标宋简体"/>
          <w:sz w:val="40"/>
          <w:szCs w:val="40"/>
        </w:rPr>
        <w:t>考试考生疫情防控注意事项</w:t>
      </w:r>
      <w:r>
        <w:rPr>
          <w:rFonts w:hint="eastAsia" w:ascii="黑体" w:hAnsi="黑体" w:eastAsia="黑体" w:cs="方正小标宋简体"/>
          <w:sz w:val="44"/>
          <w:szCs w:val="44"/>
        </w:rPr>
        <w:br w:type="textWrapping"/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一、根据新冠肺炎常态化疫情防控有关规定，考生在考考前需通过微信搜索“山东电子健康通行卡”，或支付宝首页搜索“山东电子健康通行卡”申领山东省健康通行码（省内考生在通行码申请模块申领，省外考生在来鲁申报模块申领）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二、请考生如实填写《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2022</w:t>
      </w:r>
      <w:r>
        <w:rPr>
          <w:rFonts w:hint="eastAsia" w:ascii="仿宋" w:hAnsi="仿宋" w:eastAsia="仿宋" w:cs="仿宋_GB2312"/>
          <w:sz w:val="32"/>
          <w:szCs w:val="32"/>
        </w:rPr>
        <w:t>年单县单县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职业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中等专业学校（单县技工学校）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公开招聘教师考生健康承诺书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》（附件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），如“健康申明”中有一项为“是”的，考生入</w:t>
      </w:r>
      <w:r>
        <w:rPr>
          <w:rFonts w:hint="eastAsia" w:ascii="仿宋" w:hAnsi="仿宋" w:eastAsia="仿宋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</w:t>
      </w:r>
      <w:r>
        <w:rPr>
          <w:rFonts w:hint="eastAsia" w:ascii="仿宋" w:hAnsi="仿宋" w:eastAsia="仿宋" w:cs="仿宋_GB2312"/>
          <w:sz w:val="32"/>
          <w:szCs w:val="32"/>
        </w:rPr>
        <w:t>前须提供考前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48小时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</w:rPr>
        <w:t>内有效核酸检测结果。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浠垮畫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三、考生入场时应佩戴口罩，</w:t>
      </w:r>
      <w:r>
        <w:rPr>
          <w:rFonts w:hint="eastAsia" w:ascii="仿宋" w:hAnsi="仿宋" w:eastAsia="仿宋" w:cs="仿宋_GB2312"/>
          <w:kern w:val="2"/>
          <w:sz w:val="32"/>
          <w:szCs w:val="32"/>
        </w:rPr>
        <w:t>接受体温测量、核验山东省电子健康通行码、准考证和有效身份证件。持非绿码的考生应主动向考点所在地疫情防控部门报告，告知旅居史、接触史和就诊史，由当地专家组评估后确定考试安排。</w:t>
      </w:r>
      <w:r>
        <w:rPr>
          <w:rFonts w:hint="eastAsia" w:ascii="仿宋" w:hAnsi="仿宋" w:eastAsia="仿宋" w:cs="仿宋_GB2312"/>
          <w:sz w:val="32"/>
          <w:szCs w:val="32"/>
        </w:rPr>
        <w:t>现场检测体温高于</w:t>
      </w:r>
      <w:r>
        <w:rPr>
          <w:rFonts w:ascii="仿宋" w:hAnsi="仿宋" w:eastAsia="仿宋" w:cs="仿宋_GB2312"/>
          <w:sz w:val="32"/>
          <w:szCs w:val="32"/>
        </w:rPr>
        <w:t>37.3</w:t>
      </w:r>
      <w:r>
        <w:rPr>
          <w:rFonts w:hint="eastAsia" w:ascii="仿宋" w:hAnsi="仿宋" w:eastAsia="仿宋" w:cs="仿宋_GB2312"/>
          <w:sz w:val="32"/>
          <w:szCs w:val="32"/>
        </w:rPr>
        <w:t>℃、出示健康码为黄码（中风险）、红码（高风险）的人员，不得进入集体考场，应立即启动应急处置程序。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四、请考生密切关注疫情变化趋势，特别是所在地疫情动态，如所在地发生疫情，请及时与考点所在地联系，了解当地疫情防控要求。尚在外地的考生应根据考点所在地疫情防控相关要求，及时来(返)单县，以免耽误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五、考试当天，若考生入场或考试期间出现咳嗽、呼吸困难、腹泻、发热等症状，经专业评估和综合研判，能继续参加考试的，安排在备用隔离考场考试。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六、请考生加强防疫知识学习，考前主动减少外出和不必要的聚集、人员接触。每日自觉进行体温测量、记录及健康状况监测。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七、请考生预留充足入场时间，建议至少提前1小时到达考点。考生须听从考点工作人员指挥，保持“一米线”，排队有序入场。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kern w:val="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八、考试期间，考生应科学合理佩戴口罩（在核验身份时应摘下口罩），进入考场就座后，考生可自主决定是否继续佩戴口罩。</w:t>
      </w:r>
    </w:p>
    <w:p>
      <w:pPr>
        <w:pStyle w:val="4"/>
        <w:widowControl/>
        <w:spacing w:beforeAutospacing="0" w:afterAutospacing="0" w:line="570" w:lineRule="atLeast"/>
        <w:ind w:firstLine="645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2"/>
          <w:sz w:val="32"/>
          <w:szCs w:val="32"/>
        </w:rPr>
        <w:t>九、参加考试时，请考生备齐个人防护用品，严格做好个人防护，保持手卫生。合理安排交通和食宿，注意饮食卫生。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浠垮畫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608210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2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E5ODkyMWZlNWQyMzNlOTIxZjk4MDAyMTZjNDk2ZWQifQ=="/>
  </w:docVars>
  <w:rsids>
    <w:rsidRoot w:val="009F09C1"/>
    <w:rsid w:val="000500AF"/>
    <w:rsid w:val="000678AE"/>
    <w:rsid w:val="000919A8"/>
    <w:rsid w:val="000A437C"/>
    <w:rsid w:val="000C5516"/>
    <w:rsid w:val="001233A6"/>
    <w:rsid w:val="0015022E"/>
    <w:rsid w:val="00161FCF"/>
    <w:rsid w:val="00181A43"/>
    <w:rsid w:val="00195581"/>
    <w:rsid w:val="001D5DBE"/>
    <w:rsid w:val="001E263C"/>
    <w:rsid w:val="002102E8"/>
    <w:rsid w:val="0021334A"/>
    <w:rsid w:val="002326F3"/>
    <w:rsid w:val="0026638E"/>
    <w:rsid w:val="002813EC"/>
    <w:rsid w:val="00297794"/>
    <w:rsid w:val="00314B50"/>
    <w:rsid w:val="00336AEE"/>
    <w:rsid w:val="00345B52"/>
    <w:rsid w:val="00350FB6"/>
    <w:rsid w:val="00364E12"/>
    <w:rsid w:val="00392F33"/>
    <w:rsid w:val="003C551D"/>
    <w:rsid w:val="00403E77"/>
    <w:rsid w:val="0041748F"/>
    <w:rsid w:val="00431F6F"/>
    <w:rsid w:val="004323EB"/>
    <w:rsid w:val="00457021"/>
    <w:rsid w:val="004C6CD8"/>
    <w:rsid w:val="00511691"/>
    <w:rsid w:val="00545297"/>
    <w:rsid w:val="005716A3"/>
    <w:rsid w:val="005E4AA1"/>
    <w:rsid w:val="006051BA"/>
    <w:rsid w:val="0061021B"/>
    <w:rsid w:val="00625573"/>
    <w:rsid w:val="00684F7E"/>
    <w:rsid w:val="006A3660"/>
    <w:rsid w:val="00726857"/>
    <w:rsid w:val="00730F6A"/>
    <w:rsid w:val="00785F2D"/>
    <w:rsid w:val="007B52CA"/>
    <w:rsid w:val="00800587"/>
    <w:rsid w:val="0080124A"/>
    <w:rsid w:val="0083129E"/>
    <w:rsid w:val="00850BA0"/>
    <w:rsid w:val="0085758D"/>
    <w:rsid w:val="00865C99"/>
    <w:rsid w:val="008F2489"/>
    <w:rsid w:val="00911354"/>
    <w:rsid w:val="009A0B78"/>
    <w:rsid w:val="009B48CC"/>
    <w:rsid w:val="009D5BEB"/>
    <w:rsid w:val="009F09C1"/>
    <w:rsid w:val="009F5904"/>
    <w:rsid w:val="00A04A67"/>
    <w:rsid w:val="00A06989"/>
    <w:rsid w:val="00A138A9"/>
    <w:rsid w:val="00A17B4A"/>
    <w:rsid w:val="00A33D88"/>
    <w:rsid w:val="00A47C91"/>
    <w:rsid w:val="00A53694"/>
    <w:rsid w:val="00AA252F"/>
    <w:rsid w:val="00AA297F"/>
    <w:rsid w:val="00AA7A27"/>
    <w:rsid w:val="00AB3578"/>
    <w:rsid w:val="00AD4FB6"/>
    <w:rsid w:val="00AE2041"/>
    <w:rsid w:val="00AF7673"/>
    <w:rsid w:val="00BC1113"/>
    <w:rsid w:val="00BD05CF"/>
    <w:rsid w:val="00C03E9B"/>
    <w:rsid w:val="00C3110E"/>
    <w:rsid w:val="00C3168E"/>
    <w:rsid w:val="00C70977"/>
    <w:rsid w:val="00CE32DB"/>
    <w:rsid w:val="00D05414"/>
    <w:rsid w:val="00D64F41"/>
    <w:rsid w:val="00D66589"/>
    <w:rsid w:val="00D9065A"/>
    <w:rsid w:val="00DA1D4A"/>
    <w:rsid w:val="00DA3FB0"/>
    <w:rsid w:val="00DC6DDC"/>
    <w:rsid w:val="00DF7A91"/>
    <w:rsid w:val="00E563B6"/>
    <w:rsid w:val="00F40265"/>
    <w:rsid w:val="00F5761A"/>
    <w:rsid w:val="00F64747"/>
    <w:rsid w:val="00FA4C4D"/>
    <w:rsid w:val="00FA6616"/>
    <w:rsid w:val="00FE773F"/>
    <w:rsid w:val="01550DF1"/>
    <w:rsid w:val="02DD3F69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8904FF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7231AD1"/>
    <w:rsid w:val="473D4124"/>
    <w:rsid w:val="4A8073F5"/>
    <w:rsid w:val="4AC75BA0"/>
    <w:rsid w:val="4BF43D07"/>
    <w:rsid w:val="4F5805CC"/>
    <w:rsid w:val="4F5D16B4"/>
    <w:rsid w:val="50606E0E"/>
    <w:rsid w:val="52734727"/>
    <w:rsid w:val="529B396B"/>
    <w:rsid w:val="554C01EE"/>
    <w:rsid w:val="57232756"/>
    <w:rsid w:val="57AA6170"/>
    <w:rsid w:val="58335724"/>
    <w:rsid w:val="59D37359"/>
    <w:rsid w:val="5AAD3437"/>
    <w:rsid w:val="5D033D3C"/>
    <w:rsid w:val="5D367DB2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781</Words>
  <Characters>791</Characters>
  <Lines>5</Lines>
  <Paragraphs>1</Paragraphs>
  <TotalTime>2</TotalTime>
  <ScaleCrop>false</ScaleCrop>
  <LinksUpToDate>false</LinksUpToDate>
  <CharactersWithSpaces>791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2020-07-05T03:06:00Z</dcterms:created>
  <dc:creator>Lenovo</dc:creator>
  <cp:lastModifiedBy>朱宝磊</cp:lastModifiedBy>
  <cp:lastPrinted>2021-04-13T10:46:00Z</cp:lastPrinted>
  <dcterms:modified xsi:type="dcterms:W3CDTF">2022-07-09T00:58:43Z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2C1190832A8545FF91380800D94861E4</vt:lpwstr>
  </property>
</Properties>
</file>