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28"/>
          <w:szCs w:val="28"/>
        </w:rPr>
        <w:t>附件5:</w:t>
      </w:r>
    </w:p>
    <w:p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未被失信惩戒承诺书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</w:t>
      </w:r>
      <w:r>
        <w:rPr>
          <w:rFonts w:hint="eastAsia" w:ascii="仿宋" w:hAnsi="仿宋" w:eastAsia="仿宋"/>
          <w:sz w:val="32"/>
          <w:szCs w:val="32"/>
          <w:lang w:eastAsia="zh-CN"/>
        </w:rPr>
        <w:t>一直以来</w:t>
      </w:r>
      <w:r>
        <w:rPr>
          <w:rFonts w:hint="eastAsia" w:ascii="仿宋" w:hAnsi="仿宋" w:eastAsia="仿宋"/>
          <w:sz w:val="32"/>
          <w:szCs w:val="32"/>
        </w:rPr>
        <w:t>遵守法律法规，</w:t>
      </w:r>
      <w:r>
        <w:rPr>
          <w:rFonts w:hint="eastAsia" w:ascii="仿宋" w:hAnsi="仿宋" w:eastAsia="仿宋"/>
          <w:sz w:val="32"/>
          <w:szCs w:val="32"/>
          <w:lang w:eastAsia="zh-CN"/>
        </w:rPr>
        <w:t>至目前为止</w:t>
      </w:r>
      <w:r>
        <w:rPr>
          <w:rFonts w:hint="eastAsia" w:ascii="仿宋" w:hAnsi="仿宋" w:eastAsia="仿宋"/>
          <w:sz w:val="32"/>
          <w:szCs w:val="32"/>
        </w:rPr>
        <w:t>不属于拒绝、逃避征集服现役且拒不改正的应征公民；不属于以逃避服兵役为目的，拒绝履行职责或者逃离部队且被军队除名、开除军籍或者被依法追究形式责任的军人；不在人民法院公布的失信被执行人名单中。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80" w:lineRule="exact"/>
        <w:ind w:firstLine="4481" w:firstLineChars="139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承诺人：</w:t>
      </w:r>
    </w:p>
    <w:p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mU1NmRlYmNlY2JlMmUwY2E4ODc2NjRiMDM5MGMifQ=="/>
  </w:docVars>
  <w:rsids>
    <w:rsidRoot w:val="633268BB"/>
    <w:rsid w:val="000412F8"/>
    <w:rsid w:val="000B3285"/>
    <w:rsid w:val="00684FF5"/>
    <w:rsid w:val="00B3686C"/>
    <w:rsid w:val="00C1081F"/>
    <w:rsid w:val="00D04A49"/>
    <w:rsid w:val="1231601A"/>
    <w:rsid w:val="261675C1"/>
    <w:rsid w:val="34EA2E05"/>
    <w:rsid w:val="382F09B5"/>
    <w:rsid w:val="42BB4687"/>
    <w:rsid w:val="44EC3BA9"/>
    <w:rsid w:val="46D6112A"/>
    <w:rsid w:val="633268BB"/>
    <w:rsid w:val="76334861"/>
    <w:rsid w:val="7B50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162</Characters>
  <Lines>1</Lines>
  <Paragraphs>1</Paragraphs>
  <TotalTime>43</TotalTime>
  <ScaleCrop>false</ScaleCrop>
  <LinksUpToDate>false</LinksUpToDate>
  <CharactersWithSpaces>189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Administrator</cp:lastModifiedBy>
  <cp:lastPrinted>2022-07-01T03:52:30Z</cp:lastPrinted>
  <dcterms:modified xsi:type="dcterms:W3CDTF">2022-07-01T03:57:19Z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9A6B83DC8988428FBB1CE1C3A6B4A4D0</vt:lpwstr>
  </property>
</Properties>
</file>