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autoSpaceDE w:val="0"/>
        <w:spacing w:afterLines="5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泗阳县公开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引进</w:t>
      </w:r>
      <w:r>
        <w:rPr>
          <w:rFonts w:hint="eastAsia" w:ascii="方正小标宋简体" w:eastAsia="方正小标宋简体"/>
          <w:sz w:val="36"/>
          <w:szCs w:val="36"/>
        </w:rPr>
        <w:t>医疗卫生高层次人才岗位简介表</w:t>
      </w:r>
    </w:p>
    <w:tbl>
      <w:tblPr>
        <w:tblStyle w:val="3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95"/>
        <w:gridCol w:w="1200"/>
        <w:gridCol w:w="2247"/>
        <w:gridCol w:w="1410"/>
        <w:gridCol w:w="855"/>
        <w:gridCol w:w="840"/>
        <w:gridCol w:w="1448"/>
        <w:gridCol w:w="1368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主管</w:t>
            </w:r>
          </w:p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引进</w:t>
            </w:r>
          </w:p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服务</w:t>
            </w:r>
          </w:p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引进</w:t>
            </w: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岗位</w:t>
            </w:r>
          </w:p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引进</w:t>
            </w:r>
          </w:p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年龄</w:t>
            </w:r>
          </w:p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要求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县卫健局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县卫生人才服务中心</w:t>
            </w: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泗阳医院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内科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0周岁及以下（19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全日制普通高校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取得相应学位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医学类、药学类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与引进岗位相关专业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骨科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消化科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县中医院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外科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妇科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儿科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内科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康达医院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耳鼻咽喉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中西医结合医院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DgzYTM3MWFjY2U2YmRlZWI3ZWU4ZDkxYmUxNTIifQ=="/>
  </w:docVars>
  <w:rsids>
    <w:rsidRoot w:val="004B5BB3"/>
    <w:rsid w:val="004B5BB3"/>
    <w:rsid w:val="00726244"/>
    <w:rsid w:val="00D848A0"/>
    <w:rsid w:val="00F94E5E"/>
    <w:rsid w:val="04141D35"/>
    <w:rsid w:val="0B925AA8"/>
    <w:rsid w:val="15962CEE"/>
    <w:rsid w:val="19502AFF"/>
    <w:rsid w:val="1BD6378F"/>
    <w:rsid w:val="1E0565AE"/>
    <w:rsid w:val="1F312559"/>
    <w:rsid w:val="23EE74CB"/>
    <w:rsid w:val="26720558"/>
    <w:rsid w:val="30EB6F9F"/>
    <w:rsid w:val="34D8150A"/>
    <w:rsid w:val="3A207425"/>
    <w:rsid w:val="3BAE6A81"/>
    <w:rsid w:val="40727DDF"/>
    <w:rsid w:val="43452E25"/>
    <w:rsid w:val="43B7253E"/>
    <w:rsid w:val="4D875963"/>
    <w:rsid w:val="4F626881"/>
    <w:rsid w:val="524C4E9E"/>
    <w:rsid w:val="5869081F"/>
    <w:rsid w:val="58D0118B"/>
    <w:rsid w:val="5D0B13EA"/>
    <w:rsid w:val="5D1A5EE3"/>
    <w:rsid w:val="60EF5D26"/>
    <w:rsid w:val="67245C56"/>
    <w:rsid w:val="67C23C2B"/>
    <w:rsid w:val="6AEE3C87"/>
    <w:rsid w:val="6CE61FC1"/>
    <w:rsid w:val="6EE907E6"/>
    <w:rsid w:val="725C293B"/>
    <w:rsid w:val="73405879"/>
    <w:rsid w:val="7D0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253</Characters>
  <Lines>3</Lines>
  <Paragraphs>1</Paragraphs>
  <TotalTime>5</TotalTime>
  <ScaleCrop>false</ScaleCrop>
  <LinksUpToDate>false</LinksUpToDate>
  <CharactersWithSpaces>253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2022-05-24T07:20:00Z</dcterms:created>
  <dc:creator>Administrator</dc:creator>
  <cp:lastModifiedBy>admin</cp:lastModifiedBy>
  <cp:lastPrinted>2022-06-29T08:40:00Z</cp:lastPrinted>
  <dcterms:modified xsi:type="dcterms:W3CDTF">2022-07-21T08:33:12Z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0DE5FFF168E64D258F193401FBD9BD7E</vt:lpwstr>
  </property>
</Properties>
</file>