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5599" w:rsidRPr="00AA163E" w:rsidRDefault="00BE2F0C">
      <w:pPr>
        <w:spacing w:line="600" w:lineRule="exact"/>
        <w:jc w:val="left"/>
        <w:rPr>
          <w:rFonts w:ascii="仿宋" w:eastAsia="仿宋" w:hAnsi="仿宋"/>
          <w:szCs w:val="21"/>
        </w:rPr>
      </w:pPr>
      <w:r w:rsidRPr="00AA163E">
        <w:rPr>
          <w:rFonts w:ascii="仿宋" w:eastAsia="仿宋" w:hAnsi="仿宋" w:cs="微软雅黑" w:hint="eastAsia"/>
          <w:sz w:val="24"/>
          <w:szCs w:val="24"/>
        </w:rPr>
        <w:t>附件3：</w:t>
      </w:r>
      <w:r w:rsidRPr="00AA163E">
        <w:rPr>
          <w:rFonts w:ascii="仿宋" w:eastAsia="仿宋" w:hAnsi="仿宋" w:hint="eastAsia"/>
          <w:szCs w:val="21"/>
        </w:rPr>
        <w:t>（本方案仅供参考。疫情防控方案应根据市防控指挥部要求及时变更。）</w:t>
      </w:r>
    </w:p>
    <w:p w:rsidR="00E85599" w:rsidRPr="00AA163E" w:rsidRDefault="00E85599">
      <w:pPr>
        <w:spacing w:line="60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E85599" w:rsidRPr="00AA163E" w:rsidRDefault="00BE2F0C">
      <w:pPr>
        <w:spacing w:line="600" w:lineRule="exact"/>
        <w:jc w:val="center"/>
        <w:rPr>
          <w:rFonts w:ascii="仿宋" w:eastAsia="仿宋" w:hAnsi="仿宋" w:cs="方正小标宋简体"/>
          <w:kern w:val="0"/>
          <w:sz w:val="44"/>
          <w:szCs w:val="44"/>
        </w:rPr>
      </w:pPr>
      <w:r w:rsidRPr="00AA163E">
        <w:rPr>
          <w:rFonts w:ascii="仿宋" w:eastAsia="仿宋" w:hAnsi="仿宋" w:cs="方正小标宋简体" w:hint="eastAsia"/>
          <w:kern w:val="0"/>
          <w:sz w:val="44"/>
          <w:szCs w:val="44"/>
        </w:rPr>
        <w:t>2022年长沙高新区学校卫生技术人员公开招聘</w:t>
      </w:r>
    </w:p>
    <w:p w:rsidR="00E85599" w:rsidRPr="00AA163E" w:rsidRDefault="00BE2F0C">
      <w:pPr>
        <w:spacing w:line="600" w:lineRule="exact"/>
        <w:jc w:val="center"/>
        <w:rPr>
          <w:rFonts w:ascii="仿宋" w:eastAsia="仿宋" w:hAnsi="仿宋" w:cs="方正小标宋简体"/>
          <w:kern w:val="0"/>
          <w:sz w:val="44"/>
          <w:szCs w:val="44"/>
        </w:rPr>
      </w:pPr>
      <w:r w:rsidRPr="00AA163E">
        <w:rPr>
          <w:rFonts w:ascii="仿宋" w:eastAsia="仿宋" w:hAnsi="仿宋" w:cs="方正小标宋简体" w:hint="eastAsia"/>
          <w:kern w:val="0"/>
          <w:sz w:val="44"/>
          <w:szCs w:val="44"/>
        </w:rPr>
        <w:t>疫情防控方案</w:t>
      </w:r>
    </w:p>
    <w:p w:rsidR="00E85599" w:rsidRPr="00AA163E" w:rsidRDefault="00E85599">
      <w:pPr>
        <w:spacing w:line="60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为做好新冠肺炎疫情防控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常态化下公开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招聘工作，确保考生安全和考试顺利进行，对所有考生进行分类筛查，并根据筛查审验情况确认可参加公开招聘考试的对象。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一、筛查审验方式及结果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 w:rsidRPr="00AA163E">
        <w:rPr>
          <w:rFonts w:ascii="仿宋" w:eastAsia="仿宋" w:hAnsi="仿宋" w:hint="eastAsia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 w:rsidRPr="00AA163E">
        <w:rPr>
          <w:rFonts w:ascii="仿宋" w:eastAsia="仿宋" w:hAnsi="仿宋" w:hint="eastAsia"/>
          <w:sz w:val="32"/>
          <w:szCs w:val="32"/>
        </w:rPr>
        <w:t>，并按以下原则处理：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（一）防疫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健康码及行程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码为绿码、考前48小时内新冠肺炎病毒核酸检测为阴性、现场体温测量正常(&lt;37.3°)、无新冠肺炎相关症状的考生，且无不得参加考试其他情形之列的考生，方可进入考场参加考试。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（二）有以下情况之一者不允许参加考试：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2、防疫健康码或行程码为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红码或者黄码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的;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lastRenderedPageBreak/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4、考前28天内有境外或港澳台旅居史的;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5、考前14天内有国内高风险区域所在地级市旅居史的（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微信关注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“国家政务服务平台”查询，或点击中国政府网http://bmfw.www.gov.cn/yqfxdjcx/risk.html查询）;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6、考前14天内有国内中风险区域所在县(市、区)旅居史的（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微信关注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“国家政务服务平台”查询，或点击中国政府网http://bmfw.www.gov.cn/yqfxdjcx/risk.html查询）;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7、考前28天内判定为新冠病毒感染者的密切接触者或与已公布的确诊病例、无症状感染者活动轨迹有交集的;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8、考前14天内被判定为新冠病毒感染者的密切接触者的密切接触者的;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9、已治愈出院的确诊病例或已解除集中隔离医学观察的无症状感染者，尚在随访或医学观察期内的;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10、其他特殊情形人员由专业医务人员评估判断是否可参考。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二、疾病筛查时间与地点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面试及考核环节疾病筛查时间与地点在后续公告中另行通知。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三、注意事项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1、请广大考生近期注意做好自我健康管理，及时申领本人防疫健康码(湖南本省的通过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“湖南省居民健康卡”</w:t>
      </w:r>
      <w:r w:rsidRPr="00AA163E">
        <w:rPr>
          <w:rFonts w:ascii="仿宋" w:eastAsia="仿宋" w:hAnsi="仿宋" w:hint="eastAsia"/>
          <w:sz w:val="32"/>
          <w:szCs w:val="32"/>
        </w:rPr>
        <w:lastRenderedPageBreak/>
        <w:t>申领健康码，外省的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通过微信小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程序“国家政务服务平台”申领防疫健康信息码)和通信大数据行程卡(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通过微信小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前往有疫情省市，不出国(境)，尽量不参加聚集性活动，不到人群密集场所。如乘坐公共交通工具参加考试，要全程佩戴口罩。在外餐饮应选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择卫生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条件达标的饭店就餐，避免扎堆就餐、面对面就餐。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 w:rsidRPr="00AA163E">
        <w:rPr>
          <w:rFonts w:ascii="仿宋" w:eastAsia="仿宋" w:hAnsi="仿宋" w:hint="eastAsia"/>
          <w:b/>
          <w:kern w:val="0"/>
          <w:sz w:val="32"/>
          <w:szCs w:val="32"/>
        </w:rPr>
        <w:t>请考生注意：</w:t>
      </w:r>
      <w:r w:rsidRPr="00AA163E">
        <w:rPr>
          <w:rFonts w:ascii="仿宋" w:eastAsia="仿宋" w:hAnsi="仿宋" w:hint="eastAsia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5、为保证考生能准时进入考场参加考试，请考生务必提前1-2小时到达现场配合参加疫情防控工作。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6、考试期间所有考生应注意个人防护，自备一次性医用口罩。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lastRenderedPageBreak/>
        <w:t>7、考试期间考生要自觉维护现场秩序，服从现场工作人员安排管理。结束后按工作人员的指令有序离场，不得拥挤，保持人员间距。</w:t>
      </w:r>
    </w:p>
    <w:p w:rsidR="00E85599" w:rsidRPr="00AA163E" w:rsidRDefault="00BE2F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163E">
        <w:rPr>
          <w:rFonts w:ascii="仿宋" w:eastAsia="仿宋" w:hAnsi="仿宋" w:hint="eastAsia"/>
          <w:sz w:val="32"/>
          <w:szCs w:val="32"/>
        </w:rPr>
        <w:t>8、所有考生应自觉遵守防疫部门有关涉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健康管理规定，自觉遵守考试防疫规定和要求，考前查验本人防疫健康码和通信大数据行程卡，如实申报本人身体健康状况和旅居史、接触史，如实提供相关防疫信息和资料。不配合防疫工作、</w:t>
      </w:r>
      <w:proofErr w:type="gramStart"/>
      <w:r w:rsidRPr="00AA163E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A163E">
        <w:rPr>
          <w:rFonts w:ascii="仿宋" w:eastAsia="仿宋" w:hAnsi="仿宋" w:hint="eastAsia"/>
          <w:sz w:val="32"/>
          <w:szCs w:val="32"/>
        </w:rPr>
        <w:t>如实报告健康异常状况，隐瞒或谎报旅居史、接触史、健康状况等疫情防控信息，提供虚假防疫证明材料(信息)的，将取消考试资格，依法追究法律责任。</w:t>
      </w:r>
    </w:p>
    <w:p w:rsidR="00E85599" w:rsidRPr="00AA163E" w:rsidRDefault="00E85599">
      <w:pPr>
        <w:rPr>
          <w:rFonts w:ascii="仿宋" w:eastAsia="仿宋" w:hAnsi="仿宋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Pr="00AA163E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E85599" w:rsidRDefault="00E85599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740B2A" w:rsidRDefault="00740B2A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740B2A" w:rsidRDefault="00740B2A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740B2A" w:rsidRDefault="00740B2A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p w:rsidR="00740B2A" w:rsidRDefault="00740B2A">
      <w:pPr>
        <w:widowControl/>
        <w:spacing w:line="360" w:lineRule="atLeast"/>
        <w:textAlignment w:val="center"/>
        <w:rPr>
          <w:rFonts w:ascii="仿宋" w:eastAsia="仿宋" w:hAnsi="仿宋" w:cs="微软雅黑"/>
          <w:sz w:val="24"/>
          <w:szCs w:val="24"/>
        </w:rPr>
      </w:pPr>
    </w:p>
    <w:sectPr w:rsidR="00740B2A" w:rsidSect="00E85599">
      <w:foot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92" w:rsidRDefault="003A3492" w:rsidP="00E85599">
      <w:r>
        <w:separator/>
      </w:r>
    </w:p>
  </w:endnote>
  <w:endnote w:type="continuationSeparator" w:id="0">
    <w:p w:rsidR="003A3492" w:rsidRDefault="003A3492" w:rsidP="00E85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1813"/>
    </w:sdtPr>
    <w:sdtContent>
      <w:p w:rsidR="00E85599" w:rsidRDefault="00C75F32">
        <w:pPr>
          <w:pStyle w:val="a4"/>
          <w:jc w:val="center"/>
        </w:pPr>
        <w:r w:rsidRPr="00C75F32">
          <w:fldChar w:fldCharType="begin"/>
        </w:r>
        <w:r w:rsidR="00BE2F0C">
          <w:instrText xml:space="preserve"> PAGE   \* MERGEFORMAT </w:instrText>
        </w:r>
        <w:r w:rsidRPr="00C75F32">
          <w:fldChar w:fldCharType="separate"/>
        </w:r>
        <w:r w:rsidR="00B1009C">
          <w:rPr>
            <w:noProof/>
          </w:rPr>
          <w:t>2</w:t>
        </w:r>
        <w:r>
          <w:rPr>
            <w:lang w:val="zh-CN"/>
          </w:rPr>
          <w:fldChar w:fldCharType="end"/>
        </w:r>
      </w:p>
    </w:sdtContent>
  </w:sdt>
  <w:p w:rsidR="00E85599" w:rsidRDefault="00E855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92" w:rsidRDefault="003A3492" w:rsidP="00E85599">
      <w:r>
        <w:separator/>
      </w:r>
    </w:p>
  </w:footnote>
  <w:footnote w:type="continuationSeparator" w:id="0">
    <w:p w:rsidR="003A3492" w:rsidRDefault="003A3492" w:rsidP="00E85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CE3C"/>
    <w:multiLevelType w:val="singleLevel"/>
    <w:tmpl w:val="4E9ECE3C"/>
    <w:lvl w:ilvl="0">
      <w:start w:val="6"/>
      <w:numFmt w:val="decimal"/>
      <w:suff w:val="nothing"/>
      <w:lvlText w:val="%1、"/>
      <w:lvlJc w:val="left"/>
    </w:lvl>
  </w:abstractNum>
  <w:abstractNum w:abstractNumId="1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JiZWFjYjY5ZDlhZjM3MjE5YmRjNmZjZDEyOWU0MzkifQ=="/>
  </w:docVars>
  <w:rsids>
    <w:rsidRoot w:val="00B551F3"/>
    <w:rsid w:val="AFFF0DF1"/>
    <w:rsid w:val="B62563CB"/>
    <w:rsid w:val="B77FCF73"/>
    <w:rsid w:val="B7FE971E"/>
    <w:rsid w:val="BD9FEF42"/>
    <w:rsid w:val="FEFF98D1"/>
    <w:rsid w:val="FFDD5E71"/>
    <w:rsid w:val="00000F05"/>
    <w:rsid w:val="000032CA"/>
    <w:rsid w:val="00026352"/>
    <w:rsid w:val="00063B4A"/>
    <w:rsid w:val="00064C10"/>
    <w:rsid w:val="0006652D"/>
    <w:rsid w:val="000717B6"/>
    <w:rsid w:val="0008759E"/>
    <w:rsid w:val="000916D0"/>
    <w:rsid w:val="0009325D"/>
    <w:rsid w:val="000A5D08"/>
    <w:rsid w:val="000B21F2"/>
    <w:rsid w:val="000C5D8E"/>
    <w:rsid w:val="000C5E79"/>
    <w:rsid w:val="000D0AD9"/>
    <w:rsid w:val="000D53F1"/>
    <w:rsid w:val="000E5B7F"/>
    <w:rsid w:val="000F0664"/>
    <w:rsid w:val="001047F6"/>
    <w:rsid w:val="00114AE7"/>
    <w:rsid w:val="00117D85"/>
    <w:rsid w:val="00121F25"/>
    <w:rsid w:val="0013013D"/>
    <w:rsid w:val="001329FD"/>
    <w:rsid w:val="00140307"/>
    <w:rsid w:val="001439B1"/>
    <w:rsid w:val="00147557"/>
    <w:rsid w:val="00153538"/>
    <w:rsid w:val="00155829"/>
    <w:rsid w:val="00161257"/>
    <w:rsid w:val="001704A9"/>
    <w:rsid w:val="00173D42"/>
    <w:rsid w:val="00181077"/>
    <w:rsid w:val="00191CB3"/>
    <w:rsid w:val="00195316"/>
    <w:rsid w:val="001B4FC6"/>
    <w:rsid w:val="001C495B"/>
    <w:rsid w:val="001D0042"/>
    <w:rsid w:val="00212FF6"/>
    <w:rsid w:val="002233CE"/>
    <w:rsid w:val="002345C9"/>
    <w:rsid w:val="0023597F"/>
    <w:rsid w:val="00251684"/>
    <w:rsid w:val="002543B8"/>
    <w:rsid w:val="00262C84"/>
    <w:rsid w:val="00281D61"/>
    <w:rsid w:val="00285570"/>
    <w:rsid w:val="002A3199"/>
    <w:rsid w:val="002B779E"/>
    <w:rsid w:val="002C39B3"/>
    <w:rsid w:val="002F7BD6"/>
    <w:rsid w:val="0030093E"/>
    <w:rsid w:val="003048B7"/>
    <w:rsid w:val="003320A4"/>
    <w:rsid w:val="003407F1"/>
    <w:rsid w:val="00342683"/>
    <w:rsid w:val="00353CFD"/>
    <w:rsid w:val="00356D4C"/>
    <w:rsid w:val="00366C13"/>
    <w:rsid w:val="003707D4"/>
    <w:rsid w:val="00373ED2"/>
    <w:rsid w:val="00376751"/>
    <w:rsid w:val="00381052"/>
    <w:rsid w:val="00387BFE"/>
    <w:rsid w:val="00394F00"/>
    <w:rsid w:val="003A3492"/>
    <w:rsid w:val="003D0660"/>
    <w:rsid w:val="003D2657"/>
    <w:rsid w:val="003D71F0"/>
    <w:rsid w:val="003E5372"/>
    <w:rsid w:val="00400287"/>
    <w:rsid w:val="00400306"/>
    <w:rsid w:val="00403825"/>
    <w:rsid w:val="00406488"/>
    <w:rsid w:val="0040720D"/>
    <w:rsid w:val="004311F3"/>
    <w:rsid w:val="0044052A"/>
    <w:rsid w:val="00443B3B"/>
    <w:rsid w:val="004575C2"/>
    <w:rsid w:val="00466320"/>
    <w:rsid w:val="004958E3"/>
    <w:rsid w:val="004A0CAC"/>
    <w:rsid w:val="004A1CFE"/>
    <w:rsid w:val="004A5E28"/>
    <w:rsid w:val="004C1F65"/>
    <w:rsid w:val="004D56D7"/>
    <w:rsid w:val="004E3141"/>
    <w:rsid w:val="004F37C7"/>
    <w:rsid w:val="0050349B"/>
    <w:rsid w:val="005042C7"/>
    <w:rsid w:val="005054DC"/>
    <w:rsid w:val="00505960"/>
    <w:rsid w:val="0053668B"/>
    <w:rsid w:val="00547557"/>
    <w:rsid w:val="005601DC"/>
    <w:rsid w:val="005674B7"/>
    <w:rsid w:val="005800CB"/>
    <w:rsid w:val="00587DE6"/>
    <w:rsid w:val="005A211A"/>
    <w:rsid w:val="005A3E82"/>
    <w:rsid w:val="005A688E"/>
    <w:rsid w:val="005D7168"/>
    <w:rsid w:val="005E13A5"/>
    <w:rsid w:val="005E2833"/>
    <w:rsid w:val="00617FC0"/>
    <w:rsid w:val="00620E4B"/>
    <w:rsid w:val="0062771A"/>
    <w:rsid w:val="00634AEF"/>
    <w:rsid w:val="00637F93"/>
    <w:rsid w:val="006401B9"/>
    <w:rsid w:val="00660610"/>
    <w:rsid w:val="00663B9F"/>
    <w:rsid w:val="006672EB"/>
    <w:rsid w:val="00675777"/>
    <w:rsid w:val="00676151"/>
    <w:rsid w:val="006860E9"/>
    <w:rsid w:val="00687655"/>
    <w:rsid w:val="006877DA"/>
    <w:rsid w:val="00690DFC"/>
    <w:rsid w:val="00691071"/>
    <w:rsid w:val="006A06D4"/>
    <w:rsid w:val="006B580D"/>
    <w:rsid w:val="006C2225"/>
    <w:rsid w:val="006C353B"/>
    <w:rsid w:val="006E6106"/>
    <w:rsid w:val="007008BD"/>
    <w:rsid w:val="00713A0A"/>
    <w:rsid w:val="00714CB7"/>
    <w:rsid w:val="007328A6"/>
    <w:rsid w:val="00740B2A"/>
    <w:rsid w:val="00740EE2"/>
    <w:rsid w:val="00751E73"/>
    <w:rsid w:val="007626A4"/>
    <w:rsid w:val="00762D45"/>
    <w:rsid w:val="007667D0"/>
    <w:rsid w:val="00773DF3"/>
    <w:rsid w:val="00792754"/>
    <w:rsid w:val="007B158F"/>
    <w:rsid w:val="007B21EE"/>
    <w:rsid w:val="007B3EEB"/>
    <w:rsid w:val="007B4FD0"/>
    <w:rsid w:val="007B68CA"/>
    <w:rsid w:val="007C2815"/>
    <w:rsid w:val="007C7048"/>
    <w:rsid w:val="007E03A6"/>
    <w:rsid w:val="00800FDC"/>
    <w:rsid w:val="008032D2"/>
    <w:rsid w:val="00810A28"/>
    <w:rsid w:val="00811235"/>
    <w:rsid w:val="00822714"/>
    <w:rsid w:val="0083419B"/>
    <w:rsid w:val="00850949"/>
    <w:rsid w:val="0086408F"/>
    <w:rsid w:val="0087691A"/>
    <w:rsid w:val="008935EA"/>
    <w:rsid w:val="008A2DAA"/>
    <w:rsid w:val="008A37FB"/>
    <w:rsid w:val="008A43F7"/>
    <w:rsid w:val="008A7188"/>
    <w:rsid w:val="008B0B95"/>
    <w:rsid w:val="008B5CC7"/>
    <w:rsid w:val="008D08B5"/>
    <w:rsid w:val="008D3912"/>
    <w:rsid w:val="008D6882"/>
    <w:rsid w:val="008E15E4"/>
    <w:rsid w:val="008F0404"/>
    <w:rsid w:val="008F439D"/>
    <w:rsid w:val="00922761"/>
    <w:rsid w:val="009230C2"/>
    <w:rsid w:val="009251BD"/>
    <w:rsid w:val="00932BC2"/>
    <w:rsid w:val="00942BEC"/>
    <w:rsid w:val="00956839"/>
    <w:rsid w:val="00983A87"/>
    <w:rsid w:val="009E0597"/>
    <w:rsid w:val="009E18D6"/>
    <w:rsid w:val="009E784A"/>
    <w:rsid w:val="009E7F05"/>
    <w:rsid w:val="00A06A99"/>
    <w:rsid w:val="00A125F7"/>
    <w:rsid w:val="00A127A2"/>
    <w:rsid w:val="00A134D1"/>
    <w:rsid w:val="00A172B0"/>
    <w:rsid w:val="00A21AD9"/>
    <w:rsid w:val="00A241F9"/>
    <w:rsid w:val="00A40DF3"/>
    <w:rsid w:val="00A42DFE"/>
    <w:rsid w:val="00A452CB"/>
    <w:rsid w:val="00A503C2"/>
    <w:rsid w:val="00A63A57"/>
    <w:rsid w:val="00A825FE"/>
    <w:rsid w:val="00A82E5D"/>
    <w:rsid w:val="00A84AF5"/>
    <w:rsid w:val="00A96116"/>
    <w:rsid w:val="00AA163E"/>
    <w:rsid w:val="00AB29B4"/>
    <w:rsid w:val="00AD765D"/>
    <w:rsid w:val="00AE06AB"/>
    <w:rsid w:val="00AE28B5"/>
    <w:rsid w:val="00B03359"/>
    <w:rsid w:val="00B04CD6"/>
    <w:rsid w:val="00B1009C"/>
    <w:rsid w:val="00B130CB"/>
    <w:rsid w:val="00B13ACE"/>
    <w:rsid w:val="00B22A9F"/>
    <w:rsid w:val="00B2696A"/>
    <w:rsid w:val="00B33B7C"/>
    <w:rsid w:val="00B36ABC"/>
    <w:rsid w:val="00B40C8E"/>
    <w:rsid w:val="00B52412"/>
    <w:rsid w:val="00B551F3"/>
    <w:rsid w:val="00B72BD1"/>
    <w:rsid w:val="00B7353A"/>
    <w:rsid w:val="00B86367"/>
    <w:rsid w:val="00B94C09"/>
    <w:rsid w:val="00BA5E9C"/>
    <w:rsid w:val="00BC3F77"/>
    <w:rsid w:val="00BC7ED2"/>
    <w:rsid w:val="00BD1B18"/>
    <w:rsid w:val="00BE2F0C"/>
    <w:rsid w:val="00BE3364"/>
    <w:rsid w:val="00C04DEA"/>
    <w:rsid w:val="00C153C3"/>
    <w:rsid w:val="00C15C76"/>
    <w:rsid w:val="00C33631"/>
    <w:rsid w:val="00C35C97"/>
    <w:rsid w:val="00C6181D"/>
    <w:rsid w:val="00C62EF5"/>
    <w:rsid w:val="00C6466B"/>
    <w:rsid w:val="00C6606A"/>
    <w:rsid w:val="00C70201"/>
    <w:rsid w:val="00C75F32"/>
    <w:rsid w:val="00C763B2"/>
    <w:rsid w:val="00C84AE9"/>
    <w:rsid w:val="00C92605"/>
    <w:rsid w:val="00CA4109"/>
    <w:rsid w:val="00CA531B"/>
    <w:rsid w:val="00CA62A0"/>
    <w:rsid w:val="00CD33B9"/>
    <w:rsid w:val="00CE4572"/>
    <w:rsid w:val="00CE4FB4"/>
    <w:rsid w:val="00CF17C7"/>
    <w:rsid w:val="00CF54CD"/>
    <w:rsid w:val="00D00875"/>
    <w:rsid w:val="00D10802"/>
    <w:rsid w:val="00D121A9"/>
    <w:rsid w:val="00D12282"/>
    <w:rsid w:val="00D123C5"/>
    <w:rsid w:val="00D13CCC"/>
    <w:rsid w:val="00D14B52"/>
    <w:rsid w:val="00D20095"/>
    <w:rsid w:val="00D25681"/>
    <w:rsid w:val="00D31088"/>
    <w:rsid w:val="00D315FC"/>
    <w:rsid w:val="00D40BBF"/>
    <w:rsid w:val="00D45E78"/>
    <w:rsid w:val="00D504E3"/>
    <w:rsid w:val="00D565CE"/>
    <w:rsid w:val="00D617B3"/>
    <w:rsid w:val="00D77C04"/>
    <w:rsid w:val="00D819B6"/>
    <w:rsid w:val="00D92A00"/>
    <w:rsid w:val="00DB0F26"/>
    <w:rsid w:val="00DE0E41"/>
    <w:rsid w:val="00DE440A"/>
    <w:rsid w:val="00DE7FA8"/>
    <w:rsid w:val="00DF4670"/>
    <w:rsid w:val="00E0355E"/>
    <w:rsid w:val="00E11054"/>
    <w:rsid w:val="00E14621"/>
    <w:rsid w:val="00E1531D"/>
    <w:rsid w:val="00E16F47"/>
    <w:rsid w:val="00E303A1"/>
    <w:rsid w:val="00E3194D"/>
    <w:rsid w:val="00E33421"/>
    <w:rsid w:val="00E46574"/>
    <w:rsid w:val="00E61C9A"/>
    <w:rsid w:val="00E75A32"/>
    <w:rsid w:val="00E77763"/>
    <w:rsid w:val="00E8403C"/>
    <w:rsid w:val="00E85599"/>
    <w:rsid w:val="00E9266D"/>
    <w:rsid w:val="00EA0687"/>
    <w:rsid w:val="00EA54CE"/>
    <w:rsid w:val="00EC2670"/>
    <w:rsid w:val="00EC6A50"/>
    <w:rsid w:val="00ED5F28"/>
    <w:rsid w:val="00EF5E5D"/>
    <w:rsid w:val="00F01054"/>
    <w:rsid w:val="00F02F01"/>
    <w:rsid w:val="00F157FB"/>
    <w:rsid w:val="00F2498C"/>
    <w:rsid w:val="00F265E1"/>
    <w:rsid w:val="00F40873"/>
    <w:rsid w:val="00F43311"/>
    <w:rsid w:val="00F47107"/>
    <w:rsid w:val="00F52662"/>
    <w:rsid w:val="00F66EDC"/>
    <w:rsid w:val="00F7266B"/>
    <w:rsid w:val="00F8525F"/>
    <w:rsid w:val="00F85C21"/>
    <w:rsid w:val="00F874C8"/>
    <w:rsid w:val="00F96D53"/>
    <w:rsid w:val="00FB3104"/>
    <w:rsid w:val="00FB6ADA"/>
    <w:rsid w:val="00FC00F4"/>
    <w:rsid w:val="00FC1FF3"/>
    <w:rsid w:val="00FE123F"/>
    <w:rsid w:val="00FE73BC"/>
    <w:rsid w:val="00FF0D42"/>
    <w:rsid w:val="00FF2E39"/>
    <w:rsid w:val="00FF6BA7"/>
    <w:rsid w:val="045E2EE6"/>
    <w:rsid w:val="04BB78F8"/>
    <w:rsid w:val="07464042"/>
    <w:rsid w:val="0A1220EB"/>
    <w:rsid w:val="0C31229A"/>
    <w:rsid w:val="0E182C07"/>
    <w:rsid w:val="0ECA2A39"/>
    <w:rsid w:val="0F1A1033"/>
    <w:rsid w:val="10C6366C"/>
    <w:rsid w:val="132C3315"/>
    <w:rsid w:val="15485B19"/>
    <w:rsid w:val="1651478C"/>
    <w:rsid w:val="16BB5A4B"/>
    <w:rsid w:val="19A72546"/>
    <w:rsid w:val="1BD96F5A"/>
    <w:rsid w:val="1FDE3BCD"/>
    <w:rsid w:val="25C34382"/>
    <w:rsid w:val="296142DC"/>
    <w:rsid w:val="29906DEC"/>
    <w:rsid w:val="2A126CC1"/>
    <w:rsid w:val="2CFA6D03"/>
    <w:rsid w:val="309130DE"/>
    <w:rsid w:val="32EA5DAC"/>
    <w:rsid w:val="33922B08"/>
    <w:rsid w:val="33C02AD1"/>
    <w:rsid w:val="35305B47"/>
    <w:rsid w:val="363E129D"/>
    <w:rsid w:val="39276896"/>
    <w:rsid w:val="39F74022"/>
    <w:rsid w:val="3A68029C"/>
    <w:rsid w:val="3AF37A62"/>
    <w:rsid w:val="3B5CAECB"/>
    <w:rsid w:val="3C3A5833"/>
    <w:rsid w:val="3CE939F0"/>
    <w:rsid w:val="3E3D25C8"/>
    <w:rsid w:val="3E8C4203"/>
    <w:rsid w:val="3EAD01E1"/>
    <w:rsid w:val="3EFFF133"/>
    <w:rsid w:val="41CB2C72"/>
    <w:rsid w:val="43635749"/>
    <w:rsid w:val="43B51AA0"/>
    <w:rsid w:val="48151B5E"/>
    <w:rsid w:val="4867703D"/>
    <w:rsid w:val="48C621DB"/>
    <w:rsid w:val="50394D09"/>
    <w:rsid w:val="52340C6A"/>
    <w:rsid w:val="52FDB0A8"/>
    <w:rsid w:val="53BFD56C"/>
    <w:rsid w:val="54EF3F50"/>
    <w:rsid w:val="56445A20"/>
    <w:rsid w:val="58C54CA6"/>
    <w:rsid w:val="5A23459A"/>
    <w:rsid w:val="5AD223DE"/>
    <w:rsid w:val="5FF84657"/>
    <w:rsid w:val="60422E11"/>
    <w:rsid w:val="65005D6E"/>
    <w:rsid w:val="65AF1698"/>
    <w:rsid w:val="699343EB"/>
    <w:rsid w:val="69E35752"/>
    <w:rsid w:val="6B604576"/>
    <w:rsid w:val="6BCE8025"/>
    <w:rsid w:val="6FE7760E"/>
    <w:rsid w:val="6FE945D5"/>
    <w:rsid w:val="7073115C"/>
    <w:rsid w:val="769D5C3D"/>
    <w:rsid w:val="77D70DE4"/>
    <w:rsid w:val="77F71259"/>
    <w:rsid w:val="795E20DD"/>
    <w:rsid w:val="79962090"/>
    <w:rsid w:val="79EB5868"/>
    <w:rsid w:val="79FF634F"/>
    <w:rsid w:val="7CAEB8F3"/>
    <w:rsid w:val="7D9D0CAA"/>
    <w:rsid w:val="7DF82649"/>
    <w:rsid w:val="7F92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E855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85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5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5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5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85599"/>
    <w:rPr>
      <w:b/>
      <w:bCs/>
    </w:rPr>
  </w:style>
  <w:style w:type="character" w:styleId="a8">
    <w:name w:val="Emphasis"/>
    <w:basedOn w:val="a0"/>
    <w:uiPriority w:val="20"/>
    <w:qFormat/>
    <w:rsid w:val="00E85599"/>
    <w:rPr>
      <w:color w:val="CC0000"/>
      <w:sz w:val="24"/>
      <w:szCs w:val="24"/>
    </w:rPr>
  </w:style>
  <w:style w:type="character" w:styleId="a9">
    <w:name w:val="Hyperlink"/>
    <w:basedOn w:val="a0"/>
    <w:uiPriority w:val="99"/>
    <w:unhideWhenUsed/>
    <w:qFormat/>
    <w:rsid w:val="00E8559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55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5599"/>
    <w:rPr>
      <w:sz w:val="18"/>
      <w:szCs w:val="18"/>
    </w:rPr>
  </w:style>
  <w:style w:type="paragraph" w:customStyle="1" w:styleId="ah21">
    <w:name w:val="ah21"/>
    <w:basedOn w:val="a"/>
    <w:qFormat/>
    <w:rsid w:val="00E85599"/>
    <w:pPr>
      <w:widowControl/>
      <w:spacing w:after="315"/>
      <w:jc w:val="left"/>
    </w:pPr>
    <w:rPr>
      <w:rFonts w:ascii="微软雅黑" w:eastAsia="宋体" w:hAnsi="微软雅黑" w:cs="宋体"/>
      <w:color w:val="000000"/>
      <w:kern w:val="0"/>
      <w:sz w:val="30"/>
      <w:szCs w:val="30"/>
    </w:rPr>
  </w:style>
  <w:style w:type="paragraph" w:customStyle="1" w:styleId="1">
    <w:name w:val="列出段落1"/>
    <w:basedOn w:val="a"/>
    <w:uiPriority w:val="34"/>
    <w:qFormat/>
    <w:rsid w:val="00E8559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85599"/>
  </w:style>
  <w:style w:type="character" w:customStyle="1" w:styleId="Char">
    <w:name w:val="批注框文本 Char"/>
    <w:basedOn w:val="a0"/>
    <w:link w:val="a3"/>
    <w:uiPriority w:val="99"/>
    <w:semiHidden/>
    <w:qFormat/>
    <w:rsid w:val="00E85599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E85599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E855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rsid w:val="00E85599"/>
    <w:pPr>
      <w:ind w:firstLineChars="200" w:firstLine="420"/>
    </w:pPr>
  </w:style>
  <w:style w:type="character" w:customStyle="1" w:styleId="NormalCharacter">
    <w:name w:val="NormalCharacter"/>
    <w:qFormat/>
    <w:rsid w:val="00E855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王光伟</dc:creator>
  <cp:lastModifiedBy>Administrator</cp:lastModifiedBy>
  <cp:revision>3</cp:revision>
  <cp:lastPrinted>2022-07-20T10:02:00Z</cp:lastPrinted>
  <dcterms:created xsi:type="dcterms:W3CDTF">2022-07-22T02:17:00Z</dcterms:created>
  <dcterms:modified xsi:type="dcterms:W3CDTF">2022-07-22T02:18:00Z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5DB30B1A5895418896BFD0932245907F</vt:lpwstr>
  </property>
</Properties>
</file>