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28" w:tblpY="-1"/>
        <w:tblOverlap w:val="never"/>
        <w:tblW w:w="0" w:type="auto"/>
        <w:tblLayout w:type="fixed"/>
        <w:tblLook w:val="04A0"/>
      </w:tblPr>
      <w:tblGrid>
        <w:gridCol w:w="14080"/>
      </w:tblGrid>
      <w:tr w:rsidR="00ED556F" w:rsidTr="00ED556F">
        <w:trPr>
          <w:trHeight w:val="802"/>
        </w:trPr>
        <w:tc>
          <w:tcPr>
            <w:tcW w:w="14080" w:type="dxa"/>
            <w:vAlign w:val="center"/>
          </w:tcPr>
          <w:p w:rsidR="00ED556F" w:rsidRDefault="00ED556F">
            <w:pPr>
              <w:widowControl/>
              <w:spacing w:line="700" w:lineRule="exact"/>
              <w:jc w:val="center"/>
              <w:textAlignment w:val="center"/>
              <w:rPr>
                <w:rFonts w:eastAsia="方正小标宋简体"/>
                <w:kern w:val="0"/>
                <w:sz w:val="44"/>
                <w:szCs w:val="44"/>
              </w:rPr>
            </w:pPr>
          </w:p>
          <w:p w:rsidR="00ED556F" w:rsidRDefault="00ED556F">
            <w:pPr>
              <w:pStyle w:val="a3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Times New Roman" w:eastAsia="黑体" w:hAnsi="Times New Roman" w:cstheme="minorBidi" w:hint="eastAsia"/>
                <w:kern w:val="2"/>
                <w:sz w:val="32"/>
                <w:szCs w:val="32"/>
              </w:rPr>
              <w:t>附件</w:t>
            </w:r>
            <w:r>
              <w:rPr>
                <w:rFonts w:asciiTheme="minorHAnsi" w:eastAsia="黑体" w:hAnsiTheme="minorHAnsi" w:cstheme="minorBidi"/>
                <w:kern w:val="2"/>
                <w:sz w:val="32"/>
                <w:szCs w:val="32"/>
              </w:rPr>
              <w:t>1</w:t>
            </w:r>
          </w:p>
          <w:tbl>
            <w:tblPr>
              <w:tblpPr w:leftFromText="180" w:rightFromText="180" w:vertAnchor="text" w:horzAnchor="page" w:tblpXSpec="center" w:tblpY="1211"/>
              <w:tblOverlap w:val="never"/>
              <w:tblW w:w="0" w:type="auto"/>
              <w:tblLayout w:type="fixed"/>
              <w:tblLook w:val="04A0"/>
            </w:tblPr>
            <w:tblGrid>
              <w:gridCol w:w="2250"/>
              <w:gridCol w:w="2047"/>
              <w:gridCol w:w="2924"/>
              <w:gridCol w:w="6347"/>
            </w:tblGrid>
            <w:tr w:rsidR="00ED556F">
              <w:trPr>
                <w:trHeight w:val="453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000000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招聘岗位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000000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人数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sz w:val="24"/>
                    </w:rPr>
                    <w:t>考试方式</w:t>
                  </w:r>
                </w:p>
              </w:tc>
              <w:tc>
                <w:tcPr>
                  <w:tcW w:w="6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黑体" w:eastAsia="黑体" w:hAnsi="黑体" w:cs="黑体"/>
                      <w:color w:val="000000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4"/>
                      <w:lang/>
                    </w:rPr>
                    <w:t>相关要求</w:t>
                  </w:r>
                </w:p>
              </w:tc>
            </w:tr>
            <w:tr w:rsidR="00ED556F">
              <w:trPr>
                <w:trHeight w:val="62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初中语文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FFC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63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left"/>
                    <w:textAlignment w:val="center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24"/>
                      <w:lang/>
                    </w:rPr>
                    <w:t>招聘条件：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lang/>
                    </w:rPr>
                    <w:t xml:space="preserve">                                                1.具有高级教师专业技术资格；                                    2.具有教师资格证书；                                                3.具有本科及以上学历。</w:t>
                  </w:r>
                </w:p>
              </w:tc>
            </w:tr>
            <w:tr w:rsidR="00ED556F">
              <w:trPr>
                <w:trHeight w:val="526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初中数学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63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ED556F">
              <w:trPr>
                <w:trHeight w:val="63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初中英语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63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ED556F">
              <w:trPr>
                <w:trHeight w:val="577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初中社会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模拟上课</w:t>
                  </w:r>
                </w:p>
              </w:tc>
              <w:tc>
                <w:tcPr>
                  <w:tcW w:w="63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ED556F">
              <w:trPr>
                <w:trHeight w:val="590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初中美术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模拟上课加技能测试</w:t>
                  </w:r>
                </w:p>
              </w:tc>
              <w:tc>
                <w:tcPr>
                  <w:tcW w:w="63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ED556F">
              <w:trPr>
                <w:trHeight w:val="473"/>
              </w:trPr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lang/>
                    </w:rPr>
                    <w:t>合计</w:t>
                  </w:r>
                </w:p>
              </w:tc>
              <w:tc>
                <w:tcPr>
                  <w:tcW w:w="113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D556F" w:rsidRDefault="00ED556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5</w:t>
                  </w:r>
                </w:p>
              </w:tc>
            </w:tr>
          </w:tbl>
          <w:p w:rsidR="00ED556F" w:rsidRDefault="00ED556F">
            <w:pPr>
              <w:widowControl/>
              <w:spacing w:line="700" w:lineRule="exact"/>
              <w:jc w:val="center"/>
              <w:textAlignment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2022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年金华市丽泽中学招聘教师岗位</w:t>
            </w:r>
            <w:r>
              <w:rPr>
                <w:rFonts w:eastAsia="方正小标宋简体"/>
                <w:kern w:val="0"/>
                <w:sz w:val="44"/>
                <w:szCs w:val="44"/>
              </w:rPr>
              <w:t xml:space="preserve"> 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（一）</w:t>
            </w:r>
            <w:r>
              <w:rPr>
                <w:rFonts w:eastAsia="方正小标宋简体"/>
                <w:kern w:val="0"/>
                <w:sz w:val="44"/>
                <w:szCs w:val="44"/>
              </w:rPr>
              <w:t xml:space="preserve">         </w:t>
            </w:r>
          </w:p>
          <w:p w:rsidR="00ED556F" w:rsidRDefault="00ED556F" w:rsidP="00ED556F">
            <w:pPr>
              <w:widowControl/>
              <w:spacing w:line="700" w:lineRule="exact"/>
              <w:textAlignment w:val="center"/>
              <w:rPr>
                <w:rFonts w:eastAsia="华文中宋"/>
                <w:color w:val="000000"/>
                <w:sz w:val="36"/>
                <w:szCs w:val="36"/>
              </w:rPr>
            </w:pPr>
          </w:p>
        </w:tc>
      </w:tr>
    </w:tbl>
    <w:p w:rsidR="006E29EC" w:rsidRPr="00ED556F" w:rsidRDefault="006E29EC"/>
    <w:sectPr w:rsidR="006E29EC" w:rsidRPr="00ED556F" w:rsidSect="00ED55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56F"/>
    <w:rsid w:val="006E29EC"/>
    <w:rsid w:val="00ED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qFormat/>
    <w:rsid w:val="00ED556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qFormat/>
    <w:rsid w:val="00ED556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semiHidden/>
    <w:unhideWhenUsed/>
    <w:rsid w:val="00ED55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李盛媛</dc:creator>
  <cp:keywords/>
  <dc:description/>
  <cp:lastModifiedBy>李盛媛</cp:lastModifiedBy>
  <cp:revision>3</cp:revision>
  <dcterms:created xsi:type="dcterms:W3CDTF">2022-07-27T10:39:00Z</dcterms:created>
  <dcterms:modified xsi:type="dcterms:W3CDTF">2022-07-27T10:40:00Z</dcterms:modified>
</cp:coreProperties>
</file>